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10B9" w:rsidRDefault="000E366E">
      <w:pPr>
        <w:pStyle w:val="BodyText"/>
        <w:rPr>
          <w:rFonts w:ascii="Times New Roman"/>
          <w:sz w:val="20"/>
        </w:rPr>
      </w:pPr>
      <w:r>
        <w:rPr>
          <w:noProof/>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10224770</wp:posOffset>
                </wp:positionV>
                <wp:extent cx="7556500" cy="25146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251460"/>
                          <a:chOff x="0" y="16102"/>
                          <a:chExt cx="11900" cy="396"/>
                        </a:xfrm>
                      </wpg:grpSpPr>
                      <pic:pic xmlns:pic="http://schemas.openxmlformats.org/drawingml/2006/picture">
                        <pic:nvPicPr>
                          <pic:cNvPr id="13" name="Picture 1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16102"/>
                            <a:ext cx="11900"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Text Box 9"/>
                        <wps:cNvSpPr txBox="1">
                          <a:spLocks/>
                        </wps:cNvSpPr>
                        <wps:spPr bwMode="auto">
                          <a:xfrm>
                            <a:off x="11368" y="16211"/>
                            <a:ext cx="7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0B9" w:rsidRDefault="00DA6CBA">
                              <w:pPr>
                                <w:spacing w:line="223" w:lineRule="exact"/>
                                <w:rPr>
                                  <w:sz w:val="20"/>
                                </w:rPr>
                              </w:pPr>
                              <w:r>
                                <w:rPr>
                                  <w:color w:val="F1F1F1"/>
                                  <w:w w:val="99"/>
                                  <w:sz w:val="20"/>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0;margin-top:805.1pt;width:595pt;height:19.8pt;z-index:251660288;mso-position-horizontal-relative:page;mso-position-vertical-relative:page" coordorigin=",16102" coordsize="11900,39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WIcJPAAMAAHIHAAAOAAAAZHJzL2Uyb0RvYy54bWysVdtu3CAQfa/Uf0C8&#13;&#10;J17vZt3E2t2obZooUtpGTfoBGGMbxQYKeO3t13cAe2+p2jTqg62BgeHMOTOwuOybGq2ZNlyKJY5P&#13;&#10;JxgxQWXORbnE3x+vT84xMpaInNRSsCXeMIMvV2/fLDqVsqmsZJ0zjSCIMGmnlriyVqVRZGjFGmJO&#13;&#10;pWICnIXUDbEw1GWUa9JB9KaOppNJEnVS50pLyoyB2avgxCsfvygYtV+LwjCL6iUGbNb/tf9n7h+t&#13;&#10;FiQtNVEVpwMM8goUDeECDt2GuiKWoFbzZ6EaTrU0srCnVDaRLApOmc8BsoknR9ncaNkqn0uZdqXa&#13;&#10;0gTUHvH06rD0y/peI56DdlOMBGlAI38sOnfcdKpMYcmNVg/qXocEwbyT9MmAOzr2u3EZFqOs+yxz&#13;&#10;CEdaKz03faEbFwKyRr2XYLOVgPUWUZh8N58n8wkoRcE3ncdnyaARrUDI3bY4iSfToB6tPg2b4/hi&#13;&#10;3Dq7SJw3Imk41SMdkK0WitMUvoFQsJ4R+vfCg1221QwPQZoXxWiIfmrVCWiviOUZr7nd+DoGghwo&#13;&#10;sb7n1BHtBnvazEZtwO1ORbGnZVwV9hCX01aaQ1/khgfRs5qra17XThFnD3lAbxzV1m+oCHV7JWnb&#13;&#10;MGFDI2pWQ0pSmIorg5FOWZMxqCt9m8dBKKPpN2hI33LGamZp5Q4vAMQwD3JtHR7xDqTDb6AGX1hW&#13;&#10;e/UxltYfqgOY08beMNkgZwBowOlrlqzvjEMMyMYlDrOQjjqfSS0OJmChm/HoHd7BBPium+CSMyPT&#13;&#10;MHrG9T/18UNFFAOULuxerZyNtfLoMv8ge3QRWtmvcn2MbA/T0PI+RbPfzts1IeyLGI/jWQLXPDRs&#13;&#10;nEzjQeyR9XfJ0MvT2UFD7vj8b5Q7HgLlzrJ91oNAzsxkvoGstQzXPzxXYFRS/8Sog6t/ic2PlrhW&#13;&#10;rm8FaOLeidHQo5GNBhEUti6xxSiYH214T1qleVlB5ECrkO/h4iu4r54dCqgHN4Ay8Ja/2ME6eDn2&#13;&#10;x37V7qlc/QIAAP//AwBQSwMECgAAAAAAAAAhAMRLd5XzBAAA8wQAABQAAABkcnMvbWVkaWEvaW1h&#13;&#10;Z2UxLnBuZ4lQTkcNChoKAAAADUlIRFIAAAScAAAAKQgCAAAA/wSkXgAAAAZiS0dEAP8A/wD/oL2n&#13;&#10;kwAAAAlwSFlzAAAOxAAADsQBlSsOGwAABJNJREFUeJzt3WuSozYQAOBuTw6YW+R8uV9M54cBr9eW&#13;&#10;M0yMLeD7qjy7RfkhhHg0Qur86+8/43sy85vv3JZTLXt/Lv3AytbeLlvf7tnX5lpsbG6ZN38iql6z&#13;&#10;Ymu351Nso/202vmphjeX5LnMr08X4cZp4Q62vLWdFn9i2bcPEZmZYzuty55V0dlxr30cXrd9tg4P&#13;&#10;rePP6fSa7bX1805Lqz5b61tVkRFxPf6Pr41YvahrX/+s+u09enw8ycyoqKiIyMjIi8hh4xdYu/PH&#13;&#10;pwsAAGzJXoMugO0S1AEACwjqAHqz7pMtAAAArEpQBwAAsGGCOgAAgA0zpg4AWKA1+6WxdgCfIqgD&#13;&#10;ABYQ1AH0RlAXeTpFTLmJIsacRe38JEP90/yeuvuejHhRPrFXeZYPp/GBTawX7ImL4zfJjJgzMF2W&#13;&#10;xAfTU7XyvL0qLyUAeyWoa3IKBeCdqpXMt7MY300HgN4I6gCgC1t5rLG38gAgqHtCXx0A7yNWAuBn&#13;&#10;BHVNhjAA8E6ZjTF1nd1kHIbh4fLWmEAA1iaoA4AutHrq3GQE4DlB3RPOogC8z1ZmuTSmDqA3grq2&#13;&#10;1rnVuQyAFQwmSgHgRxYEdZlZEVF1uZWYmZfjem93Fk91TTQ0J5zL9hiAquH3BfMKPn5/Y8zD+fJT&#13;&#10;p5vfrag4/2Q1VrM0T12N9ZbTJzMuaepWKt9PVdU1h17EnFsvNx6F32yvyx74sbI8M7Wf636X04bo&#13;&#10;iovRTzPmag+2MkvnVvR2HQVskZ66w2ndCQYAALZIUHc4zTusby4HAADwCoK6wxG8AQDAngjqDicb&#13;&#10;eYSqMeYQAADomaDucFo9dUbaAQDAFgnqDscsWwAAsCeCusMR1AEAwJ4sCOrmYOCaiKbb+KDil5Re&#13;&#10;06vh9PV4jNlwXjbG7D6f2PhaeWaSa36wMSPblEfuRRvnLu9QRfX4rOY1LVrNSyIieyzrEuN2zLz5&#13;&#10;szxP1No76307GQve2dQ88muxRe12++aCjKpqzlUb0+l2XMjrnBpj4AHu6anrNZczAADANwjq+u1u&#13;&#10;BAAA+E+COsm4AQCADfO4NgAAwIbpqWtPkOCxTAAAoHuCuo/NFggAAPD/CeqaU0IL6QAAgP4dKKhr&#13;&#10;9sgNLwrfMmPs36vpB98x2Uorj1xrrRaXKTPqbr3S46lvcp//8Hm9f6qH+Zovcc6nd81g1Z28zesY&#13;&#10;euZ/rJYNzF56/Km183wufL8JtC7G3ft2t5Gk7j8NC2vItAfA9x0oqDuadtJnF68AALAfgrrdMlYQ&#13;&#10;AACOQFC3Wyb1BACAI/DANgAAwIbpqdstPXIAAHAEgrrdMnYOAACOQFC3W9WY5dKc0wAAsCcHCuqG&#13;&#10;qq+vr4g4n88RMf//tNPUOjn/+0s+rhxXf8o1FzHnoGvn8Rt+W1BVUVIS/VBVjbU/13/UZeHj908f&#13;&#10;i5i2W2ZGtnpin/XQZuYv2eOq6slDuq28c097gK8/UBXDUBH1lT0O3K0pneN892Mr7blV/1spf286&#13;&#10;rM+c/lz2u+t9uEf5QqvOnynkVD+XCpwzaC6tt6WzNGvnfaqo33LzjtcVK99G1k6OqaoeXs/Y7v8C&#13;&#10;FOaNTuicgrMAAAAASUVORK5CYIJQSwMEFAAGAAgAAAAhAKjrKyHkAAAAEAEAAA8AAABkcnMvZG93&#13;&#10;bnJldi54bWxMj81uwjAQhO+V+g7WVuqt2KYtghAHIfpzQpUKlRA3Ey9JRGxHsUnC23dzai8r7Tfa&#13;&#10;2Zl0NdiaddiGyjsFciKAocu9qVyh4Gf/8TQHFqJ2RtfeoYIbBlhl93epTozv3Td2u1gwMnEh0QrK&#13;&#10;GJuE85CXaHWY+AYdaWffWh1pbQtuWt2Tua35VIgZt7py9KHUDW5KzC+7q1Xw2et+/Szfu+3lvLkd&#13;&#10;969fh61EpR4fhrcljfUSWMQh/l3A2IHyQ0bBTv7qTGC1AmoTic6kmAIbdbkQxE4je1nMgWcp/18k&#13;&#10;+wUAAP//AwBQSwMEFAAGAAgAAAAhAKomDr68AAAAIQEAABkAAABkcnMvX3JlbHMvZTJvRG9jLnht&#13;&#10;bC5yZWxzhI9BasMwEEX3hdxBzD6WnUUoxbI3oeBtSA4wSGNZxBoJSS317SPIJoFAl/M//z2mH//8&#13;&#10;Kn4pZRdYQde0IIh1MI6tguvle/8JIhdkg2tgUrBRhnHYffRnWrHUUV5czKJSOCtYSolfUma9kMfc&#13;&#10;hEhcmzkkj6WeycqI+oaW5KFtjzI9M2B4YYrJKEiT6UBctljN/7PDPDtNp6B/PHF5o5DOV3cFYrJU&#13;&#10;FHgyDh9h10S2IIdevjw23AEAAP//AwBQSwECLQAUAAYACAAAACEAsYJntgoBAAATAgAAEwAAAAAA&#13;&#10;AAAAAAAAAAAAAAAAW0NvbnRlbnRfVHlwZXNdLnhtbFBLAQItABQABgAIAAAAIQA4/SH/1gAAAJQB&#13;&#10;AAALAAAAAAAAAAAAAAAAADsBAABfcmVscy8ucmVsc1BLAQItABQABgAIAAAAIQCWIcJPAAMAAHIH&#13;&#10;AAAOAAAAAAAAAAAAAAAAADoCAABkcnMvZTJvRG9jLnhtbFBLAQItAAoAAAAAAAAAIQDES3eV8wQA&#13;&#10;APMEAAAUAAAAAAAAAAAAAAAAAGYFAABkcnMvbWVkaWEvaW1hZ2UxLnBuZ1BLAQItABQABgAIAAAA&#13;&#10;IQCo6ysh5AAAABABAAAPAAAAAAAAAAAAAAAAAIsKAABkcnMvZG93bnJldi54bWxQSwECLQAUAAYA&#13;&#10;CAAAACEAqiYOvrwAAAAhAQAAGQAAAAAAAAAAAAAAAACcCwAAZHJzL19yZWxzL2Uyb0RvYy54bWwu&#13;&#10;cmVsc1BLBQYAAAAABgAGAHwBAACPD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top:16102;width:11900;height:3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R0HayAAAAOAAAAAPAAAAZHJzL2Rvd25yZXYueG1sRI/BasJA&#13;&#10;EIbvBd9hGcFb3bRCsdFVilIUemnTlpLbkJ1u0mZnQ3bV+PadguBlmOHn/4ZvuR58q47Uxyawgbtp&#13;&#10;Boq4CrZhZ+Dj/fl2DiomZIttYDJwpgjr1ehmibkNJ36jY5GcEgjHHA3UKXW51rGqyWOcho5Ysu/Q&#13;&#10;e0xy9k7bHk8C962+z7IH7bFh+VBjR5uaqt/i4IWy+fkqZo9lWe6Kz7h9OTt8LZ0xk/GwXch4WoBK&#13;&#10;NKRr44LYW3GYwb+QLKBXfwAAAP//AwBQSwECLQAUAAYACAAAACEA2+H2y+4AAACFAQAAEwAAAAAA&#13;&#10;AAAAAAAAAAAAAAAAW0NvbnRlbnRfVHlwZXNdLnhtbFBLAQItABQABgAIAAAAIQBa9CxbvwAAABUB&#13;&#10;AAALAAAAAAAAAAAAAAAAAB8BAABfcmVscy8ucmVsc1BLAQItABQABgAIAAAAIQD4R0HayAAAAOAA&#13;&#10;AAAPAAAAAAAAAAAAAAAAAAcCAABkcnMvZG93bnJldi54bWxQSwUGAAAAAAMAAwC3AAAA/AIAAAAA&#13;&#10;">
                  <v:imagedata r:id="rId9" o:title=""/>
                  <v:path arrowok="t"/>
                  <o:lock v:ext="edit" aspectratio="f"/>
                </v:shape>
                <v:shapetype id="_x0000_t202" coordsize="21600,21600" o:spt="202" path="m,l,21600r21600,l21600,xe">
                  <v:stroke joinstyle="miter"/>
                  <v:path gradientshapeok="t" o:connecttype="rect"/>
                </v:shapetype>
                <v:shape id="Text Box 9" o:spid="_x0000_s1028" type="#_x0000_t202" style="position:absolute;left:11368;top:16211;width:76;height:2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jyYUxwAAAOAAAAAPAAAAZHJzL2Rvd25yZXYueG1sRI9NawIx&#13;&#10;EIbvhf6HMAVvNVvph6xGKYpYKD1oFTwOm3GzuJksSbrGf98Igpdhhpf3GZ7pPNlW9ORD41jBy7AA&#13;&#10;QVw53XCtYPe7eh6DCBFZY+uYFFwowHz2+DDFUrszb6jfxlpkCIcSFZgYu1LKUBmyGIauI87Z0XmL&#13;&#10;MZ++ltrjOcNtK0dF8S4tNpw/GOxoYag6bf+sgv2iW32ng8Gf/k2vl6OPzcVXSanBU1pO8vicgIiU&#13;&#10;4r1xQ3zp7PAKV6G8gJz9AwAA//8DAFBLAQItABQABgAIAAAAIQDb4fbL7gAAAIUBAAATAAAAAAAA&#13;&#10;AAAAAAAAAAAAAABbQ29udGVudF9UeXBlc10ueG1sUEsBAi0AFAAGAAgAAAAhAFr0LFu/AAAAFQEA&#13;&#10;AAsAAAAAAAAAAAAAAAAAHwEAAF9yZWxzLy5yZWxzUEsBAi0AFAAGAAgAAAAhAJ6PJhTHAAAA4AAA&#13;&#10;AA8AAAAAAAAAAAAAAAAABwIAAGRycy9kb3ducmV2LnhtbFBLBQYAAAAAAwADALcAAAD7AgAAAAA=&#13;&#10;" filled="f" stroked="f">
                  <v:path arrowok="t"/>
                  <v:textbox inset="0,0,0,0">
                    <w:txbxContent>
                      <w:p w:rsidR="008D10B9" w:rsidRDefault="00DA6CBA">
                        <w:pPr>
                          <w:spacing w:line="223" w:lineRule="exact"/>
                          <w:rPr>
                            <w:sz w:val="20"/>
                          </w:rPr>
                        </w:pPr>
                        <w:r>
                          <w:rPr>
                            <w:color w:val="F1F1F1"/>
                            <w:w w:val="99"/>
                            <w:sz w:val="20"/>
                          </w:rPr>
                          <w:t>I</w:t>
                        </w:r>
                      </w:p>
                    </w:txbxContent>
                  </v:textbox>
                </v:shape>
                <w10:wrap anchorx="page" anchory="page"/>
              </v:group>
            </w:pict>
          </mc:Fallback>
        </mc:AlternateContent>
      </w:r>
    </w:p>
    <w:p w:rsidR="008D10B9" w:rsidRDefault="008D10B9">
      <w:pPr>
        <w:pStyle w:val="BodyText"/>
        <w:rPr>
          <w:rFonts w:ascii="Times New Roman"/>
          <w:sz w:val="20"/>
        </w:rPr>
      </w:pPr>
    </w:p>
    <w:p w:rsidR="008D10B9" w:rsidRDefault="008D10B9">
      <w:pPr>
        <w:pStyle w:val="BodyText"/>
        <w:spacing w:before="2"/>
        <w:rPr>
          <w:rFonts w:ascii="Times New Roman"/>
          <w:sz w:val="18"/>
        </w:rPr>
      </w:pPr>
    </w:p>
    <w:p w:rsidR="008D10B9" w:rsidRDefault="00DA6CBA">
      <w:pPr>
        <w:spacing w:before="84"/>
        <w:ind w:left="708" w:right="708"/>
        <w:jc w:val="center"/>
        <w:rPr>
          <w:b/>
          <w:sz w:val="48"/>
        </w:rPr>
      </w:pPr>
      <w:r>
        <w:rPr>
          <w:b/>
          <w:color w:val="585858"/>
          <w:sz w:val="48"/>
        </w:rPr>
        <w:t>SFD Promotion Initiative</w:t>
      </w:r>
    </w:p>
    <w:p w:rsidR="008D10B9" w:rsidRDefault="008D10B9">
      <w:pPr>
        <w:pStyle w:val="BodyText"/>
        <w:rPr>
          <w:b/>
          <w:sz w:val="54"/>
        </w:rPr>
      </w:pPr>
    </w:p>
    <w:p w:rsidR="008D10B9" w:rsidRDefault="008D10B9">
      <w:pPr>
        <w:pStyle w:val="BodyText"/>
        <w:rPr>
          <w:b/>
          <w:sz w:val="54"/>
        </w:rPr>
      </w:pPr>
    </w:p>
    <w:p w:rsidR="008D10B9" w:rsidRDefault="008D10B9">
      <w:pPr>
        <w:pStyle w:val="BodyText"/>
        <w:rPr>
          <w:b/>
          <w:sz w:val="54"/>
        </w:rPr>
      </w:pPr>
    </w:p>
    <w:p w:rsidR="008D10B9" w:rsidRDefault="008D10B9">
      <w:pPr>
        <w:pStyle w:val="BodyText"/>
        <w:rPr>
          <w:b/>
          <w:sz w:val="54"/>
        </w:rPr>
      </w:pPr>
    </w:p>
    <w:p w:rsidR="008D10B9" w:rsidRDefault="008D10B9">
      <w:pPr>
        <w:pStyle w:val="BodyText"/>
        <w:rPr>
          <w:b/>
          <w:sz w:val="54"/>
        </w:rPr>
      </w:pPr>
    </w:p>
    <w:p w:rsidR="008D10B9" w:rsidRDefault="00DA6CBA">
      <w:pPr>
        <w:spacing w:before="376"/>
        <w:ind w:left="708" w:right="708"/>
        <w:jc w:val="center"/>
        <w:rPr>
          <w:b/>
          <w:sz w:val="48"/>
        </w:rPr>
      </w:pPr>
      <w:r>
        <w:rPr>
          <w:b/>
          <w:color w:val="585858"/>
          <w:sz w:val="48"/>
        </w:rPr>
        <w:t>SFD Review Procedure</w:t>
      </w:r>
    </w:p>
    <w:p w:rsidR="008D10B9" w:rsidRDefault="00DA6CBA">
      <w:pPr>
        <w:spacing w:before="115"/>
        <w:ind w:left="708" w:right="708"/>
        <w:jc w:val="center"/>
        <w:rPr>
          <w:b/>
          <w:sz w:val="36"/>
        </w:rPr>
      </w:pPr>
      <w:r>
        <w:rPr>
          <w:b/>
          <w:color w:val="585858"/>
          <w:sz w:val="36"/>
        </w:rPr>
        <w:t>Instructions &amp; guidelines for SFD authors and reviewers</w:t>
      </w:r>
    </w:p>
    <w:p w:rsidR="008D10B9" w:rsidRDefault="008D10B9">
      <w:pPr>
        <w:pStyle w:val="BodyText"/>
        <w:spacing w:before="2"/>
        <w:rPr>
          <w:b/>
          <w:sz w:val="57"/>
        </w:rPr>
      </w:pPr>
    </w:p>
    <w:p w:rsidR="008D10B9" w:rsidRDefault="00DA6CBA">
      <w:pPr>
        <w:pStyle w:val="BodyText"/>
        <w:ind w:left="708" w:right="708"/>
        <w:jc w:val="center"/>
        <w:rPr>
          <w:color w:val="585858"/>
        </w:rPr>
      </w:pPr>
      <w:r>
        <w:rPr>
          <w:color w:val="585858"/>
        </w:rPr>
        <w:t>Effective: November 2017</w:t>
      </w:r>
    </w:p>
    <w:p w:rsidR="00C61348" w:rsidRPr="006F7D80" w:rsidRDefault="00C61348">
      <w:pPr>
        <w:pStyle w:val="BodyText"/>
        <w:ind w:left="708" w:right="708"/>
        <w:jc w:val="center"/>
        <w:rPr>
          <w:color w:val="585858"/>
        </w:rPr>
      </w:pPr>
      <w:r w:rsidRPr="006F7D80">
        <w:rPr>
          <w:color w:val="585858"/>
        </w:rPr>
        <w:t xml:space="preserve">Updated: </w:t>
      </w:r>
      <w:r w:rsidR="00457A5A" w:rsidRPr="006F7D80">
        <w:rPr>
          <w:color w:val="585858"/>
        </w:rPr>
        <w:t>November</w:t>
      </w:r>
      <w:r w:rsidRPr="006F7D80">
        <w:rPr>
          <w:color w:val="585858"/>
        </w:rPr>
        <w:t xml:space="preserve"> 2020</w:t>
      </w: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DA6CBA">
      <w:pPr>
        <w:pStyle w:val="BodyText"/>
        <w:spacing w:before="6"/>
        <w:rPr>
          <w:sz w:val="28"/>
        </w:rPr>
      </w:pPr>
      <w:r>
        <w:rPr>
          <w:noProof/>
        </w:rPr>
        <w:drawing>
          <wp:anchor distT="0" distB="0" distL="0" distR="0" simplePos="0" relativeHeight="251661312" behindDoc="0" locked="0" layoutInCell="1" allowOverlap="1">
            <wp:simplePos x="0" y="0"/>
            <wp:positionH relativeFrom="page">
              <wp:posOffset>1611375</wp:posOffset>
            </wp:positionH>
            <wp:positionV relativeFrom="paragraph">
              <wp:posOffset>233615</wp:posOffset>
            </wp:positionV>
            <wp:extent cx="4278118" cy="2248566"/>
            <wp:effectExtent l="0" t="0" r="0" b="0"/>
            <wp:wrapTopAndBottom/>
            <wp:docPr id="3" name="image3.jpeg" descr="cid:image001.jpg@01D3E3BE.40E0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0" cstate="print"/>
                    <a:stretch>
                      <a:fillRect/>
                    </a:stretch>
                  </pic:blipFill>
                  <pic:spPr>
                    <a:xfrm>
                      <a:off x="0" y="0"/>
                      <a:ext cx="4278118" cy="2248566"/>
                    </a:xfrm>
                    <a:prstGeom prst="rect">
                      <a:avLst/>
                    </a:prstGeom>
                  </pic:spPr>
                </pic:pic>
              </a:graphicData>
            </a:graphic>
          </wp:anchor>
        </w:drawing>
      </w:r>
    </w:p>
    <w:p w:rsidR="008D10B9" w:rsidRDefault="008D10B9">
      <w:pPr>
        <w:rPr>
          <w:sz w:val="28"/>
        </w:rPr>
        <w:sectPr w:rsidR="008D10B9">
          <w:headerReference w:type="default" r:id="rId11"/>
          <w:type w:val="continuous"/>
          <w:pgSz w:w="11900" w:h="16850"/>
          <w:pgMar w:top="1660" w:right="1680" w:bottom="0" w:left="1680" w:header="141" w:footer="720" w:gutter="0"/>
          <w:cols w:space="720"/>
        </w:sect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rPr>
          <w:sz w:val="20"/>
        </w:rPr>
      </w:pPr>
    </w:p>
    <w:p w:rsidR="008D10B9" w:rsidRDefault="008D10B9">
      <w:pPr>
        <w:pStyle w:val="BodyText"/>
        <w:spacing w:before="1"/>
        <w:rPr>
          <w:sz w:val="12"/>
        </w:rPr>
      </w:pPr>
    </w:p>
    <w:p w:rsidR="008D10B9" w:rsidRDefault="000E366E">
      <w:pPr>
        <w:pStyle w:val="BodyText"/>
        <w:ind w:left="105"/>
        <w:rPr>
          <w:sz w:val="20"/>
        </w:rPr>
      </w:pPr>
      <w:r>
        <w:rPr>
          <w:noProof/>
          <w:sz w:val="20"/>
        </w:rPr>
        <mc:AlternateContent>
          <mc:Choice Requires="wps">
            <w:drawing>
              <wp:inline distT="0" distB="0" distL="0" distR="0">
                <wp:extent cx="6265545" cy="2084070"/>
                <wp:effectExtent l="0" t="0" r="0" b="0"/>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65545" cy="20840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10B9" w:rsidRDefault="00DA6CBA">
                            <w:pPr>
                              <w:pStyle w:val="BodyText"/>
                              <w:spacing w:before="197"/>
                              <w:ind w:left="149"/>
                            </w:pPr>
                            <w:r>
                              <w:rPr>
                                <w:color w:val="585858"/>
                              </w:rPr>
                              <w:t>SFD Review Procedure</w:t>
                            </w:r>
                          </w:p>
                          <w:p w:rsidR="008D10B9" w:rsidRDefault="008D10B9">
                            <w:pPr>
                              <w:pStyle w:val="BodyText"/>
                              <w:rPr>
                                <w:sz w:val="24"/>
                              </w:rPr>
                            </w:pPr>
                          </w:p>
                          <w:p w:rsidR="008D10B9" w:rsidRDefault="008D10B9">
                            <w:pPr>
                              <w:pStyle w:val="BodyText"/>
                              <w:spacing w:before="4"/>
                              <w:rPr>
                                <w:sz w:val="25"/>
                              </w:rPr>
                            </w:pPr>
                          </w:p>
                          <w:p w:rsidR="008D10B9" w:rsidRDefault="00DA6CBA">
                            <w:pPr>
                              <w:pStyle w:val="BodyText"/>
                              <w:ind w:left="149"/>
                            </w:pPr>
                            <w:r>
                              <w:rPr>
                                <w:color w:val="585858"/>
                              </w:rPr>
                              <w:t>© Copyright</w:t>
                            </w:r>
                          </w:p>
                          <w:p w:rsidR="008D10B9" w:rsidRDefault="00DA6CBA">
                            <w:pPr>
                              <w:spacing w:before="39" w:line="276" w:lineRule="auto"/>
                              <w:ind w:left="149" w:right="333"/>
                              <w:rPr>
                                <w:sz w:val="18"/>
                              </w:rPr>
                            </w:pPr>
                            <w:r>
                              <w:rPr>
                                <w:color w:val="585858"/>
                                <w:sz w:val="18"/>
                              </w:rPr>
                              <w:t>All SFD Promotion Initiative materials are freely available following the open-source concept for capacity development and non-profit use, so long as proper acknowledgement of the source is made when used. Users should always give credit in citations to the original author, source and copyright holder.</w:t>
                            </w:r>
                          </w:p>
                          <w:p w:rsidR="008D10B9" w:rsidRDefault="008D10B9">
                            <w:pPr>
                              <w:pStyle w:val="BodyText"/>
                              <w:rPr>
                                <w:sz w:val="20"/>
                              </w:rPr>
                            </w:pPr>
                          </w:p>
                          <w:p w:rsidR="008D10B9" w:rsidRDefault="008D10B9">
                            <w:pPr>
                              <w:pStyle w:val="BodyText"/>
                              <w:spacing w:before="8"/>
                              <w:rPr>
                                <w:sz w:val="21"/>
                              </w:rPr>
                            </w:pPr>
                          </w:p>
                          <w:p w:rsidR="008D10B9" w:rsidRDefault="00DA6CBA">
                            <w:pPr>
                              <w:ind w:left="149"/>
                              <w:rPr>
                                <w:sz w:val="18"/>
                              </w:rPr>
                            </w:pPr>
                            <w:r>
                              <w:rPr>
                                <w:color w:val="585858"/>
                                <w:sz w:val="18"/>
                              </w:rPr>
                              <w:t>This document is available from</w:t>
                            </w:r>
                          </w:p>
                          <w:p w:rsidR="008D10B9" w:rsidRDefault="00A707B9">
                            <w:pPr>
                              <w:pStyle w:val="BodyText"/>
                              <w:spacing w:before="149"/>
                              <w:ind w:left="149"/>
                            </w:pPr>
                            <w:hyperlink r:id="rId12">
                              <w:r w:rsidR="00DA6CBA">
                                <w:t>www.sfd.susana.org</w:t>
                              </w:r>
                            </w:hyperlink>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9" type="#_x0000_t202" style="width:493.35pt;height:16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9G/A8wEAANEDAAAOAAAAZHJzL2Uyb0RvYy54bWysU9tu2zAMfR+wfxD0vtgJmrQw4hRbiwwD&#13;&#10;ugvQ7gNkWbaFyaJGKbGzrx8lx1nXvg2DAYGSDo94eOjt7dgbdlToNdiSLxc5Z8pKqLVtS/79af/u&#13;&#10;hjMfhK2FAatKflKe3+7evtkOrlAr6MDUChmRWF8MruRdCK7IMi871Qu/AKcsXTaAvQi0xTarUQzE&#13;&#10;3ptsleebbACsHYJU3tPp/XTJd4m/aZQMX5vGq8BMyam2kFZMaxXXbLcVRYvCdVqeyxD/UEUvtKVH&#13;&#10;L1T3Igh2QP2KqtcSwUMTFhL6DJpGS5U0kJpl/kLNYyecSlqoOd5d2uT/H638cvyGTNfk3ZIzK3ry&#13;&#10;6EmNgX2AkV3H9gzOF4R6dIQLIx0TNEn17gHkD0+Q7BlmSvARXQ2foSY+cQiQMsYG+9gkks2Ihvw4&#13;&#10;XTyIb0o63Kw26/XVmjNJd6v85iq/Ti5lopjTHfrwUUHPYlByJJMTvTg++BDLEcUMia95MLrea2PS&#13;&#10;BtvqziA7ChqI/TJ+USSl/AUzNoItxLTpOp4knVHaJDKM1Ti1bu5TBfWJhCNMc0b/BQUd4C/OBpqx&#13;&#10;kvufB4GKM/PJkolxIOcA56CaA2ElpZY8cDaFd2Ea3IND3XbEPPlg4T01uNFJenRiquJcLs1Nknee&#13;&#10;8TiYz/cJ9edP3P0GAAD//wMAUEsDBBQABgAIAAAAIQAhps5F3QAAAAoBAAAPAAAAZHJzL2Rvd25y&#13;&#10;ZXYueG1sTI/BTsMwEETvSPyDtUjcqNMgQprGqRCIC5xogbMbb52IeB3ZbhP+noULvYy0Gs3svHoz&#13;&#10;u0GcMMTek4LlIgOB1HrTk1Xwvnu+KUHEpMnowRMq+MYIm+byotaV8RO94WmbrOASipVW0KU0VlLG&#13;&#10;tkOn48KPSOwdfHA68RmsNEFPXO4GmWdZIZ3uiT90esTHDtuv7dEpkLvXcrp7Cf24xMJ8zta2H/mk&#13;&#10;1PXV/LRmeViDSDin/wT8MvB+aHjY3h/JRDEoYJr0p+ytyuIexF7BbV7mIJtaniM0PwAAAP//AwBQ&#13;&#10;SwECLQAUAAYACAAAACEAtoM4kv4AAADhAQAAEwAAAAAAAAAAAAAAAAAAAAAAW0NvbnRlbnRfVHlw&#13;&#10;ZXNdLnhtbFBLAQItABQABgAIAAAAIQA4/SH/1gAAAJQBAAALAAAAAAAAAAAAAAAAAC8BAABfcmVs&#13;&#10;cy8ucmVsc1BLAQItABQABgAIAAAAIQAs9G/A8wEAANEDAAAOAAAAAAAAAAAAAAAAAC4CAABkcnMv&#13;&#10;ZTJvRG9jLnhtbFBLAQItABQABgAIAAAAIQAhps5F3QAAAAoBAAAPAAAAAAAAAAAAAAAAAE0EAABk&#13;&#10;cnMvZG93bnJldi54bWxQSwUGAAAAAAQABADzAAAAVwUAAAAA&#13;&#10;" fillcolor="#f1f1f1" stroked="f">
                <v:path arrowok="t"/>
                <v:textbox inset="0,0,0,0">
                  <w:txbxContent>
                    <w:p w:rsidR="008D10B9" w:rsidRDefault="00DA6CBA">
                      <w:pPr>
                        <w:pStyle w:val="BodyText"/>
                        <w:spacing w:before="197"/>
                        <w:ind w:left="149"/>
                      </w:pPr>
                      <w:r>
                        <w:rPr>
                          <w:color w:val="585858"/>
                        </w:rPr>
                        <w:t>SFD Review Procedure</w:t>
                      </w:r>
                    </w:p>
                    <w:p w:rsidR="008D10B9" w:rsidRDefault="008D10B9">
                      <w:pPr>
                        <w:pStyle w:val="BodyText"/>
                        <w:rPr>
                          <w:sz w:val="24"/>
                        </w:rPr>
                      </w:pPr>
                    </w:p>
                    <w:p w:rsidR="008D10B9" w:rsidRDefault="008D10B9">
                      <w:pPr>
                        <w:pStyle w:val="BodyText"/>
                        <w:spacing w:before="4"/>
                        <w:rPr>
                          <w:sz w:val="25"/>
                        </w:rPr>
                      </w:pPr>
                    </w:p>
                    <w:p w:rsidR="008D10B9" w:rsidRDefault="00DA6CBA">
                      <w:pPr>
                        <w:pStyle w:val="BodyText"/>
                        <w:ind w:left="149"/>
                      </w:pPr>
                      <w:r>
                        <w:rPr>
                          <w:color w:val="585858"/>
                        </w:rPr>
                        <w:t>© Copyright</w:t>
                      </w:r>
                    </w:p>
                    <w:p w:rsidR="008D10B9" w:rsidRDefault="00DA6CBA">
                      <w:pPr>
                        <w:spacing w:before="39" w:line="276" w:lineRule="auto"/>
                        <w:ind w:left="149" w:right="333"/>
                        <w:rPr>
                          <w:sz w:val="18"/>
                        </w:rPr>
                      </w:pPr>
                      <w:r>
                        <w:rPr>
                          <w:color w:val="585858"/>
                          <w:sz w:val="18"/>
                        </w:rPr>
                        <w:t>All SFD Promotion Initiative materials are freely available following the open-source concept for capacity development and non-profit use, so long as proper acknowledgement of the source is made when used. Users should always give credit in citations to the original author, source and copyright holder.</w:t>
                      </w:r>
                    </w:p>
                    <w:p w:rsidR="008D10B9" w:rsidRDefault="008D10B9">
                      <w:pPr>
                        <w:pStyle w:val="BodyText"/>
                        <w:rPr>
                          <w:sz w:val="20"/>
                        </w:rPr>
                      </w:pPr>
                    </w:p>
                    <w:p w:rsidR="008D10B9" w:rsidRDefault="008D10B9">
                      <w:pPr>
                        <w:pStyle w:val="BodyText"/>
                        <w:spacing w:before="8"/>
                        <w:rPr>
                          <w:sz w:val="21"/>
                        </w:rPr>
                      </w:pPr>
                    </w:p>
                    <w:p w:rsidR="008D10B9" w:rsidRDefault="00DA6CBA">
                      <w:pPr>
                        <w:ind w:left="149"/>
                        <w:rPr>
                          <w:sz w:val="18"/>
                        </w:rPr>
                      </w:pPr>
                      <w:r>
                        <w:rPr>
                          <w:color w:val="585858"/>
                          <w:sz w:val="18"/>
                        </w:rPr>
                        <w:t>This document is available from</w:t>
                      </w:r>
                    </w:p>
                    <w:p w:rsidR="008D10B9" w:rsidRDefault="00A707B9">
                      <w:pPr>
                        <w:pStyle w:val="BodyText"/>
                        <w:spacing w:before="149"/>
                        <w:ind w:left="149"/>
                      </w:pPr>
                      <w:hyperlink r:id="rId13">
                        <w:r w:rsidR="00DA6CBA">
                          <w:t>www.sfd.susana.org</w:t>
                        </w:r>
                      </w:hyperlink>
                    </w:p>
                  </w:txbxContent>
                </v:textbox>
                <w10:anchorlock/>
              </v:shape>
            </w:pict>
          </mc:Fallback>
        </mc:AlternateContent>
      </w:r>
    </w:p>
    <w:p w:rsidR="008D10B9" w:rsidRDefault="008D10B9">
      <w:pPr>
        <w:rPr>
          <w:sz w:val="20"/>
        </w:rPr>
        <w:sectPr w:rsidR="008D10B9">
          <w:headerReference w:type="default" r:id="rId14"/>
          <w:footerReference w:type="default" r:id="rId15"/>
          <w:pgSz w:w="11910" w:h="16840"/>
          <w:pgMar w:top="1620" w:right="1160" w:bottom="420" w:left="660" w:header="141" w:footer="237" w:gutter="0"/>
          <w:pgNumType w:start="2"/>
          <w:cols w:space="720"/>
        </w:sectPr>
      </w:pPr>
    </w:p>
    <w:p w:rsidR="008D10B9" w:rsidRDefault="00DA6CBA">
      <w:pPr>
        <w:pStyle w:val="Heading2"/>
        <w:spacing w:before="85"/>
      </w:pPr>
      <w:r>
        <w:lastRenderedPageBreak/>
        <w:t>Content</w:t>
      </w:r>
    </w:p>
    <w:sdt>
      <w:sdtPr>
        <w:id w:val="2140613487"/>
        <w:docPartObj>
          <w:docPartGallery w:val="Table of Contents"/>
          <w:docPartUnique/>
        </w:docPartObj>
      </w:sdtPr>
      <w:sdtEndPr/>
      <w:sdtContent>
        <w:p w:rsidR="008D10B9" w:rsidRDefault="00A707B9">
          <w:pPr>
            <w:pStyle w:val="TOC1"/>
            <w:numPr>
              <w:ilvl w:val="0"/>
              <w:numId w:val="78"/>
            </w:numPr>
            <w:tabs>
              <w:tab w:val="left" w:pos="1197"/>
              <w:tab w:val="left" w:pos="1199"/>
              <w:tab w:val="right" w:leader="dot" w:pos="9820"/>
            </w:tabs>
            <w:spacing w:before="170"/>
            <w:ind w:hanging="441"/>
          </w:pPr>
          <w:hyperlink w:anchor="_bookmark0" w:history="1">
            <w:r w:rsidR="00DA6CBA">
              <w:t>Introduction</w:t>
            </w:r>
            <w:r w:rsidR="00DA6CBA">
              <w:tab/>
              <w:t>4</w:t>
            </w:r>
          </w:hyperlink>
        </w:p>
        <w:p w:rsidR="008D10B9" w:rsidRDefault="00A707B9">
          <w:pPr>
            <w:pStyle w:val="TOC1"/>
            <w:numPr>
              <w:ilvl w:val="0"/>
              <w:numId w:val="78"/>
            </w:numPr>
            <w:tabs>
              <w:tab w:val="left" w:pos="1197"/>
              <w:tab w:val="left" w:pos="1199"/>
              <w:tab w:val="right" w:leader="dot" w:pos="9820"/>
            </w:tabs>
            <w:ind w:hanging="441"/>
          </w:pPr>
          <w:hyperlink w:anchor="_bookmark2" w:history="1">
            <w:r w:rsidR="00DA6CBA">
              <w:t>User’s</w:t>
            </w:r>
            <w:r w:rsidR="00DA6CBA">
              <w:rPr>
                <w:spacing w:val="-1"/>
              </w:rPr>
              <w:t xml:space="preserve"> </w:t>
            </w:r>
            <w:r w:rsidR="00DA6CBA">
              <w:t>Checklist</w:t>
            </w:r>
            <w:r w:rsidR="00DA6CBA">
              <w:tab/>
              <w:t>6</w:t>
            </w:r>
          </w:hyperlink>
        </w:p>
        <w:p w:rsidR="008D10B9" w:rsidRDefault="00A707B9">
          <w:pPr>
            <w:pStyle w:val="TOC1"/>
            <w:numPr>
              <w:ilvl w:val="0"/>
              <w:numId w:val="78"/>
            </w:numPr>
            <w:tabs>
              <w:tab w:val="left" w:pos="1197"/>
              <w:tab w:val="left" w:pos="1199"/>
              <w:tab w:val="right" w:leader="dot" w:pos="9820"/>
            </w:tabs>
            <w:ind w:hanging="441"/>
          </w:pPr>
          <w:hyperlink w:anchor="_bookmark3" w:history="1">
            <w:r w:rsidR="00DA6CBA">
              <w:t>User self-assessment of data</w:t>
            </w:r>
            <w:r w:rsidR="00DA6CBA">
              <w:rPr>
                <w:spacing w:val="-3"/>
              </w:rPr>
              <w:t xml:space="preserve"> </w:t>
            </w:r>
            <w:r w:rsidR="00DA6CBA">
              <w:t>sources used</w:t>
            </w:r>
            <w:r w:rsidR="00DA6CBA">
              <w:tab/>
              <w:t>8</w:t>
            </w:r>
          </w:hyperlink>
        </w:p>
        <w:p w:rsidR="008D10B9" w:rsidRDefault="00A707B9">
          <w:pPr>
            <w:pStyle w:val="TOC2"/>
            <w:numPr>
              <w:ilvl w:val="1"/>
              <w:numId w:val="78"/>
            </w:numPr>
            <w:tabs>
              <w:tab w:val="left" w:pos="1639"/>
              <w:tab w:val="left" w:pos="1640"/>
              <w:tab w:val="right" w:leader="dot" w:pos="9820"/>
            </w:tabs>
            <w:ind w:hanging="661"/>
          </w:pPr>
          <w:hyperlink w:anchor="_bookmark4" w:history="1">
            <w:r w:rsidR="00DA6CBA">
              <w:t>Brief description of the</w:t>
            </w:r>
            <w:r w:rsidR="00DA6CBA">
              <w:rPr>
                <w:spacing w:val="1"/>
              </w:rPr>
              <w:t xml:space="preserve"> </w:t>
            </w:r>
            <w:r w:rsidR="00DA6CBA">
              <w:t>procedure</w:t>
            </w:r>
            <w:r w:rsidR="00DA6CBA">
              <w:tab/>
              <w:t>8</w:t>
            </w:r>
          </w:hyperlink>
        </w:p>
        <w:p w:rsidR="008D10B9" w:rsidRDefault="00A707B9">
          <w:pPr>
            <w:pStyle w:val="TOC2"/>
            <w:numPr>
              <w:ilvl w:val="1"/>
              <w:numId w:val="78"/>
            </w:numPr>
            <w:tabs>
              <w:tab w:val="left" w:pos="1639"/>
              <w:tab w:val="left" w:pos="1640"/>
              <w:tab w:val="right" w:leader="dot" w:pos="9820"/>
            </w:tabs>
            <w:spacing w:before="157"/>
            <w:ind w:hanging="661"/>
          </w:pPr>
          <w:hyperlink w:anchor="_bookmark5" w:history="1">
            <w:r w:rsidR="00DA6CBA">
              <w:t>Rubric to evaluate the credibility of data and</w:t>
            </w:r>
            <w:r w:rsidR="00DA6CBA">
              <w:rPr>
                <w:spacing w:val="-7"/>
              </w:rPr>
              <w:t xml:space="preserve"> </w:t>
            </w:r>
            <w:r w:rsidR="00DA6CBA">
              <w:t>information</w:t>
            </w:r>
            <w:r w:rsidR="00DA6CBA">
              <w:rPr>
                <w:spacing w:val="-1"/>
              </w:rPr>
              <w:t xml:space="preserve"> </w:t>
            </w:r>
            <w:r w:rsidR="00DA6CBA">
              <w:t>sources</w:t>
            </w:r>
            <w:r w:rsidR="00DA6CBA">
              <w:tab/>
              <w:t>8</w:t>
            </w:r>
          </w:hyperlink>
        </w:p>
        <w:p w:rsidR="008D10B9" w:rsidRDefault="00A707B9">
          <w:pPr>
            <w:pStyle w:val="TOC3"/>
            <w:numPr>
              <w:ilvl w:val="2"/>
              <w:numId w:val="78"/>
            </w:numPr>
            <w:tabs>
              <w:tab w:val="left" w:pos="2078"/>
              <w:tab w:val="left" w:pos="2079"/>
              <w:tab w:val="right" w:leader="dot" w:pos="9820"/>
            </w:tabs>
          </w:pPr>
          <w:hyperlink w:anchor="_bookmark6" w:history="1">
            <w:r w:rsidR="00DA6CBA">
              <w:t>Municipal, utility or private local service</w:t>
            </w:r>
            <w:r w:rsidR="00DA6CBA">
              <w:rPr>
                <w:spacing w:val="-6"/>
              </w:rPr>
              <w:t xml:space="preserve"> </w:t>
            </w:r>
            <w:r w:rsidR="00DA6CBA">
              <w:t>provider</w:t>
            </w:r>
            <w:r w:rsidR="00DA6CBA">
              <w:rPr>
                <w:spacing w:val="-2"/>
              </w:rPr>
              <w:t xml:space="preserve"> </w:t>
            </w:r>
            <w:r w:rsidR="00DA6CBA">
              <w:t>records</w:t>
            </w:r>
            <w:r w:rsidR="00DA6CBA">
              <w:tab/>
              <w:t>8</w:t>
            </w:r>
          </w:hyperlink>
        </w:p>
        <w:p w:rsidR="008D10B9" w:rsidRDefault="00A707B9">
          <w:pPr>
            <w:pStyle w:val="TOC3"/>
            <w:numPr>
              <w:ilvl w:val="2"/>
              <w:numId w:val="78"/>
            </w:numPr>
            <w:tabs>
              <w:tab w:val="left" w:pos="2078"/>
              <w:tab w:val="left" w:pos="2079"/>
              <w:tab w:val="right" w:leader="dot" w:pos="9817"/>
            </w:tabs>
          </w:pPr>
          <w:hyperlink w:anchor="_bookmark7" w:history="1">
            <w:r w:rsidR="00DA6CBA">
              <w:t>Documented</w:t>
            </w:r>
            <w:r w:rsidR="00DA6CBA">
              <w:rPr>
                <w:spacing w:val="-2"/>
              </w:rPr>
              <w:t xml:space="preserve"> </w:t>
            </w:r>
            <w:r w:rsidR="00DA6CBA">
              <w:t>studies</w:t>
            </w:r>
            <w:r w:rsidR="00DA6CBA">
              <w:tab/>
              <w:t>10</w:t>
            </w:r>
          </w:hyperlink>
        </w:p>
        <w:p w:rsidR="008D10B9" w:rsidRDefault="00A707B9">
          <w:pPr>
            <w:pStyle w:val="TOC3"/>
            <w:numPr>
              <w:ilvl w:val="2"/>
              <w:numId w:val="78"/>
            </w:numPr>
            <w:tabs>
              <w:tab w:val="left" w:pos="2078"/>
              <w:tab w:val="left" w:pos="2079"/>
              <w:tab w:val="right" w:leader="dot" w:pos="9817"/>
            </w:tabs>
          </w:pPr>
          <w:hyperlink w:anchor="_bookmark8" w:history="1">
            <w:r w:rsidR="00DA6CBA">
              <w:t>Interviews</w:t>
            </w:r>
            <w:r w:rsidR="00DA6CBA">
              <w:rPr>
                <w:spacing w:val="1"/>
              </w:rPr>
              <w:t xml:space="preserve"> </w:t>
            </w:r>
            <w:r w:rsidR="00DA6CBA">
              <w:t>and</w:t>
            </w:r>
            <w:r w:rsidR="00DA6CBA">
              <w:rPr>
                <w:spacing w:val="1"/>
              </w:rPr>
              <w:t xml:space="preserve"> </w:t>
            </w:r>
            <w:r w:rsidR="00DA6CBA">
              <w:t>FGDs</w:t>
            </w:r>
            <w:r w:rsidR="00DA6CBA">
              <w:tab/>
              <w:t>11</w:t>
            </w:r>
          </w:hyperlink>
        </w:p>
        <w:p w:rsidR="008D10B9" w:rsidRDefault="00A707B9">
          <w:pPr>
            <w:pStyle w:val="TOC3"/>
            <w:numPr>
              <w:ilvl w:val="2"/>
              <w:numId w:val="78"/>
            </w:numPr>
            <w:tabs>
              <w:tab w:val="left" w:pos="2078"/>
              <w:tab w:val="left" w:pos="2079"/>
              <w:tab w:val="right" w:leader="dot" w:pos="9817"/>
            </w:tabs>
          </w:pPr>
          <w:hyperlink w:anchor="_bookmark9" w:history="1">
            <w:r w:rsidR="00DA6CBA">
              <w:t>Observation (incl. potential</w:t>
            </w:r>
            <w:r w:rsidR="00DA6CBA">
              <w:rPr>
                <w:spacing w:val="-1"/>
              </w:rPr>
              <w:t xml:space="preserve"> </w:t>
            </w:r>
            <w:r w:rsidR="00DA6CBA">
              <w:t>related</w:t>
            </w:r>
            <w:r w:rsidR="00DA6CBA">
              <w:rPr>
                <w:spacing w:val="-2"/>
              </w:rPr>
              <w:t xml:space="preserve"> </w:t>
            </w:r>
            <w:r w:rsidR="00DA6CBA">
              <w:t>interviews)</w:t>
            </w:r>
            <w:r w:rsidR="00DA6CBA">
              <w:tab/>
              <w:t>13</w:t>
            </w:r>
          </w:hyperlink>
        </w:p>
        <w:p w:rsidR="008D10B9" w:rsidRDefault="00A707B9">
          <w:pPr>
            <w:pStyle w:val="TOC1"/>
            <w:numPr>
              <w:ilvl w:val="0"/>
              <w:numId w:val="78"/>
            </w:numPr>
            <w:tabs>
              <w:tab w:val="left" w:pos="1197"/>
              <w:tab w:val="left" w:pos="1199"/>
              <w:tab w:val="right" w:leader="dot" w:pos="9817"/>
            </w:tabs>
            <w:spacing w:before="157"/>
            <w:ind w:hanging="441"/>
          </w:pPr>
          <w:hyperlink w:anchor="_bookmark10" w:history="1">
            <w:r w:rsidR="00DA6CBA">
              <w:t>Review</w:t>
            </w:r>
            <w:r w:rsidR="00DA6CBA">
              <w:rPr>
                <w:spacing w:val="-2"/>
              </w:rPr>
              <w:t xml:space="preserve"> </w:t>
            </w:r>
            <w:r w:rsidR="00DA6CBA">
              <w:t>process</w:t>
            </w:r>
            <w:r w:rsidR="00DA6CBA">
              <w:tab/>
              <w:t>14</w:t>
            </w:r>
          </w:hyperlink>
        </w:p>
        <w:p w:rsidR="008D10B9" w:rsidRDefault="00A707B9">
          <w:pPr>
            <w:pStyle w:val="TOC2"/>
            <w:numPr>
              <w:ilvl w:val="1"/>
              <w:numId w:val="78"/>
            </w:numPr>
            <w:tabs>
              <w:tab w:val="left" w:pos="1639"/>
              <w:tab w:val="left" w:pos="1640"/>
              <w:tab w:val="right" w:leader="dot" w:pos="9817"/>
            </w:tabs>
            <w:ind w:hanging="661"/>
          </w:pPr>
          <w:hyperlink w:anchor="_bookmark11" w:history="1">
            <w:r w:rsidR="00DA6CBA">
              <w:t>Overview</w:t>
            </w:r>
            <w:r w:rsidR="00DA6CBA">
              <w:tab/>
              <w:t>14</w:t>
            </w:r>
          </w:hyperlink>
        </w:p>
        <w:p w:rsidR="008D10B9" w:rsidRDefault="00A707B9">
          <w:pPr>
            <w:pStyle w:val="TOC2"/>
            <w:numPr>
              <w:ilvl w:val="1"/>
              <w:numId w:val="78"/>
            </w:numPr>
            <w:tabs>
              <w:tab w:val="left" w:pos="1639"/>
              <w:tab w:val="left" w:pos="1640"/>
              <w:tab w:val="right" w:leader="dot" w:pos="9817"/>
            </w:tabs>
            <w:ind w:hanging="661"/>
          </w:pPr>
          <w:hyperlink w:anchor="_bookmark12" w:history="1">
            <w:r w:rsidR="00DA6CBA">
              <w:t>Reviewer’s</w:t>
            </w:r>
            <w:r w:rsidR="00DA6CBA">
              <w:rPr>
                <w:spacing w:val="-1"/>
              </w:rPr>
              <w:t xml:space="preserve"> </w:t>
            </w:r>
            <w:r w:rsidR="00DA6CBA">
              <w:t>Checklist</w:t>
            </w:r>
            <w:r w:rsidR="00DA6CBA">
              <w:tab/>
              <w:t>14</w:t>
            </w:r>
          </w:hyperlink>
        </w:p>
        <w:p w:rsidR="008D10B9" w:rsidRDefault="00A707B9">
          <w:pPr>
            <w:pStyle w:val="TOC2"/>
            <w:numPr>
              <w:ilvl w:val="1"/>
              <w:numId w:val="78"/>
            </w:numPr>
            <w:tabs>
              <w:tab w:val="left" w:pos="1639"/>
              <w:tab w:val="left" w:pos="1640"/>
              <w:tab w:val="right" w:leader="dot" w:pos="9817"/>
            </w:tabs>
            <w:ind w:hanging="661"/>
          </w:pPr>
          <w:hyperlink w:anchor="_bookmark13" w:history="1">
            <w:r w:rsidR="00DA6CBA">
              <w:t>Scoring rubric of the</w:t>
            </w:r>
            <w:r w:rsidR="00DA6CBA">
              <w:rPr>
                <w:spacing w:val="2"/>
              </w:rPr>
              <w:t xml:space="preserve"> </w:t>
            </w:r>
            <w:r w:rsidR="00DA6CBA">
              <w:t>SFD</w:t>
            </w:r>
            <w:r w:rsidR="00DA6CBA">
              <w:rPr>
                <w:spacing w:val="-1"/>
              </w:rPr>
              <w:t xml:space="preserve"> </w:t>
            </w:r>
            <w:r w:rsidR="00DA6CBA">
              <w:t>report</w:t>
            </w:r>
            <w:r w:rsidR="00DA6CBA">
              <w:tab/>
              <w:t>16</w:t>
            </w:r>
          </w:hyperlink>
        </w:p>
        <w:p w:rsidR="008D10B9" w:rsidRDefault="00A707B9">
          <w:pPr>
            <w:pStyle w:val="TOC1"/>
            <w:numPr>
              <w:ilvl w:val="0"/>
              <w:numId w:val="78"/>
            </w:numPr>
            <w:tabs>
              <w:tab w:val="left" w:pos="1197"/>
              <w:tab w:val="left" w:pos="1199"/>
              <w:tab w:val="right" w:leader="dot" w:pos="9817"/>
            </w:tabs>
            <w:ind w:hanging="441"/>
          </w:pPr>
          <w:hyperlink w:anchor="_bookmark14" w:history="1">
            <w:r w:rsidR="00DA6CBA">
              <w:t>Practicing the Procedures</w:t>
            </w:r>
            <w:r w:rsidR="00DA6CBA">
              <w:rPr>
                <w:spacing w:val="2"/>
              </w:rPr>
              <w:t xml:space="preserve"> </w:t>
            </w:r>
            <w:r w:rsidR="00DA6CBA">
              <w:t>- Examples</w:t>
            </w:r>
            <w:r w:rsidR="00DA6CBA">
              <w:tab/>
              <w:t>19</w:t>
            </w:r>
          </w:hyperlink>
        </w:p>
        <w:p w:rsidR="008D10B9" w:rsidRDefault="00A707B9">
          <w:pPr>
            <w:pStyle w:val="TOC2"/>
            <w:numPr>
              <w:ilvl w:val="1"/>
              <w:numId w:val="78"/>
            </w:numPr>
            <w:tabs>
              <w:tab w:val="left" w:pos="1639"/>
              <w:tab w:val="left" w:pos="1640"/>
              <w:tab w:val="right" w:leader="dot" w:pos="9817"/>
            </w:tabs>
            <w:spacing w:before="156"/>
            <w:ind w:hanging="661"/>
          </w:pPr>
          <w:hyperlink w:anchor="_bookmark15" w:history="1">
            <w:r w:rsidR="00DA6CBA">
              <w:t>User self-assessment of data</w:t>
            </w:r>
            <w:r w:rsidR="00DA6CBA">
              <w:rPr>
                <w:spacing w:val="-3"/>
              </w:rPr>
              <w:t xml:space="preserve"> </w:t>
            </w:r>
            <w:r w:rsidR="00DA6CBA">
              <w:t>sources used</w:t>
            </w:r>
            <w:r w:rsidR="00DA6CBA">
              <w:tab/>
              <w:t>19</w:t>
            </w:r>
          </w:hyperlink>
        </w:p>
        <w:p w:rsidR="008D10B9" w:rsidRDefault="00A707B9">
          <w:pPr>
            <w:pStyle w:val="TOC2"/>
            <w:numPr>
              <w:ilvl w:val="1"/>
              <w:numId w:val="78"/>
            </w:numPr>
            <w:tabs>
              <w:tab w:val="left" w:pos="1639"/>
              <w:tab w:val="left" w:pos="1640"/>
              <w:tab w:val="right" w:leader="dot" w:pos="9817"/>
            </w:tabs>
            <w:ind w:hanging="661"/>
          </w:pPr>
          <w:hyperlink w:anchor="_bookmark16" w:history="1">
            <w:r w:rsidR="00DA6CBA">
              <w:t>Review</w:t>
            </w:r>
            <w:r w:rsidR="00DA6CBA">
              <w:rPr>
                <w:spacing w:val="-2"/>
              </w:rPr>
              <w:t xml:space="preserve"> </w:t>
            </w:r>
            <w:r w:rsidR="00DA6CBA">
              <w:t>Process</w:t>
            </w:r>
            <w:r w:rsidR="00DA6CBA">
              <w:tab/>
              <w:t>21</w:t>
            </w:r>
          </w:hyperlink>
        </w:p>
      </w:sdtContent>
    </w:sdt>
    <w:p w:rsidR="008D10B9" w:rsidRDefault="008D10B9">
      <w:pPr>
        <w:pStyle w:val="BodyText"/>
      </w:pPr>
    </w:p>
    <w:p w:rsidR="008D10B9" w:rsidRDefault="008D10B9">
      <w:pPr>
        <w:pStyle w:val="BodyText"/>
      </w:pPr>
    </w:p>
    <w:p w:rsidR="008D10B9" w:rsidRDefault="008D10B9">
      <w:pPr>
        <w:pStyle w:val="BodyText"/>
      </w:pPr>
    </w:p>
    <w:p w:rsidR="008D10B9" w:rsidRDefault="008D10B9">
      <w:pPr>
        <w:pStyle w:val="BodyText"/>
        <w:spacing w:before="7"/>
        <w:rPr>
          <w:sz w:val="25"/>
        </w:rPr>
      </w:pPr>
    </w:p>
    <w:p w:rsidR="008D10B9" w:rsidRDefault="00DA6CBA">
      <w:pPr>
        <w:spacing w:before="1"/>
        <w:ind w:left="758"/>
        <w:rPr>
          <w:b/>
          <w:sz w:val="28"/>
        </w:rPr>
      </w:pPr>
      <w:r>
        <w:rPr>
          <w:b/>
          <w:sz w:val="28"/>
        </w:rPr>
        <w:t>List of Tables</w:t>
      </w:r>
    </w:p>
    <w:p w:rsidR="008D10B9" w:rsidRDefault="00DA6CBA">
      <w:pPr>
        <w:tabs>
          <w:tab w:val="right" w:leader="dot" w:pos="9820"/>
        </w:tabs>
        <w:spacing w:before="170"/>
        <w:ind w:left="758"/>
        <w:rPr>
          <w:sz w:val="20"/>
        </w:rPr>
      </w:pPr>
      <w:r>
        <w:rPr>
          <w:sz w:val="20"/>
        </w:rPr>
        <w:t>Table 1. Municipal, utility or private local service</w:t>
      </w:r>
      <w:r>
        <w:rPr>
          <w:spacing w:val="-6"/>
          <w:sz w:val="20"/>
        </w:rPr>
        <w:t xml:space="preserve"> </w:t>
      </w:r>
      <w:r>
        <w:rPr>
          <w:sz w:val="20"/>
        </w:rPr>
        <w:t>provider</w:t>
      </w:r>
      <w:r>
        <w:rPr>
          <w:spacing w:val="-1"/>
          <w:sz w:val="20"/>
        </w:rPr>
        <w:t xml:space="preserve"> </w:t>
      </w:r>
      <w:r>
        <w:rPr>
          <w:sz w:val="20"/>
        </w:rPr>
        <w:t>records</w:t>
      </w:r>
      <w:r>
        <w:rPr>
          <w:sz w:val="20"/>
        </w:rPr>
        <w:tab/>
        <w:t>9</w:t>
      </w:r>
    </w:p>
    <w:p w:rsidR="008D10B9" w:rsidRDefault="00DA6CBA">
      <w:pPr>
        <w:tabs>
          <w:tab w:val="right" w:leader="dot" w:pos="9820"/>
        </w:tabs>
        <w:spacing w:before="154"/>
        <w:ind w:left="758"/>
        <w:rPr>
          <w:sz w:val="20"/>
        </w:rPr>
      </w:pPr>
      <w:r>
        <w:rPr>
          <w:sz w:val="20"/>
        </w:rPr>
        <w:t>Table 2. Municipal, utility or private local service provider</w:t>
      </w:r>
      <w:r>
        <w:rPr>
          <w:spacing w:val="-8"/>
          <w:sz w:val="20"/>
        </w:rPr>
        <w:t xml:space="preserve"> </w:t>
      </w:r>
      <w:r>
        <w:rPr>
          <w:sz w:val="20"/>
        </w:rPr>
        <w:t>records</w:t>
      </w:r>
      <w:r>
        <w:rPr>
          <w:spacing w:val="1"/>
          <w:sz w:val="20"/>
        </w:rPr>
        <w:t xml:space="preserve"> </w:t>
      </w:r>
      <w:r>
        <w:rPr>
          <w:sz w:val="20"/>
        </w:rPr>
        <w:t>ranking</w:t>
      </w:r>
      <w:r>
        <w:rPr>
          <w:sz w:val="20"/>
        </w:rPr>
        <w:tab/>
        <w:t>9</w:t>
      </w:r>
    </w:p>
    <w:p w:rsidR="008D10B9" w:rsidRDefault="00DA6CBA">
      <w:pPr>
        <w:tabs>
          <w:tab w:val="right" w:leader="dot" w:pos="9817"/>
        </w:tabs>
        <w:spacing w:before="157"/>
        <w:ind w:left="758"/>
        <w:rPr>
          <w:sz w:val="20"/>
        </w:rPr>
      </w:pPr>
      <w:r>
        <w:rPr>
          <w:sz w:val="20"/>
        </w:rPr>
        <w:t>Table 3.</w:t>
      </w:r>
      <w:r>
        <w:rPr>
          <w:spacing w:val="-3"/>
          <w:sz w:val="20"/>
        </w:rPr>
        <w:t xml:space="preserve"> </w:t>
      </w:r>
      <w:r>
        <w:rPr>
          <w:sz w:val="20"/>
        </w:rPr>
        <w:t>Documented</w:t>
      </w:r>
      <w:r>
        <w:rPr>
          <w:spacing w:val="-1"/>
          <w:sz w:val="20"/>
        </w:rPr>
        <w:t xml:space="preserve"> </w:t>
      </w:r>
      <w:r>
        <w:rPr>
          <w:sz w:val="20"/>
        </w:rPr>
        <w:t>studies</w:t>
      </w:r>
      <w:r>
        <w:rPr>
          <w:sz w:val="20"/>
        </w:rPr>
        <w:tab/>
        <w:t>10</w:t>
      </w:r>
    </w:p>
    <w:p w:rsidR="008D10B9" w:rsidRDefault="00DA6CBA">
      <w:pPr>
        <w:tabs>
          <w:tab w:val="right" w:leader="dot" w:pos="9817"/>
        </w:tabs>
        <w:spacing w:before="154"/>
        <w:ind w:left="758"/>
        <w:rPr>
          <w:sz w:val="20"/>
        </w:rPr>
      </w:pPr>
      <w:r>
        <w:rPr>
          <w:sz w:val="20"/>
        </w:rPr>
        <w:t>Table 4. Documented</w:t>
      </w:r>
      <w:r>
        <w:rPr>
          <w:spacing w:val="-4"/>
          <w:sz w:val="20"/>
        </w:rPr>
        <w:t xml:space="preserve"> </w:t>
      </w:r>
      <w:r>
        <w:rPr>
          <w:sz w:val="20"/>
        </w:rPr>
        <w:t>studies ranking</w:t>
      </w:r>
      <w:r>
        <w:rPr>
          <w:sz w:val="20"/>
        </w:rPr>
        <w:tab/>
        <w:t>10</w:t>
      </w:r>
    </w:p>
    <w:p w:rsidR="008D10B9" w:rsidRDefault="00DA6CBA">
      <w:pPr>
        <w:tabs>
          <w:tab w:val="right" w:leader="dot" w:pos="9817"/>
        </w:tabs>
        <w:spacing w:before="154"/>
        <w:ind w:left="758"/>
        <w:rPr>
          <w:sz w:val="20"/>
        </w:rPr>
      </w:pPr>
      <w:r>
        <w:rPr>
          <w:sz w:val="20"/>
        </w:rPr>
        <w:t>Table 5. Interviews</w:t>
      </w:r>
      <w:r>
        <w:rPr>
          <w:spacing w:val="-3"/>
          <w:sz w:val="20"/>
        </w:rPr>
        <w:t xml:space="preserve"> </w:t>
      </w:r>
      <w:r>
        <w:rPr>
          <w:sz w:val="20"/>
        </w:rPr>
        <w:t>and</w:t>
      </w:r>
      <w:r>
        <w:rPr>
          <w:spacing w:val="-1"/>
          <w:sz w:val="20"/>
        </w:rPr>
        <w:t xml:space="preserve"> </w:t>
      </w:r>
      <w:r>
        <w:rPr>
          <w:sz w:val="20"/>
        </w:rPr>
        <w:t>FGDs</w:t>
      </w:r>
      <w:r>
        <w:rPr>
          <w:sz w:val="20"/>
        </w:rPr>
        <w:tab/>
        <w:t>11</w:t>
      </w:r>
    </w:p>
    <w:p w:rsidR="008D10B9" w:rsidRDefault="00DA6CBA">
      <w:pPr>
        <w:tabs>
          <w:tab w:val="right" w:leader="dot" w:pos="9817"/>
        </w:tabs>
        <w:spacing w:before="154"/>
        <w:ind w:left="758"/>
        <w:rPr>
          <w:sz w:val="20"/>
        </w:rPr>
      </w:pPr>
      <w:r>
        <w:rPr>
          <w:sz w:val="20"/>
        </w:rPr>
        <w:t>Table 6. Interviews and</w:t>
      </w:r>
      <w:r>
        <w:rPr>
          <w:spacing w:val="-4"/>
          <w:sz w:val="20"/>
        </w:rPr>
        <w:t xml:space="preserve"> </w:t>
      </w:r>
      <w:r>
        <w:rPr>
          <w:sz w:val="20"/>
        </w:rPr>
        <w:t>FGDs</w:t>
      </w:r>
      <w:r>
        <w:rPr>
          <w:spacing w:val="1"/>
          <w:sz w:val="20"/>
        </w:rPr>
        <w:t xml:space="preserve"> </w:t>
      </w:r>
      <w:r>
        <w:rPr>
          <w:sz w:val="20"/>
        </w:rPr>
        <w:t>ranking</w:t>
      </w:r>
      <w:r>
        <w:rPr>
          <w:sz w:val="20"/>
        </w:rPr>
        <w:tab/>
        <w:t>12</w:t>
      </w:r>
    </w:p>
    <w:p w:rsidR="008D10B9" w:rsidRDefault="00DA6CBA">
      <w:pPr>
        <w:tabs>
          <w:tab w:val="right" w:leader="dot" w:pos="9817"/>
        </w:tabs>
        <w:spacing w:before="154"/>
        <w:ind w:left="758"/>
        <w:rPr>
          <w:sz w:val="20"/>
        </w:rPr>
      </w:pPr>
      <w:r>
        <w:rPr>
          <w:sz w:val="20"/>
        </w:rPr>
        <w:t>Table</w:t>
      </w:r>
      <w:r>
        <w:rPr>
          <w:spacing w:val="-2"/>
          <w:sz w:val="20"/>
        </w:rPr>
        <w:t xml:space="preserve"> </w:t>
      </w:r>
      <w:r>
        <w:rPr>
          <w:sz w:val="20"/>
        </w:rPr>
        <w:t>7.</w:t>
      </w:r>
      <w:r>
        <w:rPr>
          <w:spacing w:val="-1"/>
          <w:sz w:val="20"/>
        </w:rPr>
        <w:t xml:space="preserve"> </w:t>
      </w:r>
      <w:r>
        <w:rPr>
          <w:sz w:val="20"/>
        </w:rPr>
        <w:t>Observation</w:t>
      </w:r>
      <w:r>
        <w:rPr>
          <w:sz w:val="20"/>
        </w:rPr>
        <w:tab/>
        <w:t>13</w:t>
      </w:r>
    </w:p>
    <w:p w:rsidR="008D10B9" w:rsidRDefault="00DA6CBA">
      <w:pPr>
        <w:tabs>
          <w:tab w:val="right" w:leader="dot" w:pos="9817"/>
        </w:tabs>
        <w:spacing w:before="156"/>
        <w:ind w:left="758"/>
        <w:rPr>
          <w:sz w:val="20"/>
        </w:rPr>
      </w:pPr>
      <w:r>
        <w:rPr>
          <w:sz w:val="20"/>
        </w:rPr>
        <w:t>Table 8.</w:t>
      </w:r>
      <w:r>
        <w:rPr>
          <w:spacing w:val="-3"/>
          <w:sz w:val="20"/>
        </w:rPr>
        <w:t xml:space="preserve"> </w:t>
      </w:r>
      <w:r>
        <w:rPr>
          <w:sz w:val="20"/>
        </w:rPr>
        <w:t>Observation</w:t>
      </w:r>
      <w:r>
        <w:rPr>
          <w:spacing w:val="-1"/>
          <w:sz w:val="20"/>
        </w:rPr>
        <w:t xml:space="preserve"> </w:t>
      </w:r>
      <w:r>
        <w:rPr>
          <w:sz w:val="20"/>
        </w:rPr>
        <w:t>ranking</w:t>
      </w:r>
      <w:r>
        <w:rPr>
          <w:sz w:val="20"/>
        </w:rPr>
        <w:tab/>
        <w:t>13</w:t>
      </w:r>
    </w:p>
    <w:p w:rsidR="008D10B9" w:rsidRDefault="008D10B9">
      <w:pPr>
        <w:pStyle w:val="BodyText"/>
      </w:pPr>
    </w:p>
    <w:p w:rsidR="008D10B9" w:rsidRDefault="008D10B9">
      <w:pPr>
        <w:pStyle w:val="BodyText"/>
        <w:spacing w:before="10"/>
        <w:rPr>
          <w:sz w:val="26"/>
        </w:rPr>
      </w:pPr>
    </w:p>
    <w:p w:rsidR="008D10B9" w:rsidRDefault="00DA6CBA">
      <w:pPr>
        <w:ind w:left="758"/>
        <w:rPr>
          <w:b/>
          <w:sz w:val="28"/>
        </w:rPr>
      </w:pPr>
      <w:r>
        <w:rPr>
          <w:b/>
          <w:sz w:val="28"/>
        </w:rPr>
        <w:t>List of abbreviations</w:t>
      </w:r>
    </w:p>
    <w:p w:rsidR="008D10B9" w:rsidRDefault="00DA6CBA">
      <w:pPr>
        <w:tabs>
          <w:tab w:val="left" w:pos="2174"/>
        </w:tabs>
        <w:spacing w:before="171"/>
        <w:ind w:left="758"/>
        <w:rPr>
          <w:sz w:val="20"/>
        </w:rPr>
      </w:pPr>
      <w:r>
        <w:rPr>
          <w:spacing w:val="3"/>
          <w:sz w:val="20"/>
        </w:rPr>
        <w:t>FGD</w:t>
      </w:r>
      <w:r>
        <w:rPr>
          <w:spacing w:val="3"/>
          <w:sz w:val="20"/>
        </w:rPr>
        <w:tab/>
        <w:t xml:space="preserve">Focus </w:t>
      </w:r>
      <w:r>
        <w:rPr>
          <w:spacing w:val="4"/>
          <w:sz w:val="20"/>
        </w:rPr>
        <w:t>Group</w:t>
      </w:r>
      <w:r>
        <w:rPr>
          <w:spacing w:val="13"/>
          <w:sz w:val="20"/>
        </w:rPr>
        <w:t xml:space="preserve"> </w:t>
      </w:r>
      <w:r>
        <w:rPr>
          <w:spacing w:val="4"/>
          <w:sz w:val="20"/>
        </w:rPr>
        <w:t>Discussion</w:t>
      </w:r>
    </w:p>
    <w:p w:rsidR="008D10B9" w:rsidRDefault="00DA6CBA">
      <w:pPr>
        <w:tabs>
          <w:tab w:val="left" w:pos="2174"/>
        </w:tabs>
        <w:spacing w:before="34"/>
        <w:ind w:left="758"/>
        <w:rPr>
          <w:sz w:val="20"/>
        </w:rPr>
      </w:pPr>
      <w:r>
        <w:rPr>
          <w:spacing w:val="2"/>
          <w:sz w:val="20"/>
        </w:rPr>
        <w:t>KII</w:t>
      </w:r>
      <w:r>
        <w:rPr>
          <w:spacing w:val="2"/>
          <w:sz w:val="20"/>
        </w:rPr>
        <w:tab/>
      </w:r>
      <w:r>
        <w:rPr>
          <w:spacing w:val="3"/>
          <w:sz w:val="20"/>
        </w:rPr>
        <w:t xml:space="preserve">Key </w:t>
      </w:r>
      <w:r>
        <w:rPr>
          <w:spacing w:val="4"/>
          <w:sz w:val="20"/>
        </w:rPr>
        <w:t>Informant</w:t>
      </w:r>
      <w:r>
        <w:rPr>
          <w:spacing w:val="11"/>
          <w:sz w:val="20"/>
        </w:rPr>
        <w:t xml:space="preserve"> </w:t>
      </w:r>
      <w:r>
        <w:rPr>
          <w:spacing w:val="4"/>
          <w:sz w:val="20"/>
        </w:rPr>
        <w:t>Interview</w:t>
      </w:r>
    </w:p>
    <w:p w:rsidR="008D10B9" w:rsidRDefault="00DA6CBA">
      <w:pPr>
        <w:tabs>
          <w:tab w:val="left" w:pos="2174"/>
        </w:tabs>
        <w:spacing w:before="36"/>
        <w:ind w:left="758"/>
        <w:rPr>
          <w:sz w:val="20"/>
        </w:rPr>
      </w:pPr>
      <w:r>
        <w:rPr>
          <w:spacing w:val="3"/>
          <w:sz w:val="20"/>
        </w:rPr>
        <w:t>NGO</w:t>
      </w:r>
      <w:r>
        <w:rPr>
          <w:spacing w:val="3"/>
          <w:sz w:val="20"/>
        </w:rPr>
        <w:tab/>
      </w:r>
      <w:r>
        <w:rPr>
          <w:spacing w:val="4"/>
          <w:sz w:val="20"/>
        </w:rPr>
        <w:t>Non-Governmental</w:t>
      </w:r>
      <w:r>
        <w:rPr>
          <w:spacing w:val="9"/>
          <w:sz w:val="20"/>
        </w:rPr>
        <w:t xml:space="preserve"> </w:t>
      </w:r>
      <w:r>
        <w:rPr>
          <w:spacing w:val="4"/>
          <w:sz w:val="20"/>
        </w:rPr>
        <w:t>Organization</w:t>
      </w:r>
    </w:p>
    <w:p w:rsidR="008D10B9" w:rsidRDefault="00DA6CBA">
      <w:pPr>
        <w:tabs>
          <w:tab w:val="left" w:pos="2174"/>
        </w:tabs>
        <w:spacing w:before="34"/>
        <w:ind w:left="758"/>
        <w:rPr>
          <w:sz w:val="20"/>
        </w:rPr>
      </w:pPr>
      <w:r>
        <w:rPr>
          <w:spacing w:val="2"/>
          <w:sz w:val="20"/>
        </w:rPr>
        <w:t>SFD</w:t>
      </w:r>
      <w:r>
        <w:rPr>
          <w:spacing w:val="2"/>
          <w:sz w:val="20"/>
        </w:rPr>
        <w:tab/>
      </w:r>
      <w:r>
        <w:rPr>
          <w:spacing w:val="3"/>
          <w:sz w:val="20"/>
        </w:rPr>
        <w:t xml:space="preserve">Shit </w:t>
      </w:r>
      <w:r>
        <w:rPr>
          <w:spacing w:val="4"/>
          <w:sz w:val="20"/>
        </w:rPr>
        <w:t>Flow</w:t>
      </w:r>
      <w:r>
        <w:rPr>
          <w:spacing w:val="12"/>
          <w:sz w:val="20"/>
        </w:rPr>
        <w:t xml:space="preserve"> </w:t>
      </w:r>
      <w:r>
        <w:rPr>
          <w:spacing w:val="4"/>
          <w:sz w:val="20"/>
        </w:rPr>
        <w:t>Diagram</w:t>
      </w:r>
    </w:p>
    <w:p w:rsidR="008D10B9" w:rsidRDefault="008D10B9">
      <w:pPr>
        <w:rPr>
          <w:sz w:val="20"/>
        </w:rPr>
        <w:sectPr w:rsidR="008D10B9">
          <w:pgSz w:w="11910" w:h="16840"/>
          <w:pgMar w:top="1620" w:right="1160" w:bottom="540" w:left="660" w:header="141" w:footer="237" w:gutter="0"/>
          <w:cols w:space="720"/>
        </w:sectPr>
      </w:pPr>
    </w:p>
    <w:p w:rsidR="008D10B9" w:rsidRDefault="00DA6CBA">
      <w:pPr>
        <w:pStyle w:val="Heading3"/>
        <w:numPr>
          <w:ilvl w:val="0"/>
          <w:numId w:val="77"/>
        </w:numPr>
        <w:tabs>
          <w:tab w:val="left" w:pos="1119"/>
        </w:tabs>
        <w:spacing w:before="86"/>
        <w:ind w:hanging="361"/>
        <w:rPr>
          <w:u w:val="none"/>
        </w:rPr>
      </w:pPr>
      <w:bookmarkStart w:id="0" w:name="_bookmark0"/>
      <w:bookmarkEnd w:id="0"/>
      <w:r>
        <w:rPr>
          <w:u w:val="none"/>
        </w:rPr>
        <w:lastRenderedPageBreak/>
        <w:t>Introduction</w:t>
      </w:r>
    </w:p>
    <w:p w:rsidR="008D10B9" w:rsidRDefault="00DA6CBA">
      <w:pPr>
        <w:pStyle w:val="BodyText"/>
        <w:spacing w:before="160" w:line="276" w:lineRule="auto"/>
        <w:ind w:left="758" w:right="251"/>
        <w:jc w:val="both"/>
      </w:pPr>
      <w:r>
        <w:t>This document, the Review Procedure, presents the procedure to review an SFD report for users</w:t>
      </w:r>
      <w:r>
        <w:rPr>
          <w:spacing w:val="-13"/>
        </w:rPr>
        <w:t xml:space="preserve"> </w:t>
      </w:r>
      <w:r>
        <w:t>who</w:t>
      </w:r>
      <w:r>
        <w:rPr>
          <w:spacing w:val="-13"/>
        </w:rPr>
        <w:t xml:space="preserve"> </w:t>
      </w:r>
      <w:r>
        <w:t>want</w:t>
      </w:r>
      <w:r>
        <w:rPr>
          <w:spacing w:val="-11"/>
        </w:rPr>
        <w:t xml:space="preserve"> </w:t>
      </w:r>
      <w:r>
        <w:t>to</w:t>
      </w:r>
      <w:r>
        <w:rPr>
          <w:spacing w:val="-15"/>
        </w:rPr>
        <w:t xml:space="preserve"> </w:t>
      </w:r>
      <w:r>
        <w:t>receive</w:t>
      </w:r>
      <w:r>
        <w:rPr>
          <w:spacing w:val="-15"/>
        </w:rPr>
        <w:t xml:space="preserve"> </w:t>
      </w:r>
      <w:r>
        <w:t>feedback</w:t>
      </w:r>
      <w:r>
        <w:rPr>
          <w:spacing w:val="-12"/>
        </w:rPr>
        <w:t xml:space="preserve"> </w:t>
      </w:r>
      <w:r>
        <w:t>on</w:t>
      </w:r>
      <w:r>
        <w:rPr>
          <w:spacing w:val="-14"/>
        </w:rPr>
        <w:t xml:space="preserve"> </w:t>
      </w:r>
      <w:r>
        <w:t>the</w:t>
      </w:r>
      <w:r>
        <w:rPr>
          <w:spacing w:val="-13"/>
        </w:rPr>
        <w:t xml:space="preserve"> </w:t>
      </w:r>
      <w:r>
        <w:t>SFD</w:t>
      </w:r>
      <w:r>
        <w:rPr>
          <w:spacing w:val="-16"/>
        </w:rPr>
        <w:t xml:space="preserve"> </w:t>
      </w:r>
      <w:r>
        <w:t>reports</w:t>
      </w:r>
      <w:r>
        <w:rPr>
          <w:spacing w:val="-14"/>
        </w:rPr>
        <w:t xml:space="preserve"> </w:t>
      </w:r>
      <w:r>
        <w:t>they</w:t>
      </w:r>
      <w:r>
        <w:rPr>
          <w:spacing w:val="-15"/>
        </w:rPr>
        <w:t xml:space="preserve"> </w:t>
      </w:r>
      <w:r>
        <w:t>prepared,</w:t>
      </w:r>
      <w:r>
        <w:rPr>
          <w:spacing w:val="-14"/>
        </w:rPr>
        <w:t xml:space="preserve"> </w:t>
      </w:r>
      <w:r>
        <w:t>regarding</w:t>
      </w:r>
      <w:r>
        <w:rPr>
          <w:spacing w:val="-13"/>
        </w:rPr>
        <w:t xml:space="preserve"> </w:t>
      </w:r>
      <w:r>
        <w:t>the</w:t>
      </w:r>
      <w:r>
        <w:rPr>
          <w:spacing w:val="-15"/>
        </w:rPr>
        <w:t xml:space="preserve"> </w:t>
      </w:r>
      <w:r>
        <w:t>credibility and transparency of assumptions</w:t>
      </w:r>
      <w:r>
        <w:rPr>
          <w:spacing w:val="-2"/>
        </w:rPr>
        <w:t xml:space="preserve"> </w:t>
      </w:r>
      <w:r>
        <w:t>made.</w:t>
      </w:r>
    </w:p>
    <w:p w:rsidR="008D10B9" w:rsidRDefault="00DA6CBA">
      <w:pPr>
        <w:pStyle w:val="BodyText"/>
        <w:spacing w:before="121" w:line="276" w:lineRule="auto"/>
        <w:ind w:left="758" w:right="252"/>
        <w:jc w:val="both"/>
      </w:pPr>
      <w:r>
        <w:t>This process is compulsory for publishing SFDs on the SFD Webportal as it represents the Quality Control Mechanism of the SFD Promotion Initiative (SFD PI).</w:t>
      </w:r>
    </w:p>
    <w:p w:rsidR="008D10B9" w:rsidRDefault="008D10B9">
      <w:pPr>
        <w:pStyle w:val="BodyText"/>
        <w:rPr>
          <w:sz w:val="24"/>
        </w:rPr>
      </w:pPr>
    </w:p>
    <w:p w:rsidR="008D10B9" w:rsidRDefault="008D10B9">
      <w:pPr>
        <w:pStyle w:val="BodyText"/>
      </w:pPr>
    </w:p>
    <w:p w:rsidR="008D10B9" w:rsidRDefault="00DA6CBA">
      <w:pPr>
        <w:pStyle w:val="BodyText"/>
        <w:spacing w:before="1"/>
        <w:ind w:left="758"/>
        <w:jc w:val="both"/>
      </w:pPr>
      <w:r>
        <w:t>This document is divided into four parts:</w:t>
      </w:r>
    </w:p>
    <w:p w:rsidR="008D10B9" w:rsidRDefault="008D10B9">
      <w:pPr>
        <w:pStyle w:val="BodyText"/>
        <w:rPr>
          <w:sz w:val="24"/>
        </w:rPr>
      </w:pPr>
    </w:p>
    <w:p w:rsidR="008D10B9" w:rsidRDefault="008D10B9">
      <w:pPr>
        <w:pStyle w:val="BodyText"/>
        <w:spacing w:before="3"/>
        <w:rPr>
          <w:sz w:val="25"/>
        </w:rPr>
      </w:pPr>
    </w:p>
    <w:p w:rsidR="008D10B9" w:rsidRDefault="000E366E">
      <w:pPr>
        <w:pStyle w:val="ListParagraph"/>
        <w:numPr>
          <w:ilvl w:val="1"/>
          <w:numId w:val="77"/>
        </w:numPr>
        <w:tabs>
          <w:tab w:val="left" w:pos="1472"/>
        </w:tabs>
        <w:spacing w:before="1" w:line="276" w:lineRule="auto"/>
        <w:ind w:right="252"/>
        <w:jc w:val="both"/>
      </w:pPr>
      <w:r>
        <w:rPr>
          <w:noProof/>
        </w:rPr>
        <mc:AlternateContent>
          <mc:Choice Requires="wps">
            <w:drawing>
              <wp:anchor distT="0" distB="0" distL="114300" distR="114300" simplePos="0" relativeHeight="247941120" behindDoc="1" locked="0" layoutInCell="1" allowOverlap="1">
                <wp:simplePos x="0" y="0"/>
                <wp:positionH relativeFrom="page">
                  <wp:posOffset>2873375</wp:posOffset>
                </wp:positionH>
                <wp:positionV relativeFrom="paragraph">
                  <wp:posOffset>156210</wp:posOffset>
                </wp:positionV>
                <wp:extent cx="38100" cy="10795"/>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4870B" id="Rectangle 6" o:spid="_x0000_s1026" style="position:absolute;margin-left:226.25pt;margin-top:12.3pt;width:3pt;height:.85pt;z-index:-25537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C9HG6QEAAMIDAAAOAAAAZHJzL2Uyb0RvYy54bWysU8tu2zAQvBfoPxC815Jc5yVYDooEKQqk&#13;&#10;TdCkH0BTpESU4rJL2rL79V1Sjus2t6I6EFzu7nBnOFpe7wbLtgqDAdfwalZyppyE1riu4d+e795d&#13;&#10;chaicK2w4FTD9yrw69XbN8vR12oOPdhWISMQF+rRN7yP0ddFEWSvBhFm4JWjpAYcRKQQu6JFMRL6&#13;&#10;YIt5WZ4XI2DrEaQKgU5vpyRfZXytlYwPWgcVmW04zRbzinldp7VYLUXdofC9kYcxxD9MMQjj6NIj&#13;&#10;1K2Igm3QvIIajEQIoONMwlCA1kaqzIHYVOVfbJ564VXmQuIEf5Qp/D9Y+WX7iMy09HYkjxMDvdFX&#13;&#10;Uk24zip2nvQZfaip7Mk/YmIY/D3I74ESxR+ZFASqYevxM7QEIzYRsiY7jUPqJLZsl6XfH6VXu8gk&#13;&#10;Hb6/rEoaQFKmKi+uztLFhahfWj2G+FHBwNKm4UgTZmixvQ9xKn0pyTOCNe2dsTYH2K1vLLKtSB7I&#13;&#10;3wE9nJZZl4odpLYJMZ1kjonWpMMa2j1RRJiMRManTQ/4k7ORTNTw8GMjUHFmPzl6patqsUiuy8Hi&#13;&#10;7GJOAZ5m1qcZ4SRBNTxyNm1v4uTUjUfT9XRTlUk7+EDSapOJJ9mnqQ7DklGydAdTJyeexrnq96+3&#13;&#10;+gUAAP//AwBQSwMEFAAGAAgAAAAhAF8yAJPhAAAADgEAAA8AAABkcnMvZG93bnJldi54bWxMT01P&#13;&#10;g0AQvZv4HzZj4s0uIpCGsjSNRuNBD1bT88JOgcLOEnZb8N87nvQyybx58z6K7WIHccHJd44U3K8i&#13;&#10;EEi1Mx01Cr4+n+/WIHzQZPTgCBV8o4dteX1V6Ny4mT7wsg+NYBHyuVbQhjDmUvq6Rav9yo1IfDu6&#13;&#10;yerA69RIM+mZxe0g4yjKpNUdsUOrR3xsse73Z6ugP0qa+9fd21y9VMaf3g9TX1ulbm+Wpw2P3QZE&#13;&#10;wCX8fcBvB84PJQer3JmMF4OCJI1TpiqIkwwEE5J0zUDFQPYAsizk/xrlDwAAAP//AwBQSwECLQAU&#13;&#10;AAYACAAAACEAtoM4kv4AAADhAQAAEwAAAAAAAAAAAAAAAAAAAAAAW0NvbnRlbnRfVHlwZXNdLnht&#13;&#10;bFBLAQItABQABgAIAAAAIQA4/SH/1gAAAJQBAAALAAAAAAAAAAAAAAAAAC8BAABfcmVscy8ucmVs&#13;&#10;c1BLAQItABQABgAIAAAAIQBGC9HG6QEAAMIDAAAOAAAAAAAAAAAAAAAAAC4CAABkcnMvZTJvRG9j&#13;&#10;LnhtbFBLAQItABQABgAIAAAAIQBfMgCT4QAAAA4BAAAPAAAAAAAAAAAAAAAAAEMEAABkcnMvZG93&#13;&#10;bnJldi54bWxQSwUGAAAAAAQABADzAAAAUQUAAAAA&#13;&#10;" fillcolor="black" stroked="f">
                <v:path arrowok="t"/>
                <w10:wrap anchorx="page"/>
              </v:rect>
            </w:pict>
          </mc:Fallback>
        </mc:AlternateContent>
      </w:r>
      <w:r w:rsidR="00DA6CBA">
        <w:rPr>
          <w:u w:val="single"/>
        </w:rPr>
        <w:t xml:space="preserve">Part 1. </w:t>
      </w:r>
      <w:hyperlink w:anchor="_bookmark1" w:history="1">
        <w:r w:rsidR="00DA6CBA">
          <w:rPr>
            <w:color w:val="0000FF"/>
            <w:u w:val="single" w:color="000000"/>
          </w:rPr>
          <w:t>User’s Checklist</w:t>
        </w:r>
      </w:hyperlink>
      <w:r w:rsidR="00DA6CBA">
        <w:t xml:space="preserve">, </w:t>
      </w:r>
      <w:r w:rsidR="00DA6CBA">
        <w:rPr>
          <w:b/>
        </w:rPr>
        <w:t xml:space="preserve">checklist for authors </w:t>
      </w:r>
      <w:r w:rsidR="00DA6CBA">
        <w:t>preparing an SFD report and SFD graphic.</w:t>
      </w:r>
    </w:p>
    <w:p w:rsidR="008D10B9" w:rsidRDefault="000E366E">
      <w:pPr>
        <w:pStyle w:val="ListParagraph"/>
        <w:numPr>
          <w:ilvl w:val="1"/>
          <w:numId w:val="77"/>
        </w:numPr>
        <w:tabs>
          <w:tab w:val="left" w:pos="1472"/>
        </w:tabs>
        <w:spacing w:before="199" w:line="276" w:lineRule="auto"/>
        <w:ind w:right="254"/>
        <w:jc w:val="both"/>
      </w:pPr>
      <w:r>
        <w:rPr>
          <w:noProof/>
        </w:rPr>
        <mc:AlternateContent>
          <mc:Choice Requires="wps">
            <w:drawing>
              <wp:anchor distT="0" distB="0" distL="114300" distR="114300" simplePos="0" relativeHeight="247942144" behindDoc="1" locked="0" layoutInCell="1" allowOverlap="1">
                <wp:simplePos x="0" y="0"/>
                <wp:positionH relativeFrom="page">
                  <wp:posOffset>1983105</wp:posOffset>
                </wp:positionH>
                <wp:positionV relativeFrom="paragraph">
                  <wp:posOffset>464820</wp:posOffset>
                </wp:positionV>
                <wp:extent cx="39370" cy="1079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A1967" id="Rectangle 5" o:spid="_x0000_s1026" style="position:absolute;margin-left:156.15pt;margin-top:36.6pt;width:3.1pt;height:.85pt;z-index:-255374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5Fc66gEAAMEDAAAOAAAAZHJzL2Uyb0RvYy54bWysU8GO0zAQvSPxD5bvNG23S2nUdIV2tQhp&#13;&#10;gRULHzB1nMTC8Zix27R8PWOnWwrcEDlYHs/M87znl/XNobdirykYdJWcTaZSaKewNq6t5Ncv96/e&#13;&#10;SBEiuBosOl3Jow7yZvPyxXrwpZ5jh7bWJBjEhXLwlexi9GVRBNXpHsIEvXacbJB6iBxSW9QEA6P3&#13;&#10;tphPp6+LAan2hEqHwKd3Y1JuMn7TaBU/NU3QUdhK8mwxr5TXbVqLzRrKlsB3Rp3GgH+Yogfj+NIz&#13;&#10;1B1EEDsyf0H1RhEGbOJEYV9g0xilMwdmM5v+weapA68zFxYn+LNM4f/Bqo/7RxKmriQ/lIOen+gz&#13;&#10;iwautVpcJ3kGH0quevKPlAgG/4DqW+BE8VsmBYFrxHb4gDXDwC5iluTQUJ86maw4ZOWPZ+X1IQrF&#13;&#10;h1erqyU/j+LMbLpc5YsLKJ9bPYX4TmMv0qaSxBNmaNg/hJhGgfK5JM+I1tT3xtocULu9tST2kCyQ&#13;&#10;v0SLW8JlmXWp2GFqG9PpJHNMtEYdtlgfmSLh6CP2PW86pB9SDOyhSobvOyAthX3v+JFWs8UimS4H&#13;&#10;i+vlnAO6zGwvM+AUQ1UySjFub+No1J0n03Z80yyTdviWpW1MJp5kH6c6Dcs+yeROnk5GvIxz1a8/&#13;&#10;b/MTAAD//wMAUEsDBBQABgAIAAAAIQCx7VeM4gAAAA4BAAAPAAAAZHJzL2Rvd25yZXYueG1sTE/J&#13;&#10;TsMwEL0j8Q/WIHGjzsJS0jhVBQJxKAfairMTT5OQeBzFbhP+nuEEl5Fm3pu35OvZ9uKMo28dKYgX&#13;&#10;EQikypmWagWH/cvNEoQPmozuHaGCb/SwLi4vcp0ZN9EHnnehFixCPtMKmhCGTEpfNWi1X7gBibGj&#13;&#10;G60OvI61NKOeWNz2Momie2l1S+zQ6AGfGqy63ckq6I6Spu5ts53K19L4r/fPsausUtdX8/OKx2YF&#13;&#10;IuAc/j7gtwPnh4KDle5ExoteQRonKVMVPKQJCCak8fIORMmH20eQRS7/1yh+AAAA//8DAFBLAQIt&#13;&#10;ABQABgAIAAAAIQC2gziS/gAAAOEBAAATAAAAAAAAAAAAAAAAAAAAAABbQ29udGVudF9UeXBlc10u&#13;&#10;eG1sUEsBAi0AFAAGAAgAAAAhADj9If/WAAAAlAEAAAsAAAAAAAAAAAAAAAAALwEAAF9yZWxzLy5y&#13;&#10;ZWxzUEsBAi0AFAAGAAgAAAAhAEvkVzrqAQAAwQMAAA4AAAAAAAAAAAAAAAAALgIAAGRycy9lMm9E&#13;&#10;b2MueG1sUEsBAi0AFAAGAAgAAAAhALHtV4ziAAAADgEAAA8AAAAAAAAAAAAAAAAARAQAAGRycy9k&#13;&#10;b3ducmV2LnhtbFBLBQYAAAAABAAEAPMAAABTBQAAAAA=&#13;&#10;" fillcolor="black" stroked="f">
                <v:path arrowok="t"/>
                <w10:wrap anchorx="page"/>
              </v:rect>
            </w:pict>
          </mc:Fallback>
        </mc:AlternateContent>
      </w:r>
      <w:r w:rsidR="00DA6CBA">
        <w:rPr>
          <w:u w:val="single"/>
        </w:rPr>
        <w:t xml:space="preserve">Part 2. </w:t>
      </w:r>
      <w:hyperlink w:anchor="_bookmark3" w:history="1">
        <w:r w:rsidR="00DA6CBA">
          <w:rPr>
            <w:color w:val="0000FF"/>
            <w:u w:val="single" w:color="000000"/>
          </w:rPr>
          <w:t>User’s self-assessment of data sources used and brief description of the</w:t>
        </w:r>
      </w:hyperlink>
      <w:hyperlink w:anchor="_bookmark3" w:history="1">
        <w:r w:rsidR="00DA6CBA">
          <w:rPr>
            <w:color w:val="0000FF"/>
            <w:u w:val="single" w:color="0000FF"/>
          </w:rPr>
          <w:t xml:space="preserve"> procedure</w:t>
        </w:r>
      </w:hyperlink>
      <w:r w:rsidR="00DA6CBA">
        <w:t xml:space="preserve">, describing the </w:t>
      </w:r>
      <w:r w:rsidR="00DA6CBA">
        <w:rPr>
          <w:b/>
        </w:rPr>
        <w:t xml:space="preserve">user </w:t>
      </w:r>
      <w:r w:rsidR="00DA6CBA">
        <w:t>self-assessment of data sources to assess the quality and credibility of the sources</w:t>
      </w:r>
      <w:r w:rsidR="00DA6CBA">
        <w:rPr>
          <w:spacing w:val="-1"/>
        </w:rPr>
        <w:t xml:space="preserve"> </w:t>
      </w:r>
      <w:r w:rsidR="00DA6CBA">
        <w:t>used.</w:t>
      </w:r>
    </w:p>
    <w:p w:rsidR="008D10B9" w:rsidRDefault="000E366E">
      <w:pPr>
        <w:pStyle w:val="ListParagraph"/>
        <w:numPr>
          <w:ilvl w:val="1"/>
          <w:numId w:val="77"/>
        </w:numPr>
        <w:tabs>
          <w:tab w:val="left" w:pos="1472"/>
        </w:tabs>
        <w:spacing w:before="193" w:line="276" w:lineRule="auto"/>
        <w:ind w:right="256"/>
        <w:jc w:val="both"/>
      </w:pPr>
      <w:r>
        <w:rPr>
          <w:noProof/>
        </w:rPr>
        <mc:AlternateContent>
          <mc:Choice Requires="wps">
            <w:drawing>
              <wp:anchor distT="0" distB="0" distL="114300" distR="114300" simplePos="0" relativeHeight="247943168" behindDoc="1" locked="0" layoutInCell="1" allowOverlap="1">
                <wp:simplePos x="0" y="0"/>
                <wp:positionH relativeFrom="page">
                  <wp:posOffset>2765425</wp:posOffset>
                </wp:positionH>
                <wp:positionV relativeFrom="paragraph">
                  <wp:posOffset>278130</wp:posOffset>
                </wp:positionV>
                <wp:extent cx="38100" cy="10795"/>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9FAFE" id="Rectangle 4" o:spid="_x0000_s1026" style="position:absolute;margin-left:217.75pt;margin-top:21.9pt;width:3pt;height:.85pt;z-index:-25537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Zh9P6QEAAMEDAAAOAAAAZHJzL2Uyb0RvYy54bWysU8tu2zAQvBfoPxC815Jc5yVYDooEKQqk&#13;&#10;TdCkH0BTpESU4rJL2rL79V1Sjus2t6I6EFzu7nBnOFpe7wbLtgqDAdfwalZyppyE1riu4d+e795d&#13;&#10;chaicK2w4FTD9yrw69XbN8vR12oOPdhWISMQF+rRN7yP0ddFEWSvBhFm4JWjpAYcRKQQu6JFMRL6&#13;&#10;YIt5WZ4XI2DrEaQKgU5vpyRfZXytlYwPWgcVmW04zRbzinldp7VYLUXdofC9kYcxxD9MMQjj6NIj&#13;&#10;1K2Igm3QvIIajEQIoONMwlCA1kaqzIHYVOVfbJ564VXmQuIEf5Qp/D9Y+WX7iMy0DT/nzImBnugr&#13;&#10;iSZcZxVbJHlGH2qqevKPmAgGfw/ye6BE8UcmBYFq2Hr8DC3BiE2ELMlO45A6iSzbZeX3R+XVLjJJ&#13;&#10;h+8vq5KeR1KmKi+uztLFhahfWj2G+FHBwNKm4UgTZmixvQ9xKn0pyTOCNe2dsTYH2K1vLLKtSBbI&#13;&#10;3wE9nJZZl4odpLYJMZ1kjonWpMMa2j1RRJh8RL6nTQ/4k7ORPNTw8GMjUHFmPzl6pKtqsUimy8Hi&#13;&#10;7GJOAZ5m1qcZ4SRBNTxyNm1v4mTUjUfT9XRTlUk7+EDSapOJJ9mnqQ7Dkk+ydAdPJyOexrnq95+3&#13;&#10;+gUAAP//AwBQSwMEFAAGAAgAAAAhAB8YEynfAAAADgEAAA8AAABkcnMvZG93bnJldi54bWxMT8FO&#13;&#10;wzAMvSPxD5GRuLF00E2oazpNIBCH7bANcU4bry1tnCrJ1vL3eCe4WLbf8/N7+XqyvbigD60jBfNZ&#13;&#10;AgKpcqalWsHn8e3hGUSImozuHaGCHwywLm5vcp0ZN9IeL4dYCxahkGkFTYxDJmWoGrQ6zNyAxNjJ&#13;&#10;easjj76WxuuRxW0vH5NkKa1uiT80esCXBqvucLYKupOksfvYbMfyvTThe/flu8oqdX83va64bFYg&#13;&#10;Ik7x7wKuGdg/FGysdGcyQfQK0qfFgqnXhnMwIU3nvCi5YUAWufwfo/gFAAD//wMAUEsBAi0AFAAG&#13;&#10;AAgAAAAhALaDOJL+AAAA4QEAABMAAAAAAAAAAAAAAAAAAAAAAFtDb250ZW50X1R5cGVzXS54bWxQ&#13;&#10;SwECLQAUAAYACAAAACEAOP0h/9YAAACUAQAACwAAAAAAAAAAAAAAAAAvAQAAX3JlbHMvLnJlbHNQ&#13;&#10;SwECLQAUAAYACAAAACEA9WYfT+kBAADBAwAADgAAAAAAAAAAAAAAAAAuAgAAZHJzL2Uyb0RvYy54&#13;&#10;bWxQSwECLQAUAAYACAAAACEAHxgTKd8AAAAOAQAADwAAAAAAAAAAAAAAAABDBAAAZHJzL2Rvd25y&#13;&#10;ZXYueG1sUEsFBgAAAAAEAAQA8wAAAE8FAAAAAA==&#13;&#10;" fillcolor="black" stroked="f">
                <v:path arrowok="t"/>
                <w10:wrap anchorx="page"/>
              </v:rect>
            </w:pict>
          </mc:Fallback>
        </mc:AlternateContent>
      </w:r>
      <w:r w:rsidR="00DA6CBA">
        <w:rPr>
          <w:u w:val="single"/>
        </w:rPr>
        <w:t>Part</w:t>
      </w:r>
      <w:r w:rsidR="00DA6CBA">
        <w:rPr>
          <w:spacing w:val="-13"/>
          <w:u w:val="single"/>
        </w:rPr>
        <w:t xml:space="preserve"> </w:t>
      </w:r>
      <w:r w:rsidR="00DA6CBA">
        <w:rPr>
          <w:u w:val="single"/>
        </w:rPr>
        <w:t>3.</w:t>
      </w:r>
      <w:r w:rsidR="00DA6CBA">
        <w:rPr>
          <w:color w:val="0000FF"/>
          <w:spacing w:val="-14"/>
        </w:rPr>
        <w:t xml:space="preserve"> </w:t>
      </w:r>
      <w:hyperlink w:anchor="_bookmark10" w:history="1">
        <w:r w:rsidR="00DA6CBA">
          <w:rPr>
            <w:color w:val="0000FF"/>
            <w:u w:val="single" w:color="0000FF"/>
          </w:rPr>
          <w:t>Review</w:t>
        </w:r>
        <w:r w:rsidR="00DA6CBA">
          <w:rPr>
            <w:color w:val="0000FF"/>
            <w:spacing w:val="-18"/>
            <w:u w:val="single" w:color="0000FF"/>
          </w:rPr>
          <w:t xml:space="preserve"> </w:t>
        </w:r>
        <w:r w:rsidR="00DA6CBA">
          <w:rPr>
            <w:color w:val="0000FF"/>
            <w:u w:val="single" w:color="0000FF"/>
          </w:rPr>
          <w:t>process</w:t>
        </w:r>
      </w:hyperlink>
      <w:r w:rsidR="00DA6CBA">
        <w:t>,</w:t>
      </w:r>
      <w:r w:rsidR="00DA6CBA">
        <w:rPr>
          <w:spacing w:val="-16"/>
        </w:rPr>
        <w:t xml:space="preserve"> </w:t>
      </w:r>
      <w:r w:rsidR="00DA6CBA">
        <w:t>providing</w:t>
      </w:r>
      <w:r w:rsidR="00DA6CBA">
        <w:rPr>
          <w:spacing w:val="-12"/>
        </w:rPr>
        <w:t xml:space="preserve"> </w:t>
      </w:r>
      <w:r w:rsidR="00DA6CBA">
        <w:t>guidance</w:t>
      </w:r>
      <w:r w:rsidR="00DA6CBA">
        <w:rPr>
          <w:spacing w:val="-17"/>
        </w:rPr>
        <w:t xml:space="preserve"> </w:t>
      </w:r>
      <w:r w:rsidR="00DA6CBA">
        <w:t>for</w:t>
      </w:r>
      <w:r w:rsidR="00DA6CBA">
        <w:rPr>
          <w:spacing w:val="-17"/>
        </w:rPr>
        <w:t xml:space="preserve"> </w:t>
      </w:r>
      <w:r w:rsidR="00DA6CBA">
        <w:t>the</w:t>
      </w:r>
      <w:r w:rsidR="00DA6CBA">
        <w:rPr>
          <w:spacing w:val="-19"/>
        </w:rPr>
        <w:t xml:space="preserve"> </w:t>
      </w:r>
      <w:r w:rsidR="00DA6CBA">
        <w:rPr>
          <w:b/>
        </w:rPr>
        <w:t>reviewer</w:t>
      </w:r>
      <w:r w:rsidR="00DA6CBA">
        <w:rPr>
          <w:b/>
          <w:spacing w:val="-14"/>
        </w:rPr>
        <w:t xml:space="preserve"> </w:t>
      </w:r>
      <w:r w:rsidR="00DA6CBA">
        <w:t>of</w:t>
      </w:r>
      <w:r w:rsidR="00DA6CBA">
        <w:rPr>
          <w:spacing w:val="-16"/>
        </w:rPr>
        <w:t xml:space="preserve"> </w:t>
      </w:r>
      <w:r w:rsidR="00DA6CBA">
        <w:t>the</w:t>
      </w:r>
      <w:r w:rsidR="00DA6CBA">
        <w:rPr>
          <w:spacing w:val="-14"/>
        </w:rPr>
        <w:t xml:space="preserve"> </w:t>
      </w:r>
      <w:r w:rsidR="00DA6CBA">
        <w:t>SFD</w:t>
      </w:r>
      <w:r w:rsidR="00DA6CBA">
        <w:rPr>
          <w:spacing w:val="-16"/>
        </w:rPr>
        <w:t xml:space="preserve"> </w:t>
      </w:r>
      <w:r w:rsidR="00DA6CBA">
        <w:t>narrative</w:t>
      </w:r>
      <w:r w:rsidR="00DA6CBA">
        <w:rPr>
          <w:spacing w:val="-15"/>
        </w:rPr>
        <w:t xml:space="preserve"> </w:t>
      </w:r>
      <w:r w:rsidR="00DA6CBA">
        <w:t>report to control and improve the quality of</w:t>
      </w:r>
      <w:r w:rsidR="00DA6CBA">
        <w:rPr>
          <w:spacing w:val="-7"/>
        </w:rPr>
        <w:t xml:space="preserve"> </w:t>
      </w:r>
      <w:r w:rsidR="00DA6CBA">
        <w:t>reporting.</w:t>
      </w:r>
    </w:p>
    <w:p w:rsidR="008D10B9" w:rsidRDefault="000E366E">
      <w:pPr>
        <w:pStyle w:val="ListParagraph"/>
        <w:numPr>
          <w:ilvl w:val="1"/>
          <w:numId w:val="77"/>
        </w:numPr>
        <w:tabs>
          <w:tab w:val="left" w:pos="1472"/>
        </w:tabs>
        <w:spacing w:before="195" w:line="276" w:lineRule="auto"/>
        <w:ind w:right="250"/>
        <w:jc w:val="both"/>
      </w:pPr>
      <w:r>
        <w:rPr>
          <w:noProof/>
        </w:rPr>
        <mc:AlternateContent>
          <mc:Choice Requires="wps">
            <w:drawing>
              <wp:anchor distT="0" distB="0" distL="114300" distR="114300" simplePos="0" relativeHeight="247944192" behindDoc="1" locked="0" layoutInCell="1" allowOverlap="1">
                <wp:simplePos x="0" y="0"/>
                <wp:positionH relativeFrom="page">
                  <wp:posOffset>4272915</wp:posOffset>
                </wp:positionH>
                <wp:positionV relativeFrom="paragraph">
                  <wp:posOffset>279400</wp:posOffset>
                </wp:positionV>
                <wp:extent cx="38100" cy="1079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EF786" id="Rectangle 3" o:spid="_x0000_s1026" style="position:absolute;margin-left:336.45pt;margin-top:22pt;width:3pt;height:.85pt;z-index:-25537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6pDt6QEAAMEDAAAOAAAAZHJzL2Uyb0RvYy54bWysU1Fv0zAQfkfiP1h+p0m6jm1R0wltGkIa&#13;&#10;bGLjB7iOnVg4PnN2m5Zfz9npSmFviDxYPt/d5/s+f1le7wbLtgqDAdfwalZyppyE1riu4d+e795d&#13;&#10;chaicK2w4FTD9yrw69XbN8vR12oOPdhWISMQF+rRN7yP0ddFEWSvBhFm4JWjpAYcRKQQu6JFMRL6&#13;&#10;YIt5Wb4vRsDWI0gVAp3eTkm+yvhaKxkftA4qMttwmi3mFfO6TmuxWoq6Q+F7Iw9jiH+YYhDG0aVH&#13;&#10;qFsRBdugeQU1GIkQQMeZhKEArY1UmQOxqcq/2Dz1wqvMhcQJ/ihT+H+w8sv2EZlpG77gzImBnugr&#13;&#10;iSZcZxU7S/KMPtRU9eQfMREM/h7k90CJ4o9MCgLVsPX4GVqCEZsIWZKdxiF1Elm2y8rvj8qrXWSS&#13;&#10;Ds8uq5KeR1KmKi+uztPFhahfWj2G+FHBwNKm4UgTZmixvQ9xKn0pyTOCNe2dsTYH2K1vLLKtSBbI&#13;&#10;3wE9nJZZl4odpLYJMZ1kjonWpMMa2j1RRJh8RL6nTQ/4k7ORPNTw8GMjUHFmPzl6pKtqsUimy8Hi&#13;&#10;/GJOAZ5m1qcZ4SRBNTxyNm1v4mTUjUfT9XRTlUk7+EDSapOJJ9mnqQ7Dkk+ydAdPJyOexrnq95+3&#13;&#10;+gUAAP//AwBQSwMEFAAGAAgAAAAhACFMEGPhAAAADgEAAA8AAABkcnMvZG93bnJldi54bWxMT01P&#13;&#10;wzAMvSPxHyIjcWMp02hH13SaQCAO7MBAnNPGa0sbp0qytfx7zAkulvz8/D6K7WwHcUYfOkcKbhcJ&#13;&#10;CKTamY4aBR/vTzdrECFqMnpwhAq+McC2vLwodG7cRG94PsRGsAiFXCtoYxxzKUPdotVh4UYkvh2d&#13;&#10;tzry6htpvJ5Y3A5ymSSptLojdmj1iA8t1v3hZBX0R0lT/7J7narnyoSv/afva6vU9dX8uOGx24CI&#13;&#10;OMe/D/jtwPmh5GCVO5EJYlCQZst7pipYrbgYE9JszUDFwF0Gsizk/xrlDwAAAP//AwBQSwECLQAU&#13;&#10;AAYACAAAACEAtoM4kv4AAADhAQAAEwAAAAAAAAAAAAAAAAAAAAAAW0NvbnRlbnRfVHlwZXNdLnht&#13;&#10;bFBLAQItABQABgAIAAAAIQA4/SH/1gAAAJQBAAALAAAAAAAAAAAAAAAAAC8BAABfcmVscy8ucmVs&#13;&#10;c1BLAQItABQABgAIAAAAIQAq6pDt6QEAAMEDAAAOAAAAAAAAAAAAAAAAAC4CAABkcnMvZTJvRG9j&#13;&#10;LnhtbFBLAQItABQABgAIAAAAIQAhTBBj4QAAAA4BAAAPAAAAAAAAAAAAAAAAAEMEAABkcnMvZG93&#13;&#10;bnJldi54bWxQSwUGAAAAAAQABADzAAAAUQUAAAAA&#13;&#10;" fillcolor="black" stroked="f">
                <v:path arrowok="t"/>
                <w10:wrap anchorx="page"/>
              </v:rect>
            </w:pict>
          </mc:Fallback>
        </mc:AlternateContent>
      </w:r>
      <w:r w:rsidR="00DA6CBA">
        <w:rPr>
          <w:u w:val="single"/>
        </w:rPr>
        <w:t xml:space="preserve">Part 4. </w:t>
      </w:r>
      <w:hyperlink w:anchor="_bookmark14" w:history="1">
        <w:r w:rsidR="00DA6CBA">
          <w:rPr>
            <w:color w:val="0000FF"/>
            <w:u w:val="single" w:color="000000"/>
          </w:rPr>
          <w:t>Practicing the Procedures – Examples</w:t>
        </w:r>
      </w:hyperlink>
      <w:r w:rsidR="00DA6CBA">
        <w:t xml:space="preserve">, showing the </w:t>
      </w:r>
      <w:r w:rsidR="00DA6CBA">
        <w:rPr>
          <w:b/>
        </w:rPr>
        <w:t xml:space="preserve">application </w:t>
      </w:r>
      <w:r w:rsidR="00DA6CBA">
        <w:t>of the self- assessment</w:t>
      </w:r>
      <w:r w:rsidR="00DA6CBA">
        <w:rPr>
          <w:spacing w:val="-19"/>
        </w:rPr>
        <w:t xml:space="preserve"> </w:t>
      </w:r>
      <w:r w:rsidR="00DA6CBA">
        <w:t>and</w:t>
      </w:r>
      <w:r w:rsidR="00DA6CBA">
        <w:rPr>
          <w:spacing w:val="-20"/>
        </w:rPr>
        <w:t xml:space="preserve"> </w:t>
      </w:r>
      <w:r w:rsidR="00DA6CBA">
        <w:t>the</w:t>
      </w:r>
      <w:r w:rsidR="00DA6CBA">
        <w:rPr>
          <w:spacing w:val="-20"/>
        </w:rPr>
        <w:t xml:space="preserve"> </w:t>
      </w:r>
      <w:r w:rsidR="00DA6CBA">
        <w:t>reviewers</w:t>
      </w:r>
      <w:r w:rsidR="00DA6CBA">
        <w:rPr>
          <w:spacing w:val="-17"/>
        </w:rPr>
        <w:t xml:space="preserve"> </w:t>
      </w:r>
      <w:r w:rsidR="00DA6CBA">
        <w:t>guidance</w:t>
      </w:r>
      <w:r w:rsidR="00DA6CBA">
        <w:rPr>
          <w:spacing w:val="-22"/>
        </w:rPr>
        <w:t xml:space="preserve"> </w:t>
      </w:r>
      <w:r w:rsidR="00DA6CBA">
        <w:t>(“Checklist”)</w:t>
      </w:r>
      <w:r w:rsidR="00DA6CBA">
        <w:rPr>
          <w:spacing w:val="-18"/>
        </w:rPr>
        <w:t xml:space="preserve"> </w:t>
      </w:r>
      <w:r w:rsidR="00DA6CBA">
        <w:t>questions</w:t>
      </w:r>
      <w:r w:rsidR="00DA6CBA">
        <w:rPr>
          <w:spacing w:val="-20"/>
        </w:rPr>
        <w:t xml:space="preserve"> </w:t>
      </w:r>
      <w:r w:rsidR="00DA6CBA">
        <w:t>in</w:t>
      </w:r>
      <w:r w:rsidR="00DA6CBA">
        <w:rPr>
          <w:spacing w:val="-20"/>
        </w:rPr>
        <w:t xml:space="preserve"> </w:t>
      </w:r>
      <w:r w:rsidR="00DA6CBA">
        <w:t>terms</w:t>
      </w:r>
      <w:r w:rsidR="00DA6CBA">
        <w:rPr>
          <w:spacing w:val="-19"/>
        </w:rPr>
        <w:t xml:space="preserve"> </w:t>
      </w:r>
      <w:r w:rsidR="00DA6CBA">
        <w:t>of</w:t>
      </w:r>
      <w:r w:rsidR="00DA6CBA">
        <w:rPr>
          <w:spacing w:val="-18"/>
        </w:rPr>
        <w:t xml:space="preserve"> </w:t>
      </w:r>
      <w:r w:rsidR="00DA6CBA">
        <w:t>an</w:t>
      </w:r>
      <w:r w:rsidR="00DA6CBA">
        <w:rPr>
          <w:spacing w:val="-18"/>
        </w:rPr>
        <w:t xml:space="preserve"> </w:t>
      </w:r>
      <w:r w:rsidR="00DA6CBA">
        <w:t>example.</w:t>
      </w:r>
    </w:p>
    <w:p w:rsidR="008D10B9" w:rsidRDefault="008D10B9">
      <w:pPr>
        <w:pStyle w:val="BodyText"/>
        <w:rPr>
          <w:sz w:val="24"/>
        </w:rPr>
      </w:pPr>
    </w:p>
    <w:p w:rsidR="008D10B9" w:rsidRDefault="008D10B9">
      <w:pPr>
        <w:pStyle w:val="BodyText"/>
        <w:spacing w:before="9"/>
        <w:rPr>
          <w:sz w:val="28"/>
        </w:rPr>
      </w:pPr>
    </w:p>
    <w:p w:rsidR="008D10B9" w:rsidRDefault="00DA6CBA">
      <w:pPr>
        <w:pStyle w:val="BodyText"/>
        <w:spacing w:line="276" w:lineRule="auto"/>
        <w:ind w:left="758" w:right="251"/>
        <w:jc w:val="both"/>
      </w:pPr>
      <w:r>
        <w:rPr>
          <w:b/>
        </w:rPr>
        <w:t xml:space="preserve">The aim of the Review Procedure </w:t>
      </w:r>
      <w:r>
        <w:t>is to ensure transparency of credibility of SFD Reports</w:t>
      </w:r>
      <w:r>
        <w:rPr>
          <w:spacing w:val="-38"/>
        </w:rPr>
        <w:t xml:space="preserve"> </w:t>
      </w:r>
      <w:r>
        <w:t>by evaluating the credibility of the sources used to develop the SFD (Report and Graphic). The SFD</w:t>
      </w:r>
      <w:r>
        <w:rPr>
          <w:spacing w:val="-14"/>
        </w:rPr>
        <w:t xml:space="preserve"> </w:t>
      </w:r>
      <w:r>
        <w:t>PI</w:t>
      </w:r>
      <w:r>
        <w:rPr>
          <w:spacing w:val="-10"/>
        </w:rPr>
        <w:t xml:space="preserve"> </w:t>
      </w:r>
      <w:r>
        <w:t>team</w:t>
      </w:r>
      <w:r>
        <w:rPr>
          <w:spacing w:val="-14"/>
        </w:rPr>
        <w:t xml:space="preserve"> </w:t>
      </w:r>
      <w:r>
        <w:t>wants</w:t>
      </w:r>
      <w:r>
        <w:rPr>
          <w:spacing w:val="-11"/>
        </w:rPr>
        <w:t xml:space="preserve"> </w:t>
      </w:r>
      <w:r>
        <w:t>to</w:t>
      </w:r>
      <w:r>
        <w:rPr>
          <w:spacing w:val="-12"/>
        </w:rPr>
        <w:t xml:space="preserve"> </w:t>
      </w:r>
      <w:r>
        <w:t>ensure</w:t>
      </w:r>
      <w:r>
        <w:rPr>
          <w:spacing w:val="-11"/>
        </w:rPr>
        <w:t xml:space="preserve"> </w:t>
      </w:r>
      <w:r>
        <w:t>that</w:t>
      </w:r>
      <w:r>
        <w:rPr>
          <w:spacing w:val="-11"/>
        </w:rPr>
        <w:t xml:space="preserve"> </w:t>
      </w:r>
      <w:r>
        <w:t>all</w:t>
      </w:r>
      <w:r>
        <w:rPr>
          <w:spacing w:val="-12"/>
        </w:rPr>
        <w:t xml:space="preserve"> </w:t>
      </w:r>
      <w:r>
        <w:t>SFD</w:t>
      </w:r>
      <w:r>
        <w:rPr>
          <w:spacing w:val="-14"/>
        </w:rPr>
        <w:t xml:space="preserve"> </w:t>
      </w:r>
      <w:r>
        <w:t>reports</w:t>
      </w:r>
      <w:r>
        <w:rPr>
          <w:spacing w:val="-14"/>
        </w:rPr>
        <w:t xml:space="preserve"> </w:t>
      </w:r>
      <w:r>
        <w:t>pass</w:t>
      </w:r>
      <w:r>
        <w:rPr>
          <w:spacing w:val="-12"/>
        </w:rPr>
        <w:t xml:space="preserve"> </w:t>
      </w:r>
      <w:r>
        <w:t>a</w:t>
      </w:r>
      <w:r>
        <w:rPr>
          <w:spacing w:val="-11"/>
        </w:rPr>
        <w:t xml:space="preserve"> </w:t>
      </w:r>
      <w:r>
        <w:t>review</w:t>
      </w:r>
      <w:r>
        <w:rPr>
          <w:spacing w:val="-16"/>
        </w:rPr>
        <w:t xml:space="preserve"> </w:t>
      </w:r>
      <w:r>
        <w:t>procedure,</w:t>
      </w:r>
      <w:r>
        <w:rPr>
          <w:spacing w:val="-8"/>
        </w:rPr>
        <w:t xml:space="preserve"> </w:t>
      </w:r>
      <w:r>
        <w:t>similarly</w:t>
      </w:r>
      <w:r>
        <w:rPr>
          <w:spacing w:val="-14"/>
        </w:rPr>
        <w:t xml:space="preserve"> </w:t>
      </w:r>
      <w:r>
        <w:t>to</w:t>
      </w:r>
      <w:r>
        <w:rPr>
          <w:spacing w:val="-11"/>
        </w:rPr>
        <w:t xml:space="preserve"> </w:t>
      </w:r>
      <w:r>
        <w:t>a</w:t>
      </w:r>
      <w:r>
        <w:rPr>
          <w:spacing w:val="-11"/>
        </w:rPr>
        <w:t xml:space="preserve"> </w:t>
      </w:r>
      <w:r>
        <w:t>paper submitted to a scientific journal, to ensure that all reports uploaded to the webpage of the project meet some basic criteria and are of high</w:t>
      </w:r>
      <w:r>
        <w:rPr>
          <w:spacing w:val="-4"/>
        </w:rPr>
        <w:t xml:space="preserve"> </w:t>
      </w:r>
      <w:r>
        <w:t>quality.</w:t>
      </w:r>
    </w:p>
    <w:p w:rsidR="008D10B9" w:rsidRDefault="00DA6CBA">
      <w:pPr>
        <w:pStyle w:val="BodyText"/>
        <w:spacing w:before="123" w:line="276" w:lineRule="auto"/>
        <w:ind w:left="758" w:right="250"/>
        <w:jc w:val="both"/>
      </w:pPr>
      <w:r>
        <w:t xml:space="preserve">This procedure is an opportunity to have your SFD report reviewed by a team of experts and is obligatory, in case you would like to publish the results of your work to the SFD Webportal, making it available to the general interested public. </w:t>
      </w:r>
      <w:bookmarkStart w:id="1" w:name="_bookmark1"/>
      <w:bookmarkEnd w:id="1"/>
      <w:r>
        <w:t>The review process is carried out by the SFD</w:t>
      </w:r>
      <w:r>
        <w:rPr>
          <w:spacing w:val="-10"/>
        </w:rPr>
        <w:t xml:space="preserve"> </w:t>
      </w:r>
      <w:r>
        <w:t>PI</w:t>
      </w:r>
      <w:r>
        <w:rPr>
          <w:spacing w:val="-9"/>
        </w:rPr>
        <w:t xml:space="preserve"> </w:t>
      </w:r>
      <w:r>
        <w:t>team</w:t>
      </w:r>
      <w:r>
        <w:rPr>
          <w:spacing w:val="-9"/>
        </w:rPr>
        <w:t xml:space="preserve"> </w:t>
      </w:r>
      <w:r>
        <w:t>and</w:t>
      </w:r>
      <w:r>
        <w:rPr>
          <w:spacing w:val="-8"/>
        </w:rPr>
        <w:t xml:space="preserve"> </w:t>
      </w:r>
      <w:r>
        <w:t>anonymous</w:t>
      </w:r>
      <w:r>
        <w:rPr>
          <w:spacing w:val="-10"/>
        </w:rPr>
        <w:t xml:space="preserve"> </w:t>
      </w:r>
      <w:r>
        <w:t>external</w:t>
      </w:r>
      <w:r>
        <w:rPr>
          <w:spacing w:val="-11"/>
        </w:rPr>
        <w:t xml:space="preserve"> </w:t>
      </w:r>
      <w:r>
        <w:t>reviewers.</w:t>
      </w:r>
      <w:r>
        <w:rPr>
          <w:spacing w:val="-9"/>
        </w:rPr>
        <w:t xml:space="preserve"> </w:t>
      </w:r>
      <w:r>
        <w:t>This</w:t>
      </w:r>
      <w:r>
        <w:rPr>
          <w:spacing w:val="-10"/>
        </w:rPr>
        <w:t xml:space="preserve"> </w:t>
      </w:r>
      <w:r>
        <w:t>review</w:t>
      </w:r>
      <w:r>
        <w:rPr>
          <w:spacing w:val="-11"/>
        </w:rPr>
        <w:t xml:space="preserve"> </w:t>
      </w:r>
      <w:r>
        <w:t>procedure</w:t>
      </w:r>
      <w:r>
        <w:rPr>
          <w:spacing w:val="-11"/>
        </w:rPr>
        <w:t xml:space="preserve"> </w:t>
      </w:r>
      <w:r>
        <w:t>follows</w:t>
      </w:r>
      <w:r>
        <w:rPr>
          <w:spacing w:val="-10"/>
        </w:rPr>
        <w:t xml:space="preserve"> </w:t>
      </w:r>
      <w:r>
        <w:t>five</w:t>
      </w:r>
      <w:r>
        <w:rPr>
          <w:spacing w:val="-8"/>
        </w:rPr>
        <w:t xml:space="preserve"> </w:t>
      </w:r>
      <w:r>
        <w:t>steps</w:t>
      </w:r>
      <w:r>
        <w:rPr>
          <w:spacing w:val="-9"/>
        </w:rPr>
        <w:t xml:space="preserve"> </w:t>
      </w:r>
      <w:r>
        <w:t>and is outlined in Figure</w:t>
      </w:r>
      <w:r>
        <w:rPr>
          <w:spacing w:val="-2"/>
        </w:rPr>
        <w:t xml:space="preserve"> </w:t>
      </w:r>
      <w:r>
        <w:t>1.</w:t>
      </w:r>
    </w:p>
    <w:p w:rsidR="008D10B9" w:rsidRDefault="008D10B9">
      <w:pPr>
        <w:spacing w:line="276" w:lineRule="auto"/>
        <w:jc w:val="both"/>
        <w:sectPr w:rsidR="008D10B9">
          <w:pgSz w:w="11910" w:h="16840"/>
          <w:pgMar w:top="1620" w:right="1160" w:bottom="540" w:left="660" w:header="141" w:footer="237" w:gutter="0"/>
          <w:cols w:space="720"/>
        </w:sectPr>
      </w:pPr>
    </w:p>
    <w:p w:rsidR="008D10B9" w:rsidRDefault="008D10B9">
      <w:pPr>
        <w:pStyle w:val="BodyText"/>
        <w:spacing w:before="3"/>
        <w:rPr>
          <w:sz w:val="9"/>
        </w:rPr>
      </w:pPr>
    </w:p>
    <w:p w:rsidR="008D10B9" w:rsidRDefault="00DA6CBA">
      <w:pPr>
        <w:pStyle w:val="BodyText"/>
        <w:ind w:left="889"/>
        <w:rPr>
          <w:sz w:val="20"/>
        </w:rPr>
      </w:pPr>
      <w:r>
        <w:rPr>
          <w:noProof/>
          <w:sz w:val="20"/>
        </w:rPr>
        <w:drawing>
          <wp:inline distT="0" distB="0" distL="0" distR="0">
            <wp:extent cx="5652068" cy="2340292"/>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6" cstate="print"/>
                    <a:stretch>
                      <a:fillRect/>
                    </a:stretch>
                  </pic:blipFill>
                  <pic:spPr>
                    <a:xfrm>
                      <a:off x="0" y="0"/>
                      <a:ext cx="5652068" cy="2340292"/>
                    </a:xfrm>
                    <a:prstGeom prst="rect">
                      <a:avLst/>
                    </a:prstGeom>
                  </pic:spPr>
                </pic:pic>
              </a:graphicData>
            </a:graphic>
          </wp:inline>
        </w:drawing>
      </w:r>
    </w:p>
    <w:p w:rsidR="008D10B9" w:rsidRDefault="008D10B9">
      <w:pPr>
        <w:pStyle w:val="BodyText"/>
        <w:spacing w:before="10"/>
        <w:rPr>
          <w:sz w:val="7"/>
        </w:rPr>
      </w:pPr>
    </w:p>
    <w:p w:rsidR="008D10B9" w:rsidRDefault="00DA6CBA">
      <w:pPr>
        <w:spacing w:before="93" w:line="276" w:lineRule="auto"/>
        <w:ind w:left="4066" w:right="254" w:hanging="3296"/>
        <w:rPr>
          <w:b/>
          <w:sz w:val="20"/>
        </w:rPr>
      </w:pPr>
      <w:r>
        <w:rPr>
          <w:b/>
          <w:sz w:val="20"/>
        </w:rPr>
        <w:t>Figure 1. Outline of the steps to carry out the review procedure in order to publish a SFD report to the SuSanA Webportal.</w:t>
      </w:r>
    </w:p>
    <w:p w:rsidR="008D10B9" w:rsidRDefault="008D10B9">
      <w:pPr>
        <w:pStyle w:val="BodyText"/>
        <w:rPr>
          <w:b/>
        </w:rPr>
      </w:pPr>
    </w:p>
    <w:p w:rsidR="008D10B9" w:rsidRDefault="008D10B9">
      <w:pPr>
        <w:pStyle w:val="BodyText"/>
        <w:spacing w:before="6"/>
        <w:rPr>
          <w:b/>
          <w:sz w:val="24"/>
        </w:rPr>
      </w:pPr>
    </w:p>
    <w:p w:rsidR="008D10B9" w:rsidRDefault="00DA6CBA">
      <w:pPr>
        <w:pStyle w:val="ListParagraph"/>
        <w:numPr>
          <w:ilvl w:val="0"/>
          <w:numId w:val="76"/>
        </w:numPr>
        <w:tabs>
          <w:tab w:val="left" w:pos="1479"/>
        </w:tabs>
        <w:spacing w:line="256" w:lineRule="auto"/>
        <w:ind w:right="254"/>
        <w:jc w:val="both"/>
        <w:rPr>
          <w:color w:val="202020"/>
        </w:rPr>
      </w:pPr>
      <w:r>
        <w:t>To start the review procedure, the SFD user/author is asked to submit the following four documents by either uploading them to the</w:t>
      </w:r>
      <w:r>
        <w:rPr>
          <w:color w:val="0000FF"/>
        </w:rPr>
        <w:t xml:space="preserve"> </w:t>
      </w:r>
      <w:hyperlink r:id="rId17">
        <w:r>
          <w:rPr>
            <w:color w:val="0000FF"/>
            <w:u w:val="single" w:color="0000FF"/>
          </w:rPr>
          <w:t>SFD Helpdesk</w:t>
        </w:r>
        <w:r>
          <w:rPr>
            <w:color w:val="0000FF"/>
          </w:rPr>
          <w:t xml:space="preserve"> </w:t>
        </w:r>
      </w:hyperlink>
      <w:r>
        <w:t>or sending them</w:t>
      </w:r>
      <w:hyperlink r:id="rId18">
        <w:r>
          <w:rPr>
            <w:color w:val="0000FF"/>
          </w:rPr>
          <w:t xml:space="preserve"> </w:t>
        </w:r>
        <w:r>
          <w:rPr>
            <w:color w:val="0000FF"/>
            <w:u w:val="single" w:color="0000FF"/>
          </w:rPr>
          <w:t>via</w:t>
        </w:r>
      </w:hyperlink>
      <w:hyperlink r:id="rId19">
        <w:r>
          <w:rPr>
            <w:color w:val="0000FF"/>
            <w:u w:val="single" w:color="0000FF"/>
          </w:rPr>
          <w:t xml:space="preserve"> Email</w:t>
        </w:r>
      </w:hyperlink>
    </w:p>
    <w:p w:rsidR="008D10B9" w:rsidRDefault="00DA6CBA">
      <w:pPr>
        <w:pStyle w:val="ListParagraph"/>
        <w:numPr>
          <w:ilvl w:val="1"/>
          <w:numId w:val="76"/>
        </w:numPr>
        <w:tabs>
          <w:tab w:val="left" w:pos="1827"/>
        </w:tabs>
        <w:spacing w:before="164" w:line="252" w:lineRule="exact"/>
        <w:ind w:hanging="361"/>
      </w:pPr>
      <w:r>
        <w:t>The SFD files (json file, including graphic, matrix and selection grid, see</w:t>
      </w:r>
      <w:r>
        <w:rPr>
          <w:spacing w:val="-21"/>
        </w:rPr>
        <w:t xml:space="preserve"> </w:t>
      </w:r>
      <w:r>
        <w:t>below)</w:t>
      </w:r>
    </w:p>
    <w:p w:rsidR="008D10B9" w:rsidRDefault="00DA6CBA">
      <w:pPr>
        <w:pStyle w:val="ListParagraph"/>
        <w:numPr>
          <w:ilvl w:val="1"/>
          <w:numId w:val="76"/>
        </w:numPr>
        <w:tabs>
          <w:tab w:val="left" w:pos="1827"/>
        </w:tabs>
        <w:ind w:right="252"/>
      </w:pPr>
      <w:r>
        <w:t>The SFD Report (templates to be found</w:t>
      </w:r>
      <w:r>
        <w:rPr>
          <w:color w:val="0000FF"/>
        </w:rPr>
        <w:t xml:space="preserve"> </w:t>
      </w:r>
      <w:hyperlink r:id="rId20">
        <w:r>
          <w:rPr>
            <w:color w:val="0000FF"/>
            <w:u w:val="single" w:color="0000FF"/>
          </w:rPr>
          <w:t>here</w:t>
        </w:r>
        <w:r>
          <w:rPr>
            <w:color w:val="0000FF"/>
          </w:rPr>
          <w:t xml:space="preserve"> </w:t>
        </w:r>
      </w:hyperlink>
      <w:r>
        <w:t>(templates for</w:t>
      </w:r>
      <w:hyperlink r:id="rId21">
        <w:r>
          <w:rPr>
            <w:color w:val="0000FF"/>
          </w:rPr>
          <w:t xml:space="preserve"> </w:t>
        </w:r>
        <w:r>
          <w:rPr>
            <w:color w:val="0000FF"/>
            <w:u w:val="single" w:color="0000FF"/>
          </w:rPr>
          <w:t>SFD Report</w:t>
        </w:r>
        <w:r>
          <w:rPr>
            <w:color w:val="0000FF"/>
          </w:rPr>
          <w:t xml:space="preserve"> </w:t>
        </w:r>
      </w:hyperlink>
      <w:r>
        <w:t>and</w:t>
      </w:r>
      <w:hyperlink r:id="rId22">
        <w:r>
          <w:rPr>
            <w:color w:val="0000FF"/>
          </w:rPr>
          <w:t xml:space="preserve"> </w:t>
        </w:r>
        <w:r>
          <w:rPr>
            <w:color w:val="0000FF"/>
            <w:u w:val="single" w:color="0000FF"/>
          </w:rPr>
          <w:t>SFD</w:t>
        </w:r>
      </w:hyperlink>
      <w:hyperlink r:id="rId23">
        <w:r>
          <w:rPr>
            <w:color w:val="0000FF"/>
            <w:u w:val="single" w:color="0000FF"/>
          </w:rPr>
          <w:t xml:space="preserve"> Lite</w:t>
        </w:r>
      </w:hyperlink>
      <w:r>
        <w:t>)</w:t>
      </w:r>
    </w:p>
    <w:p w:rsidR="008D10B9" w:rsidRDefault="00DA6CBA">
      <w:pPr>
        <w:pStyle w:val="ListParagraph"/>
        <w:numPr>
          <w:ilvl w:val="1"/>
          <w:numId w:val="76"/>
        </w:numPr>
        <w:tabs>
          <w:tab w:val="left" w:pos="1827"/>
        </w:tabs>
        <w:spacing w:line="252" w:lineRule="exact"/>
        <w:ind w:hanging="361"/>
      </w:pPr>
      <w:r>
        <w:t>The completed</w:t>
      </w:r>
      <w:r>
        <w:rPr>
          <w:color w:val="0000FF"/>
        </w:rPr>
        <w:t xml:space="preserve"> </w:t>
      </w:r>
      <w:hyperlink r:id="rId24">
        <w:r>
          <w:rPr>
            <w:color w:val="0000FF"/>
            <w:u w:val="single" w:color="0000FF"/>
          </w:rPr>
          <w:t>user’s</w:t>
        </w:r>
        <w:r>
          <w:rPr>
            <w:color w:val="0000FF"/>
            <w:spacing w:val="-1"/>
            <w:u w:val="single" w:color="0000FF"/>
          </w:rPr>
          <w:t xml:space="preserve"> </w:t>
        </w:r>
        <w:r>
          <w:rPr>
            <w:color w:val="0000FF"/>
            <w:u w:val="single" w:color="0000FF"/>
          </w:rPr>
          <w:t>checklist</w:t>
        </w:r>
      </w:hyperlink>
    </w:p>
    <w:p w:rsidR="008D10B9" w:rsidRDefault="00DA6CBA">
      <w:pPr>
        <w:pStyle w:val="ListParagraph"/>
        <w:numPr>
          <w:ilvl w:val="1"/>
          <w:numId w:val="76"/>
        </w:numPr>
        <w:tabs>
          <w:tab w:val="left" w:pos="1827"/>
        </w:tabs>
        <w:spacing w:line="252" w:lineRule="exact"/>
        <w:ind w:hanging="351"/>
      </w:pPr>
      <w:r>
        <w:t>The</w:t>
      </w:r>
      <w:r>
        <w:rPr>
          <w:color w:val="0000FF"/>
        </w:rPr>
        <w:t xml:space="preserve"> </w:t>
      </w:r>
      <w:hyperlink r:id="rId25">
        <w:r>
          <w:rPr>
            <w:color w:val="0000FF"/>
            <w:u w:val="single" w:color="0000FF"/>
          </w:rPr>
          <w:t>source evaluation</w:t>
        </w:r>
        <w:r>
          <w:rPr>
            <w:color w:val="0000FF"/>
            <w:spacing w:val="-4"/>
            <w:u w:val="single" w:color="0000FF"/>
          </w:rPr>
          <w:t xml:space="preserve"> </w:t>
        </w:r>
        <w:r>
          <w:rPr>
            <w:color w:val="0000FF"/>
            <w:u w:val="single" w:color="0000FF"/>
          </w:rPr>
          <w:t>tool</w:t>
        </w:r>
      </w:hyperlink>
    </w:p>
    <w:p w:rsidR="008D10B9" w:rsidRDefault="008D10B9">
      <w:pPr>
        <w:pStyle w:val="BodyText"/>
        <w:spacing w:before="11"/>
        <w:rPr>
          <w:sz w:val="13"/>
        </w:rPr>
      </w:pPr>
    </w:p>
    <w:p w:rsidR="008D10B9" w:rsidRDefault="00DA6CBA">
      <w:pPr>
        <w:pStyle w:val="BodyText"/>
        <w:spacing w:before="93"/>
        <w:ind w:left="1478" w:right="253"/>
        <w:jc w:val="both"/>
      </w:pPr>
      <w:r>
        <w:rPr>
          <w:color w:val="202020"/>
        </w:rPr>
        <w:t xml:space="preserve">Note that </w:t>
      </w:r>
      <w:r>
        <w:t xml:space="preserve">the production of the SFD Report, as well as the SFD graphic must be completed by the user according to the methodology available on the </w:t>
      </w:r>
      <w:hyperlink r:id="rId26">
        <w:r>
          <w:rPr>
            <w:color w:val="0000FF"/>
            <w:u w:val="single" w:color="0000FF"/>
          </w:rPr>
          <w:t>SFD Webportal</w:t>
        </w:r>
      </w:hyperlink>
      <w:r>
        <w:t xml:space="preserve">. The SFD Graphic Generator online and offline versions are available </w:t>
      </w:r>
      <w:hyperlink r:id="rId27">
        <w:r>
          <w:rPr>
            <w:color w:val="0000FF"/>
            <w:u w:val="single" w:color="0000FF"/>
          </w:rPr>
          <w:t>here</w:t>
        </w:r>
      </w:hyperlink>
      <w:r>
        <w:t>.</w:t>
      </w:r>
    </w:p>
    <w:p w:rsidR="008D10B9" w:rsidRDefault="008D10B9">
      <w:pPr>
        <w:pStyle w:val="BodyText"/>
        <w:spacing w:before="7"/>
        <w:rPr>
          <w:sz w:val="24"/>
        </w:rPr>
      </w:pPr>
    </w:p>
    <w:p w:rsidR="008D10B9" w:rsidRDefault="00DA6CBA">
      <w:pPr>
        <w:pStyle w:val="ListParagraph"/>
        <w:numPr>
          <w:ilvl w:val="0"/>
          <w:numId w:val="76"/>
        </w:numPr>
        <w:tabs>
          <w:tab w:val="left" w:pos="1479"/>
        </w:tabs>
        <w:spacing w:before="94" w:line="256" w:lineRule="auto"/>
        <w:ind w:right="259"/>
      </w:pPr>
      <w:r>
        <w:t>Then, the SuSanA team will do a first check of the submitted items to see if all information is included as well as perform some tasks,</w:t>
      </w:r>
      <w:r>
        <w:rPr>
          <w:spacing w:val="-3"/>
        </w:rPr>
        <w:t xml:space="preserve"> </w:t>
      </w:r>
      <w:r>
        <w:t>including:</w:t>
      </w:r>
    </w:p>
    <w:p w:rsidR="008D10B9" w:rsidRDefault="00DA6CBA">
      <w:pPr>
        <w:pStyle w:val="ListParagraph"/>
        <w:numPr>
          <w:ilvl w:val="0"/>
          <w:numId w:val="75"/>
        </w:numPr>
        <w:tabs>
          <w:tab w:val="left" w:pos="2109"/>
          <w:tab w:val="left" w:pos="2110"/>
        </w:tabs>
        <w:spacing w:before="5" w:line="237" w:lineRule="auto"/>
        <w:ind w:right="254"/>
      </w:pPr>
      <w:r>
        <w:rPr>
          <w:color w:val="202020"/>
        </w:rPr>
        <w:t>Check if the four items comply with the guidelines outlined in the review procedure.</w:t>
      </w:r>
    </w:p>
    <w:p w:rsidR="008D10B9" w:rsidRDefault="00DA6CBA">
      <w:pPr>
        <w:pStyle w:val="ListParagraph"/>
        <w:numPr>
          <w:ilvl w:val="0"/>
          <w:numId w:val="75"/>
        </w:numPr>
        <w:tabs>
          <w:tab w:val="left" w:pos="2109"/>
          <w:tab w:val="left" w:pos="2110"/>
        </w:tabs>
        <w:spacing w:before="4" w:line="237" w:lineRule="auto"/>
        <w:ind w:right="258"/>
      </w:pPr>
      <w:r>
        <w:rPr>
          <w:color w:val="202020"/>
        </w:rPr>
        <w:t>A Yes/No decision to continue with the review procedure based on the items submitted by the author/s and the reviewer’s</w:t>
      </w:r>
      <w:r>
        <w:rPr>
          <w:color w:val="202020"/>
          <w:spacing w:val="-10"/>
        </w:rPr>
        <w:t xml:space="preserve"> </w:t>
      </w:r>
      <w:r>
        <w:rPr>
          <w:color w:val="202020"/>
        </w:rPr>
        <w:t>checklist.</w:t>
      </w:r>
    </w:p>
    <w:p w:rsidR="008D10B9" w:rsidRDefault="00DA6CBA">
      <w:pPr>
        <w:pStyle w:val="ListParagraph"/>
        <w:numPr>
          <w:ilvl w:val="0"/>
          <w:numId w:val="75"/>
        </w:numPr>
        <w:tabs>
          <w:tab w:val="left" w:pos="2109"/>
          <w:tab w:val="left" w:pos="2110"/>
        </w:tabs>
        <w:spacing w:before="1" w:line="268" w:lineRule="exact"/>
      </w:pPr>
      <w:r>
        <w:rPr>
          <w:color w:val="202020"/>
        </w:rPr>
        <w:t>Communicate the author/s this first</w:t>
      </w:r>
      <w:r>
        <w:rPr>
          <w:color w:val="202020"/>
          <w:spacing w:val="-14"/>
        </w:rPr>
        <w:t xml:space="preserve"> </w:t>
      </w:r>
      <w:r>
        <w:rPr>
          <w:color w:val="202020"/>
        </w:rPr>
        <w:t>decision.</w:t>
      </w:r>
    </w:p>
    <w:p w:rsidR="008D10B9" w:rsidRDefault="00DA6CBA">
      <w:pPr>
        <w:pStyle w:val="ListParagraph"/>
        <w:numPr>
          <w:ilvl w:val="0"/>
          <w:numId w:val="75"/>
        </w:numPr>
        <w:tabs>
          <w:tab w:val="left" w:pos="2109"/>
          <w:tab w:val="left" w:pos="2110"/>
        </w:tabs>
        <w:spacing w:before="1" w:line="237" w:lineRule="auto"/>
        <w:ind w:right="254"/>
      </w:pPr>
      <w:r>
        <w:rPr>
          <w:color w:val="202020"/>
        </w:rPr>
        <w:t>If Yes, the SuSanA team will produce a first clean report, including (if needed) corrections of formatting, spelling,</w:t>
      </w:r>
      <w:r>
        <w:rPr>
          <w:color w:val="202020"/>
          <w:spacing w:val="-3"/>
        </w:rPr>
        <w:t xml:space="preserve"> </w:t>
      </w:r>
      <w:r>
        <w:rPr>
          <w:color w:val="202020"/>
        </w:rPr>
        <w:t>etc.</w:t>
      </w:r>
    </w:p>
    <w:p w:rsidR="008D10B9" w:rsidRDefault="008D10B9">
      <w:pPr>
        <w:pStyle w:val="BodyText"/>
        <w:spacing w:before="8"/>
        <w:rPr>
          <w:sz w:val="32"/>
        </w:rPr>
      </w:pPr>
    </w:p>
    <w:p w:rsidR="008D10B9" w:rsidRDefault="00DA6CBA">
      <w:pPr>
        <w:pStyle w:val="ListParagraph"/>
        <w:numPr>
          <w:ilvl w:val="0"/>
          <w:numId w:val="76"/>
        </w:numPr>
        <w:tabs>
          <w:tab w:val="left" w:pos="1479"/>
        </w:tabs>
        <w:spacing w:before="1" w:line="259" w:lineRule="auto"/>
        <w:ind w:right="251"/>
        <w:jc w:val="both"/>
      </w:pPr>
      <w:r>
        <w:t>The</w:t>
      </w:r>
      <w:r>
        <w:rPr>
          <w:spacing w:val="-12"/>
        </w:rPr>
        <w:t xml:space="preserve"> </w:t>
      </w:r>
      <w:r>
        <w:t>SFD</w:t>
      </w:r>
      <w:r>
        <w:rPr>
          <w:spacing w:val="-9"/>
        </w:rPr>
        <w:t xml:space="preserve"> </w:t>
      </w:r>
      <w:r>
        <w:t>report</w:t>
      </w:r>
      <w:r>
        <w:rPr>
          <w:spacing w:val="-8"/>
        </w:rPr>
        <w:t xml:space="preserve"> </w:t>
      </w:r>
      <w:r>
        <w:t>will</w:t>
      </w:r>
      <w:r>
        <w:rPr>
          <w:spacing w:val="-9"/>
        </w:rPr>
        <w:t xml:space="preserve"> </w:t>
      </w:r>
      <w:r>
        <w:t>be</w:t>
      </w:r>
      <w:r>
        <w:rPr>
          <w:spacing w:val="-8"/>
        </w:rPr>
        <w:t xml:space="preserve"> </w:t>
      </w:r>
      <w:r>
        <w:t>sent</w:t>
      </w:r>
      <w:r>
        <w:rPr>
          <w:spacing w:val="-7"/>
        </w:rPr>
        <w:t xml:space="preserve"> </w:t>
      </w:r>
      <w:r>
        <w:t>out</w:t>
      </w:r>
      <w:r>
        <w:rPr>
          <w:spacing w:val="-9"/>
        </w:rPr>
        <w:t xml:space="preserve"> </w:t>
      </w:r>
      <w:r>
        <w:t>for</w:t>
      </w:r>
      <w:r>
        <w:rPr>
          <w:spacing w:val="-12"/>
        </w:rPr>
        <w:t xml:space="preserve"> </w:t>
      </w:r>
      <w:r>
        <w:t>review</w:t>
      </w:r>
      <w:r>
        <w:rPr>
          <w:spacing w:val="-9"/>
        </w:rPr>
        <w:t xml:space="preserve"> </w:t>
      </w:r>
      <w:r>
        <w:t>to</w:t>
      </w:r>
      <w:r>
        <w:rPr>
          <w:spacing w:val="-8"/>
        </w:rPr>
        <w:t xml:space="preserve"> </w:t>
      </w:r>
      <w:r>
        <w:t>an</w:t>
      </w:r>
      <w:r>
        <w:rPr>
          <w:spacing w:val="-11"/>
        </w:rPr>
        <w:t xml:space="preserve"> </w:t>
      </w:r>
      <w:r>
        <w:t>external</w:t>
      </w:r>
      <w:r>
        <w:rPr>
          <w:spacing w:val="-9"/>
        </w:rPr>
        <w:t xml:space="preserve"> </w:t>
      </w:r>
      <w:r>
        <w:t>reviewer.</w:t>
      </w:r>
      <w:r>
        <w:rPr>
          <w:spacing w:val="-7"/>
        </w:rPr>
        <w:t xml:space="preserve"> </w:t>
      </w:r>
      <w:r>
        <w:t xml:space="preserve">The task of the external reviewer will be to </w:t>
      </w:r>
      <w:r w:rsidR="008B414C">
        <w:t xml:space="preserve">comment on the report (using track changes), </w:t>
      </w:r>
      <w:r>
        <w:t>complete a scoring rubric and provide overall comments on the quality of the SFD</w:t>
      </w:r>
      <w:r>
        <w:rPr>
          <w:spacing w:val="-12"/>
        </w:rPr>
        <w:t xml:space="preserve"> </w:t>
      </w:r>
      <w:r>
        <w:t>report.</w:t>
      </w:r>
      <w:r w:rsidR="008B414C">
        <w:t xml:space="preserve"> The external reviewer returns the report (with comments) and the review report to the SuSanA team. </w:t>
      </w:r>
    </w:p>
    <w:p w:rsidR="008D10B9" w:rsidRDefault="008D10B9">
      <w:pPr>
        <w:pStyle w:val="BodyText"/>
        <w:spacing w:before="5"/>
        <w:rPr>
          <w:sz w:val="32"/>
        </w:rPr>
      </w:pPr>
    </w:p>
    <w:p w:rsidR="008D10B9" w:rsidRDefault="00DA6CBA">
      <w:pPr>
        <w:pStyle w:val="ListParagraph"/>
        <w:numPr>
          <w:ilvl w:val="0"/>
          <w:numId w:val="76"/>
        </w:numPr>
        <w:tabs>
          <w:tab w:val="left" w:pos="1479"/>
        </w:tabs>
        <w:spacing w:line="259" w:lineRule="auto"/>
        <w:ind w:right="251"/>
        <w:jc w:val="both"/>
      </w:pPr>
      <w:r>
        <w:t xml:space="preserve">Based on the feedback </w:t>
      </w:r>
      <w:r w:rsidR="008B414C">
        <w:t xml:space="preserve">provided </w:t>
      </w:r>
      <w:r>
        <w:t xml:space="preserve">by the external reviewer, the SuSanA team will make the decision to publish, </w:t>
      </w:r>
      <w:r w:rsidR="008B414C">
        <w:t xml:space="preserve">ask for </w:t>
      </w:r>
      <w:r>
        <w:t>amend</w:t>
      </w:r>
      <w:r w:rsidR="008B414C">
        <w:t>ments</w:t>
      </w:r>
      <w:r>
        <w:t xml:space="preserve"> or reject the report. The SuSanA team will also communicate that decision to the</w:t>
      </w:r>
      <w:r>
        <w:rPr>
          <w:spacing w:val="-8"/>
        </w:rPr>
        <w:t xml:space="preserve"> </w:t>
      </w:r>
      <w:r>
        <w:t>author.</w:t>
      </w:r>
    </w:p>
    <w:p w:rsidR="008D10B9" w:rsidRDefault="008D10B9">
      <w:pPr>
        <w:spacing w:line="259" w:lineRule="auto"/>
        <w:jc w:val="both"/>
        <w:sectPr w:rsidR="008D10B9">
          <w:pgSz w:w="11910" w:h="16840"/>
          <w:pgMar w:top="1620" w:right="1160" w:bottom="540" w:left="660" w:header="141" w:footer="237" w:gutter="0"/>
          <w:cols w:space="720"/>
        </w:sectPr>
      </w:pPr>
    </w:p>
    <w:p w:rsidR="008D10B9" w:rsidRDefault="00DA6CBA">
      <w:pPr>
        <w:pStyle w:val="ListParagraph"/>
        <w:numPr>
          <w:ilvl w:val="0"/>
          <w:numId w:val="76"/>
        </w:numPr>
        <w:tabs>
          <w:tab w:val="left" w:pos="1479"/>
        </w:tabs>
        <w:spacing w:before="88" w:line="256" w:lineRule="auto"/>
        <w:ind w:right="251"/>
      </w:pPr>
      <w:r>
        <w:lastRenderedPageBreak/>
        <w:t>If</w:t>
      </w:r>
      <w:r w:rsidR="008B414C">
        <w:t>/when</w:t>
      </w:r>
      <w:r>
        <w:t xml:space="preserve"> the SFD report is suitable for publication, the SuSanA team will upload it onto the Webportal.</w:t>
      </w:r>
    </w:p>
    <w:p w:rsidR="008D10B9" w:rsidRDefault="008D10B9">
      <w:pPr>
        <w:pStyle w:val="BodyText"/>
        <w:rPr>
          <w:sz w:val="24"/>
        </w:rPr>
      </w:pPr>
    </w:p>
    <w:p w:rsidR="008D10B9" w:rsidRDefault="008D10B9">
      <w:pPr>
        <w:pStyle w:val="BodyText"/>
        <w:rPr>
          <w:sz w:val="24"/>
        </w:rPr>
      </w:pPr>
    </w:p>
    <w:p w:rsidR="008D10B9" w:rsidRDefault="00DA6CBA">
      <w:pPr>
        <w:pStyle w:val="Heading3"/>
        <w:numPr>
          <w:ilvl w:val="0"/>
          <w:numId w:val="74"/>
        </w:numPr>
        <w:tabs>
          <w:tab w:val="left" w:pos="1117"/>
        </w:tabs>
        <w:spacing w:before="172"/>
        <w:ind w:hanging="359"/>
        <w:rPr>
          <w:u w:val="none"/>
        </w:rPr>
      </w:pPr>
      <w:bookmarkStart w:id="2" w:name="_bookmark2"/>
      <w:bookmarkEnd w:id="2"/>
      <w:r>
        <w:rPr>
          <w:u w:val="none"/>
        </w:rPr>
        <w:t>User’s Checklist</w:t>
      </w:r>
    </w:p>
    <w:p w:rsidR="008D10B9" w:rsidRDefault="00DA6CBA">
      <w:pPr>
        <w:pStyle w:val="BodyText"/>
        <w:spacing w:before="160" w:line="276" w:lineRule="auto"/>
        <w:ind w:left="758" w:right="478"/>
      </w:pPr>
      <w:r>
        <w:t xml:space="preserve">Before preparing an SFD we recommend reading through the </w:t>
      </w:r>
      <w:hyperlink r:id="rId28">
        <w:r>
          <w:rPr>
            <w:color w:val="0000FF"/>
            <w:u w:val="single" w:color="0000FF"/>
          </w:rPr>
          <w:t>"How to make an SFD”</w:t>
        </w:r>
        <w:r>
          <w:rPr>
            <w:color w:val="0000FF"/>
          </w:rPr>
          <w:t xml:space="preserve"> </w:t>
        </w:r>
      </w:hyperlink>
      <w:r>
        <w:t>page on the SFD Webportal. There you find a general introduction as well as tutorial videos and the templates for the SFD reports, the source evaluation and the user’s checklist.</w:t>
      </w:r>
    </w:p>
    <w:p w:rsidR="008D10B9" w:rsidRDefault="00DA6CBA" w:rsidP="000D0383">
      <w:pPr>
        <w:pStyle w:val="BodyText"/>
        <w:spacing w:before="120" w:after="120" w:line="276" w:lineRule="auto"/>
        <w:ind w:left="760" w:right="249"/>
        <w:jc w:val="both"/>
      </w:pPr>
      <w:r>
        <w:t>Before uploading an SFD for review, we request you to answer the following questions and add</w:t>
      </w:r>
      <w:r>
        <w:rPr>
          <w:spacing w:val="-6"/>
        </w:rPr>
        <w:t xml:space="preserve"> </w:t>
      </w:r>
      <w:r>
        <w:t>the</w:t>
      </w:r>
      <w:r>
        <w:rPr>
          <w:spacing w:val="-8"/>
        </w:rPr>
        <w:t xml:space="preserve"> </w:t>
      </w:r>
      <w:r>
        <w:t>answers</w:t>
      </w:r>
      <w:r>
        <w:rPr>
          <w:spacing w:val="-7"/>
        </w:rPr>
        <w:t xml:space="preserve"> </w:t>
      </w:r>
      <w:r>
        <w:t>(and</w:t>
      </w:r>
      <w:r>
        <w:rPr>
          <w:spacing w:val="-5"/>
        </w:rPr>
        <w:t xml:space="preserve"> </w:t>
      </w:r>
      <w:r>
        <w:t>explanations</w:t>
      </w:r>
      <w:r>
        <w:rPr>
          <w:spacing w:val="-5"/>
        </w:rPr>
        <w:t xml:space="preserve"> </w:t>
      </w:r>
      <w:r>
        <w:t>why</w:t>
      </w:r>
      <w:r>
        <w:rPr>
          <w:spacing w:val="-8"/>
        </w:rPr>
        <w:t xml:space="preserve"> </w:t>
      </w:r>
      <w:r>
        <w:t>you</w:t>
      </w:r>
      <w:r>
        <w:rPr>
          <w:spacing w:val="-6"/>
        </w:rPr>
        <w:t xml:space="preserve"> </w:t>
      </w:r>
      <w:r>
        <w:t>may</w:t>
      </w:r>
      <w:r>
        <w:rPr>
          <w:spacing w:val="-8"/>
        </w:rPr>
        <w:t xml:space="preserve"> </w:t>
      </w:r>
      <w:r>
        <w:t>have</w:t>
      </w:r>
      <w:r>
        <w:rPr>
          <w:spacing w:val="-5"/>
        </w:rPr>
        <w:t xml:space="preserve"> </w:t>
      </w:r>
      <w:r>
        <w:t>done</w:t>
      </w:r>
      <w:r>
        <w:rPr>
          <w:spacing w:val="-6"/>
        </w:rPr>
        <w:t xml:space="preserve"> </w:t>
      </w:r>
      <w:r>
        <w:t>things</w:t>
      </w:r>
      <w:r>
        <w:rPr>
          <w:spacing w:val="-7"/>
        </w:rPr>
        <w:t xml:space="preserve"> </w:t>
      </w:r>
      <w:r>
        <w:t>differently</w:t>
      </w:r>
      <w:r>
        <w:rPr>
          <w:spacing w:val="-10"/>
        </w:rPr>
        <w:t xml:space="preserve"> </w:t>
      </w:r>
      <w:r>
        <w:t>from</w:t>
      </w:r>
      <w:r>
        <w:rPr>
          <w:spacing w:val="-7"/>
        </w:rPr>
        <w:t xml:space="preserve"> </w:t>
      </w:r>
      <w:r>
        <w:t>the</w:t>
      </w:r>
      <w:r>
        <w:rPr>
          <w:spacing w:val="-8"/>
        </w:rPr>
        <w:t xml:space="preserve"> </w:t>
      </w:r>
      <w:r>
        <w:t>SFD</w:t>
      </w:r>
      <w:r>
        <w:rPr>
          <w:spacing w:val="-7"/>
        </w:rPr>
        <w:t xml:space="preserve"> </w:t>
      </w:r>
      <w:r>
        <w:t>PI methodology)</w:t>
      </w:r>
      <w:r>
        <w:rPr>
          <w:spacing w:val="-9"/>
        </w:rPr>
        <w:t xml:space="preserve"> </w:t>
      </w:r>
      <w:r>
        <w:t>to</w:t>
      </w:r>
      <w:r>
        <w:rPr>
          <w:spacing w:val="-10"/>
        </w:rPr>
        <w:t xml:space="preserve"> </w:t>
      </w:r>
      <w:r>
        <w:t>your</w:t>
      </w:r>
      <w:r>
        <w:rPr>
          <w:spacing w:val="-9"/>
        </w:rPr>
        <w:t xml:space="preserve"> </w:t>
      </w:r>
      <w:r>
        <w:t>upload-materials</w:t>
      </w:r>
      <w:r>
        <w:rPr>
          <w:spacing w:val="-10"/>
        </w:rPr>
        <w:t xml:space="preserve"> </w:t>
      </w:r>
      <w:r>
        <w:t>on</w:t>
      </w:r>
      <w:r>
        <w:rPr>
          <w:spacing w:val="-11"/>
        </w:rPr>
        <w:t xml:space="preserve"> </w:t>
      </w:r>
      <w:r>
        <w:t>the</w:t>
      </w:r>
      <w:r>
        <w:rPr>
          <w:spacing w:val="-11"/>
        </w:rPr>
        <w:t xml:space="preserve"> </w:t>
      </w:r>
      <w:r>
        <w:t>SFD</w:t>
      </w:r>
      <w:r>
        <w:rPr>
          <w:spacing w:val="-9"/>
        </w:rPr>
        <w:t xml:space="preserve"> </w:t>
      </w:r>
      <w:r>
        <w:t>Helpdesk.</w:t>
      </w:r>
      <w:r>
        <w:rPr>
          <w:spacing w:val="44"/>
        </w:rPr>
        <w:t xml:space="preserve"> </w:t>
      </w:r>
      <w:r>
        <w:t>A</w:t>
      </w:r>
      <w:r>
        <w:rPr>
          <w:spacing w:val="-11"/>
        </w:rPr>
        <w:t xml:space="preserve"> </w:t>
      </w:r>
      <w:r>
        <w:t>template</w:t>
      </w:r>
      <w:r>
        <w:rPr>
          <w:spacing w:val="-12"/>
        </w:rPr>
        <w:t xml:space="preserve"> </w:t>
      </w:r>
      <w:r>
        <w:t>to</w:t>
      </w:r>
      <w:r>
        <w:rPr>
          <w:spacing w:val="-8"/>
        </w:rPr>
        <w:t xml:space="preserve"> </w:t>
      </w:r>
      <w:r>
        <w:t>be</w:t>
      </w:r>
      <w:r>
        <w:rPr>
          <w:spacing w:val="-11"/>
        </w:rPr>
        <w:t xml:space="preserve"> </w:t>
      </w:r>
      <w:r>
        <w:t>completed</w:t>
      </w:r>
      <w:r>
        <w:rPr>
          <w:spacing w:val="-10"/>
        </w:rPr>
        <w:t xml:space="preserve"> </w:t>
      </w:r>
      <w:r>
        <w:t>can be found</w:t>
      </w:r>
      <w:r>
        <w:rPr>
          <w:spacing w:val="-4"/>
        </w:rPr>
        <w:t xml:space="preserve"> </w:t>
      </w:r>
      <w:hyperlink r:id="rId29">
        <w:r>
          <w:rPr>
            <w:color w:val="0000FF"/>
            <w:u w:val="single" w:color="0000FF"/>
          </w:rPr>
          <w:t>here</w:t>
        </w:r>
      </w:hyperlink>
      <w:r>
        <w:t>:</w:t>
      </w:r>
    </w:p>
    <w:tbl>
      <w:tblPr>
        <w:tblW w:w="8636"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7"/>
        <w:gridCol w:w="1559"/>
      </w:tblGrid>
      <w:tr w:rsidR="000D0383" w:rsidTr="000D0383">
        <w:trPr>
          <w:trHeight w:val="611"/>
        </w:trPr>
        <w:tc>
          <w:tcPr>
            <w:tcW w:w="7077" w:type="dxa"/>
            <w:vAlign w:val="center"/>
          </w:tcPr>
          <w:p w:rsidR="000D0383" w:rsidRDefault="000D0383" w:rsidP="000D0383">
            <w:pPr>
              <w:pStyle w:val="TableParagraph"/>
              <w:spacing w:after="60"/>
              <w:ind w:left="720" w:right="145"/>
              <w:jc w:val="center"/>
              <w:rPr>
                <w:b/>
              </w:rPr>
            </w:pPr>
            <w:r>
              <w:rPr>
                <w:b/>
              </w:rPr>
              <w:t>General Questions</w:t>
            </w:r>
          </w:p>
        </w:tc>
        <w:tc>
          <w:tcPr>
            <w:tcW w:w="1559" w:type="dxa"/>
            <w:vAlign w:val="center"/>
          </w:tcPr>
          <w:p w:rsidR="000D0383" w:rsidRDefault="000D0383" w:rsidP="000D0383">
            <w:pPr>
              <w:pStyle w:val="TableParagraph"/>
              <w:spacing w:after="60"/>
              <w:ind w:left="141" w:right="133"/>
              <w:jc w:val="center"/>
              <w:rPr>
                <w:b/>
              </w:rPr>
            </w:pPr>
            <w:r>
              <w:rPr>
                <w:b/>
              </w:rPr>
              <w:t>Answer</w:t>
            </w:r>
          </w:p>
        </w:tc>
      </w:tr>
      <w:tr w:rsidR="000D0383" w:rsidTr="000D0383">
        <w:trPr>
          <w:trHeight w:val="554"/>
        </w:trPr>
        <w:tc>
          <w:tcPr>
            <w:tcW w:w="7077" w:type="dxa"/>
          </w:tcPr>
          <w:p w:rsidR="000D0383" w:rsidRDefault="000D0383" w:rsidP="000D0383">
            <w:pPr>
              <w:pStyle w:val="TableParagraph"/>
              <w:spacing w:after="60"/>
              <w:ind w:left="147" w:right="148"/>
              <w:rPr>
                <w:sz w:val="18"/>
              </w:rPr>
            </w:pPr>
            <w:r>
              <w:rPr>
                <w:sz w:val="18"/>
              </w:rPr>
              <w:t>Are all four parts of the SFD provided?</w:t>
            </w:r>
          </w:p>
          <w:p w:rsidR="000D0383" w:rsidRDefault="000D0383" w:rsidP="000D0383">
            <w:pPr>
              <w:pStyle w:val="TableParagraph"/>
              <w:spacing w:after="60"/>
              <w:ind w:left="147" w:right="148"/>
              <w:rPr>
                <w:sz w:val="18"/>
              </w:rPr>
            </w:pPr>
            <w:r>
              <w:rPr>
                <w:sz w:val="18"/>
              </w:rPr>
              <w:t>(i.e the SFD Report, json file, SFD Source Evaluation Tool and User’s Checklist)</w:t>
            </w:r>
          </w:p>
        </w:tc>
        <w:tc>
          <w:tcPr>
            <w:tcW w:w="1559" w:type="dxa"/>
          </w:tcPr>
          <w:p w:rsidR="000D0383" w:rsidRDefault="000D0383" w:rsidP="000D0383">
            <w:pPr>
              <w:pStyle w:val="TableParagraph"/>
              <w:numPr>
                <w:ilvl w:val="0"/>
                <w:numId w:val="73"/>
              </w:numPr>
              <w:tabs>
                <w:tab w:val="left" w:pos="346"/>
              </w:tabs>
              <w:spacing w:after="60"/>
              <w:ind w:hanging="184"/>
              <w:rPr>
                <w:sz w:val="18"/>
              </w:rPr>
            </w:pPr>
            <w:r>
              <w:rPr>
                <w:sz w:val="18"/>
              </w:rPr>
              <w:t>Yes</w:t>
            </w:r>
            <w:r>
              <w:rPr>
                <w:spacing w:val="-2"/>
                <w:sz w:val="18"/>
              </w:rPr>
              <w:t xml:space="preserve"> </w:t>
            </w:r>
            <w:r>
              <w:rPr>
                <w:rFonts w:ascii="MS Gothic" w:hAnsi="MS Gothic"/>
                <w:sz w:val="18"/>
              </w:rPr>
              <w:t>☐</w:t>
            </w:r>
            <w:r>
              <w:rPr>
                <w:sz w:val="18"/>
              </w:rPr>
              <w:t>No</w:t>
            </w:r>
          </w:p>
        </w:tc>
      </w:tr>
      <w:tr w:rsidR="000D0383" w:rsidTr="000D0383">
        <w:trPr>
          <w:trHeight w:val="1115"/>
        </w:trPr>
        <w:tc>
          <w:tcPr>
            <w:tcW w:w="7077" w:type="dxa"/>
          </w:tcPr>
          <w:p w:rsidR="000D0383" w:rsidRDefault="000D0383" w:rsidP="000D0383">
            <w:pPr>
              <w:pStyle w:val="TableParagraph"/>
              <w:spacing w:after="60"/>
              <w:ind w:left="256"/>
              <w:rPr>
                <w:sz w:val="18"/>
              </w:rPr>
            </w:pPr>
            <w:r>
              <w:rPr>
                <w:sz w:val="18"/>
              </w:rPr>
              <w:t>Is your SFD the first produced for the city?</w:t>
            </w:r>
          </w:p>
          <w:p w:rsidR="000D0383" w:rsidRDefault="000D0383" w:rsidP="000D0383">
            <w:pPr>
              <w:pStyle w:val="TableParagraph"/>
              <w:numPr>
                <w:ilvl w:val="0"/>
                <w:numId w:val="72"/>
              </w:numPr>
              <w:tabs>
                <w:tab w:val="left" w:pos="939"/>
              </w:tabs>
              <w:spacing w:after="60"/>
              <w:ind w:right="157" w:hanging="1006"/>
              <w:rPr>
                <w:sz w:val="18"/>
              </w:rPr>
            </w:pPr>
            <w:r>
              <w:rPr>
                <w:i/>
                <w:spacing w:val="2"/>
                <w:sz w:val="18"/>
              </w:rPr>
              <w:t xml:space="preserve">If </w:t>
            </w:r>
            <w:r>
              <w:rPr>
                <w:i/>
                <w:spacing w:val="3"/>
                <w:sz w:val="18"/>
              </w:rPr>
              <w:t xml:space="preserve">no: </w:t>
            </w:r>
            <w:r>
              <w:rPr>
                <w:spacing w:val="2"/>
                <w:sz w:val="18"/>
              </w:rPr>
              <w:t xml:space="preserve">Are </w:t>
            </w:r>
            <w:r>
              <w:rPr>
                <w:spacing w:val="3"/>
                <w:sz w:val="18"/>
              </w:rPr>
              <w:t xml:space="preserve">there </w:t>
            </w:r>
            <w:r>
              <w:rPr>
                <w:spacing w:val="4"/>
                <w:sz w:val="18"/>
              </w:rPr>
              <w:t xml:space="preserve">significant changes </w:t>
            </w:r>
            <w:r>
              <w:rPr>
                <w:spacing w:val="2"/>
                <w:sz w:val="18"/>
              </w:rPr>
              <w:t xml:space="preserve">in </w:t>
            </w:r>
            <w:r>
              <w:rPr>
                <w:spacing w:val="3"/>
                <w:sz w:val="18"/>
              </w:rPr>
              <w:t>facts and</w:t>
            </w:r>
            <w:r>
              <w:rPr>
                <w:spacing w:val="24"/>
                <w:sz w:val="18"/>
              </w:rPr>
              <w:t xml:space="preserve"> </w:t>
            </w:r>
            <w:r>
              <w:rPr>
                <w:spacing w:val="3"/>
                <w:sz w:val="18"/>
              </w:rPr>
              <w:t>figures?</w:t>
            </w:r>
          </w:p>
          <w:p w:rsidR="000D0383" w:rsidRDefault="000D0383" w:rsidP="000D0383">
            <w:pPr>
              <w:pStyle w:val="TableParagraph"/>
              <w:numPr>
                <w:ilvl w:val="0"/>
                <w:numId w:val="72"/>
              </w:numPr>
              <w:tabs>
                <w:tab w:val="left" w:pos="936"/>
              </w:tabs>
              <w:spacing w:after="60"/>
              <w:ind w:left="1043" w:right="151" w:hanging="468"/>
              <w:rPr>
                <w:sz w:val="18"/>
              </w:rPr>
            </w:pPr>
            <w:r>
              <w:rPr>
                <w:i/>
                <w:spacing w:val="2"/>
                <w:sz w:val="18"/>
              </w:rPr>
              <w:t xml:space="preserve">If </w:t>
            </w:r>
            <w:r>
              <w:rPr>
                <w:i/>
                <w:spacing w:val="3"/>
                <w:sz w:val="18"/>
              </w:rPr>
              <w:t>no</w:t>
            </w:r>
            <w:r>
              <w:rPr>
                <w:spacing w:val="3"/>
                <w:sz w:val="18"/>
              </w:rPr>
              <w:t xml:space="preserve">: Does </w:t>
            </w:r>
            <w:r>
              <w:rPr>
                <w:spacing w:val="2"/>
                <w:sz w:val="18"/>
              </w:rPr>
              <w:t xml:space="preserve">it </w:t>
            </w:r>
            <w:r>
              <w:rPr>
                <w:spacing w:val="3"/>
                <w:sz w:val="18"/>
              </w:rPr>
              <w:t xml:space="preserve">progress the previous </w:t>
            </w:r>
            <w:r>
              <w:rPr>
                <w:spacing w:val="4"/>
                <w:sz w:val="18"/>
              </w:rPr>
              <w:t xml:space="preserve">report, </w:t>
            </w:r>
            <w:r>
              <w:rPr>
                <w:spacing w:val="3"/>
                <w:sz w:val="18"/>
              </w:rPr>
              <w:t xml:space="preserve">i.e. has </w:t>
            </w:r>
            <w:r>
              <w:rPr>
                <w:spacing w:val="4"/>
                <w:sz w:val="18"/>
              </w:rPr>
              <w:t>additional</w:t>
            </w:r>
            <w:r>
              <w:rPr>
                <w:spacing w:val="29"/>
                <w:sz w:val="18"/>
              </w:rPr>
              <w:t xml:space="preserve"> </w:t>
            </w:r>
            <w:r>
              <w:rPr>
                <w:spacing w:val="3"/>
                <w:sz w:val="18"/>
              </w:rPr>
              <w:t>primary</w:t>
            </w:r>
          </w:p>
          <w:p w:rsidR="000D0383" w:rsidRDefault="000D0383" w:rsidP="000D0383">
            <w:pPr>
              <w:pStyle w:val="TableParagraph"/>
              <w:spacing w:after="60"/>
              <w:ind w:left="911"/>
              <w:rPr>
                <w:sz w:val="18"/>
              </w:rPr>
            </w:pPr>
            <w:r>
              <w:rPr>
                <w:sz w:val="18"/>
              </w:rPr>
              <w:t>and secondary data been collected and used?</w:t>
            </w:r>
          </w:p>
        </w:tc>
        <w:tc>
          <w:tcPr>
            <w:tcW w:w="1559" w:type="dxa"/>
          </w:tcPr>
          <w:p w:rsidR="000D0383" w:rsidRDefault="000D0383" w:rsidP="000D0383">
            <w:pPr>
              <w:pStyle w:val="TableParagraph"/>
              <w:numPr>
                <w:ilvl w:val="0"/>
                <w:numId w:val="71"/>
              </w:numPr>
              <w:tabs>
                <w:tab w:val="left" w:pos="346"/>
              </w:tabs>
              <w:spacing w:after="60"/>
              <w:ind w:hanging="184"/>
              <w:rPr>
                <w:sz w:val="18"/>
              </w:rPr>
            </w:pPr>
            <w:r>
              <w:rPr>
                <w:sz w:val="18"/>
              </w:rPr>
              <w:t>Yes</w:t>
            </w:r>
            <w:r>
              <w:rPr>
                <w:spacing w:val="-5"/>
                <w:sz w:val="18"/>
              </w:rPr>
              <w:t xml:space="preserve"> </w:t>
            </w:r>
            <w:r>
              <w:rPr>
                <w:rFonts w:ascii="MS Gothic" w:hAnsi="MS Gothic"/>
                <w:sz w:val="18"/>
              </w:rPr>
              <w:t>☐</w:t>
            </w:r>
            <w:r>
              <w:rPr>
                <w:sz w:val="18"/>
              </w:rPr>
              <w:t>No</w:t>
            </w:r>
          </w:p>
          <w:p w:rsidR="000D0383" w:rsidRDefault="000D0383" w:rsidP="000D0383">
            <w:pPr>
              <w:pStyle w:val="TableParagraph"/>
              <w:numPr>
                <w:ilvl w:val="0"/>
                <w:numId w:val="71"/>
              </w:numPr>
              <w:tabs>
                <w:tab w:val="left" w:pos="346"/>
              </w:tabs>
              <w:spacing w:after="60"/>
              <w:ind w:hanging="184"/>
              <w:rPr>
                <w:sz w:val="18"/>
              </w:rPr>
            </w:pPr>
            <w:r>
              <w:rPr>
                <w:sz w:val="18"/>
              </w:rPr>
              <w:t>Yes</w:t>
            </w:r>
            <w:r>
              <w:rPr>
                <w:spacing w:val="-5"/>
                <w:sz w:val="18"/>
              </w:rPr>
              <w:t xml:space="preserve"> </w:t>
            </w:r>
            <w:r>
              <w:rPr>
                <w:rFonts w:ascii="MS Gothic" w:hAnsi="MS Gothic"/>
                <w:sz w:val="18"/>
              </w:rPr>
              <w:t>☐</w:t>
            </w:r>
            <w:r>
              <w:rPr>
                <w:sz w:val="18"/>
              </w:rPr>
              <w:t>No</w:t>
            </w:r>
          </w:p>
          <w:p w:rsidR="000D0383" w:rsidRDefault="000D0383" w:rsidP="000D0383">
            <w:pPr>
              <w:pStyle w:val="TableParagraph"/>
              <w:numPr>
                <w:ilvl w:val="0"/>
                <w:numId w:val="71"/>
              </w:numPr>
              <w:tabs>
                <w:tab w:val="left" w:pos="346"/>
              </w:tabs>
              <w:spacing w:after="60"/>
              <w:ind w:hanging="184"/>
              <w:rPr>
                <w:sz w:val="18"/>
              </w:rPr>
            </w:pPr>
            <w:r>
              <w:rPr>
                <w:sz w:val="18"/>
              </w:rPr>
              <w:t>Yes</w:t>
            </w:r>
            <w:r>
              <w:rPr>
                <w:spacing w:val="-5"/>
                <w:sz w:val="18"/>
              </w:rPr>
              <w:t xml:space="preserve"> </w:t>
            </w:r>
            <w:r>
              <w:rPr>
                <w:rFonts w:ascii="MS Gothic" w:hAnsi="MS Gothic"/>
                <w:sz w:val="18"/>
              </w:rPr>
              <w:t>☐</w:t>
            </w:r>
            <w:r>
              <w:rPr>
                <w:sz w:val="18"/>
              </w:rPr>
              <w:t>No</w:t>
            </w:r>
          </w:p>
        </w:tc>
      </w:tr>
      <w:tr w:rsidR="000D0383" w:rsidTr="000D0383">
        <w:trPr>
          <w:trHeight w:val="885"/>
        </w:trPr>
        <w:tc>
          <w:tcPr>
            <w:tcW w:w="7077" w:type="dxa"/>
          </w:tcPr>
          <w:p w:rsidR="000D0383" w:rsidRDefault="000D0383" w:rsidP="000D0383">
            <w:pPr>
              <w:pStyle w:val="TableParagraph"/>
              <w:spacing w:after="60"/>
              <w:ind w:left="155" w:right="147"/>
              <w:rPr>
                <w:sz w:val="18"/>
              </w:rPr>
            </w:pPr>
            <w:r>
              <w:rPr>
                <w:sz w:val="18"/>
              </w:rPr>
              <w:t>Is the executive summary informative and does it follow the template provided (5 pages maximum)?</w:t>
            </w:r>
          </w:p>
          <w:p w:rsidR="000D0383" w:rsidRDefault="000D0383" w:rsidP="000D0383">
            <w:pPr>
              <w:pStyle w:val="TableParagraph"/>
              <w:spacing w:after="60"/>
              <w:ind w:left="708" w:right="270"/>
              <w:rPr>
                <w:i/>
                <w:sz w:val="18"/>
              </w:rPr>
            </w:pPr>
            <w:r>
              <w:rPr>
                <w:i/>
                <w:sz w:val="18"/>
              </w:rPr>
              <w:t xml:space="preserve">If no: </w:t>
            </w:r>
            <w:r>
              <w:rPr>
                <w:sz w:val="18"/>
              </w:rPr>
              <w:t>Please provide an explanatio</w:t>
            </w:r>
            <w:r>
              <w:rPr>
                <w:iCs/>
                <w:sz w:val="18"/>
              </w:rPr>
              <w:t>n</w:t>
            </w:r>
          </w:p>
          <w:p w:rsidR="000D0383" w:rsidRPr="00D2565E" w:rsidRDefault="000D0383" w:rsidP="000D0383">
            <w:pPr>
              <w:pStyle w:val="TableParagraph"/>
              <w:spacing w:after="60"/>
              <w:ind w:left="271" w:right="270"/>
              <w:rPr>
                <w:iCs/>
                <w:sz w:val="18"/>
              </w:rPr>
            </w:pPr>
            <w:r w:rsidRPr="00D2565E">
              <w:rPr>
                <w:iCs/>
                <w:sz w:val="18"/>
              </w:rPr>
              <w:t>(</w:t>
            </w:r>
            <w:r>
              <w:rPr>
                <w:iCs/>
                <w:sz w:val="18"/>
              </w:rPr>
              <w:t>Note: an e</w:t>
            </w:r>
            <w:r w:rsidRPr="00D2565E">
              <w:rPr>
                <w:iCs/>
                <w:sz w:val="18"/>
              </w:rPr>
              <w:t>xecutive summary is not required for an SFD Lite Report)</w:t>
            </w:r>
          </w:p>
        </w:tc>
        <w:tc>
          <w:tcPr>
            <w:tcW w:w="1559" w:type="dxa"/>
          </w:tcPr>
          <w:p w:rsidR="000D0383" w:rsidRDefault="000D0383" w:rsidP="000D0383">
            <w:pPr>
              <w:pStyle w:val="TableParagraph"/>
              <w:numPr>
                <w:ilvl w:val="0"/>
                <w:numId w:val="70"/>
              </w:numPr>
              <w:tabs>
                <w:tab w:val="left" w:pos="346"/>
              </w:tabs>
              <w:spacing w:after="60"/>
              <w:ind w:hanging="184"/>
              <w:rPr>
                <w:sz w:val="18"/>
              </w:rPr>
            </w:pPr>
            <w:r>
              <w:rPr>
                <w:sz w:val="18"/>
              </w:rPr>
              <w:t>Yes</w:t>
            </w:r>
            <w:r>
              <w:rPr>
                <w:spacing w:val="-2"/>
                <w:sz w:val="18"/>
              </w:rPr>
              <w:t xml:space="preserve"> </w:t>
            </w:r>
            <w:r>
              <w:rPr>
                <w:rFonts w:ascii="MS Gothic" w:hAnsi="MS Gothic"/>
                <w:sz w:val="18"/>
              </w:rPr>
              <w:t>☐</w:t>
            </w:r>
            <w:r>
              <w:rPr>
                <w:sz w:val="18"/>
              </w:rPr>
              <w:t>No</w:t>
            </w:r>
          </w:p>
        </w:tc>
      </w:tr>
      <w:tr w:rsidR="000D0383" w:rsidTr="000D0383">
        <w:trPr>
          <w:trHeight w:val="613"/>
        </w:trPr>
        <w:tc>
          <w:tcPr>
            <w:tcW w:w="7077" w:type="dxa"/>
            <w:vAlign w:val="center"/>
          </w:tcPr>
          <w:p w:rsidR="000D0383" w:rsidRDefault="000D0383" w:rsidP="000D0383">
            <w:pPr>
              <w:pStyle w:val="TableParagraph"/>
              <w:spacing w:after="60"/>
              <w:ind w:left="148" w:right="148"/>
              <w:jc w:val="center"/>
              <w:rPr>
                <w:b/>
              </w:rPr>
            </w:pPr>
            <w:r>
              <w:rPr>
                <w:b/>
              </w:rPr>
              <w:t>Style Questions</w:t>
            </w:r>
          </w:p>
        </w:tc>
        <w:tc>
          <w:tcPr>
            <w:tcW w:w="1559" w:type="dxa"/>
            <w:vAlign w:val="center"/>
          </w:tcPr>
          <w:p w:rsidR="000D0383" w:rsidRDefault="000D0383" w:rsidP="000D0383">
            <w:pPr>
              <w:pStyle w:val="TableParagraph"/>
              <w:spacing w:after="60"/>
              <w:ind w:left="141" w:right="133"/>
              <w:jc w:val="center"/>
              <w:rPr>
                <w:b/>
              </w:rPr>
            </w:pPr>
            <w:r>
              <w:rPr>
                <w:b/>
              </w:rPr>
              <w:t>Answer</w:t>
            </w:r>
          </w:p>
        </w:tc>
      </w:tr>
      <w:tr w:rsidR="000D0383" w:rsidTr="000D0383">
        <w:trPr>
          <w:trHeight w:val="834"/>
        </w:trPr>
        <w:tc>
          <w:tcPr>
            <w:tcW w:w="7077" w:type="dxa"/>
          </w:tcPr>
          <w:p w:rsidR="000D0383" w:rsidRDefault="000D0383" w:rsidP="000D0383">
            <w:pPr>
              <w:pStyle w:val="TableParagraph"/>
              <w:spacing w:after="60"/>
              <w:ind w:left="142"/>
              <w:rPr>
                <w:sz w:val="18"/>
              </w:rPr>
            </w:pPr>
            <w:r>
              <w:rPr>
                <w:sz w:val="18"/>
              </w:rPr>
              <w:t>Is the report written in English?</w:t>
            </w:r>
          </w:p>
          <w:p w:rsidR="000D0383" w:rsidRDefault="000D0383" w:rsidP="000D0383">
            <w:pPr>
              <w:pStyle w:val="TableParagraph"/>
              <w:spacing w:after="60"/>
              <w:ind w:left="708"/>
              <w:rPr>
                <w:sz w:val="18"/>
              </w:rPr>
            </w:pPr>
            <w:r>
              <w:rPr>
                <w:i/>
                <w:sz w:val="18"/>
              </w:rPr>
              <w:t xml:space="preserve">If no: </w:t>
            </w:r>
            <w:r>
              <w:rPr>
                <w:sz w:val="18"/>
              </w:rPr>
              <w:t>Please indicate the language used</w:t>
            </w:r>
          </w:p>
        </w:tc>
        <w:tc>
          <w:tcPr>
            <w:tcW w:w="1559" w:type="dxa"/>
            <w:vAlign w:val="center"/>
          </w:tcPr>
          <w:p w:rsidR="000D0383" w:rsidRDefault="000D0383" w:rsidP="000D0383">
            <w:pPr>
              <w:pStyle w:val="TableParagraph"/>
              <w:numPr>
                <w:ilvl w:val="0"/>
                <w:numId w:val="69"/>
              </w:numPr>
              <w:tabs>
                <w:tab w:val="left" w:pos="346"/>
              </w:tabs>
              <w:spacing w:after="60"/>
              <w:ind w:hanging="184"/>
              <w:rPr>
                <w:sz w:val="18"/>
              </w:rPr>
            </w:pPr>
            <w:r>
              <w:rPr>
                <w:sz w:val="18"/>
              </w:rPr>
              <w:t>Yes</w:t>
            </w:r>
            <w:r>
              <w:rPr>
                <w:spacing w:val="-2"/>
                <w:sz w:val="18"/>
              </w:rPr>
              <w:t xml:space="preserve"> </w:t>
            </w:r>
            <w:r>
              <w:rPr>
                <w:rFonts w:ascii="MS Gothic" w:hAnsi="MS Gothic"/>
                <w:sz w:val="18"/>
              </w:rPr>
              <w:t>☐</w:t>
            </w:r>
            <w:r>
              <w:rPr>
                <w:sz w:val="18"/>
              </w:rPr>
              <w:t>No</w:t>
            </w:r>
          </w:p>
        </w:tc>
      </w:tr>
      <w:tr w:rsidR="000D0383" w:rsidTr="000D0383">
        <w:trPr>
          <w:trHeight w:val="628"/>
        </w:trPr>
        <w:tc>
          <w:tcPr>
            <w:tcW w:w="7077" w:type="dxa"/>
          </w:tcPr>
          <w:p w:rsidR="000D0383" w:rsidRDefault="000D0383" w:rsidP="000D0383">
            <w:pPr>
              <w:pStyle w:val="TableParagraph"/>
              <w:spacing w:after="60"/>
              <w:ind w:left="155" w:right="144"/>
              <w:rPr>
                <w:sz w:val="18"/>
              </w:rPr>
            </w:pPr>
            <w:r>
              <w:rPr>
                <w:sz w:val="18"/>
              </w:rPr>
              <w:t>Are international units used as units of measurement?</w:t>
            </w:r>
          </w:p>
          <w:p w:rsidR="000D0383" w:rsidRDefault="000D0383" w:rsidP="000D0383">
            <w:pPr>
              <w:pStyle w:val="TableParagraph"/>
              <w:spacing w:after="60"/>
              <w:ind w:left="708" w:right="148"/>
              <w:rPr>
                <w:sz w:val="18"/>
              </w:rPr>
            </w:pPr>
            <w:r>
              <w:rPr>
                <w:i/>
                <w:sz w:val="18"/>
              </w:rPr>
              <w:t xml:space="preserve">If no: </w:t>
            </w:r>
            <w:r>
              <w:rPr>
                <w:sz w:val="18"/>
              </w:rPr>
              <w:t>Is this fact explained in the report? (Please indicate the system used)</w:t>
            </w:r>
          </w:p>
        </w:tc>
        <w:tc>
          <w:tcPr>
            <w:tcW w:w="1559" w:type="dxa"/>
            <w:vAlign w:val="center"/>
          </w:tcPr>
          <w:p w:rsidR="000D0383" w:rsidRDefault="000D0383" w:rsidP="000D0383">
            <w:pPr>
              <w:pStyle w:val="TableParagraph"/>
              <w:numPr>
                <w:ilvl w:val="0"/>
                <w:numId w:val="68"/>
              </w:numPr>
              <w:tabs>
                <w:tab w:val="left" w:pos="346"/>
              </w:tabs>
              <w:spacing w:after="60"/>
              <w:ind w:hanging="184"/>
              <w:rPr>
                <w:sz w:val="18"/>
              </w:rPr>
            </w:pPr>
            <w:r>
              <w:rPr>
                <w:sz w:val="18"/>
              </w:rPr>
              <w:t>Yes</w:t>
            </w:r>
            <w:r>
              <w:rPr>
                <w:spacing w:val="-5"/>
                <w:sz w:val="18"/>
              </w:rPr>
              <w:t xml:space="preserve"> </w:t>
            </w:r>
            <w:r>
              <w:rPr>
                <w:rFonts w:ascii="MS Gothic" w:hAnsi="MS Gothic"/>
                <w:sz w:val="18"/>
              </w:rPr>
              <w:t>☐</w:t>
            </w:r>
            <w:r>
              <w:rPr>
                <w:sz w:val="18"/>
              </w:rPr>
              <w:t>No</w:t>
            </w:r>
          </w:p>
          <w:p w:rsidR="000D0383" w:rsidRDefault="000D0383" w:rsidP="000D0383">
            <w:pPr>
              <w:pStyle w:val="TableParagraph"/>
              <w:numPr>
                <w:ilvl w:val="0"/>
                <w:numId w:val="68"/>
              </w:numPr>
              <w:tabs>
                <w:tab w:val="left" w:pos="346"/>
              </w:tabs>
              <w:spacing w:after="60"/>
              <w:ind w:hanging="184"/>
              <w:rPr>
                <w:sz w:val="18"/>
              </w:rPr>
            </w:pPr>
            <w:r>
              <w:rPr>
                <w:sz w:val="18"/>
              </w:rPr>
              <w:t>Yes</w:t>
            </w:r>
            <w:r>
              <w:rPr>
                <w:spacing w:val="-5"/>
                <w:sz w:val="18"/>
              </w:rPr>
              <w:t xml:space="preserve"> </w:t>
            </w:r>
            <w:r>
              <w:rPr>
                <w:rFonts w:ascii="MS Gothic" w:hAnsi="MS Gothic"/>
                <w:sz w:val="18"/>
              </w:rPr>
              <w:t>☐</w:t>
            </w:r>
            <w:r>
              <w:rPr>
                <w:sz w:val="18"/>
              </w:rPr>
              <w:t>No</w:t>
            </w:r>
          </w:p>
        </w:tc>
      </w:tr>
      <w:tr w:rsidR="000D0383" w:rsidTr="000D0383">
        <w:trPr>
          <w:trHeight w:val="381"/>
        </w:trPr>
        <w:tc>
          <w:tcPr>
            <w:tcW w:w="7077" w:type="dxa"/>
          </w:tcPr>
          <w:p w:rsidR="000D0383" w:rsidRDefault="000D0383" w:rsidP="000D0383">
            <w:pPr>
              <w:pStyle w:val="TableParagraph"/>
              <w:spacing w:after="60"/>
              <w:ind w:left="152" w:right="148"/>
              <w:rPr>
                <w:sz w:val="18"/>
              </w:rPr>
            </w:pPr>
            <w:r>
              <w:rPr>
                <w:sz w:val="18"/>
              </w:rPr>
              <w:t>Does the report follow the template provided?</w:t>
            </w:r>
          </w:p>
        </w:tc>
        <w:tc>
          <w:tcPr>
            <w:tcW w:w="1559" w:type="dxa"/>
            <w:vAlign w:val="center"/>
          </w:tcPr>
          <w:p w:rsidR="000D0383" w:rsidRDefault="000D0383" w:rsidP="000D0383">
            <w:pPr>
              <w:pStyle w:val="TableParagraph"/>
              <w:numPr>
                <w:ilvl w:val="0"/>
                <w:numId w:val="67"/>
              </w:numPr>
              <w:tabs>
                <w:tab w:val="left" w:pos="346"/>
              </w:tabs>
              <w:spacing w:after="60"/>
              <w:ind w:hanging="184"/>
              <w:rPr>
                <w:sz w:val="18"/>
              </w:rPr>
            </w:pPr>
            <w:r>
              <w:rPr>
                <w:sz w:val="18"/>
              </w:rPr>
              <w:t>Yes</w:t>
            </w:r>
            <w:r>
              <w:rPr>
                <w:spacing w:val="-2"/>
                <w:sz w:val="18"/>
              </w:rPr>
              <w:t xml:space="preserve"> </w:t>
            </w:r>
            <w:r>
              <w:rPr>
                <w:rFonts w:ascii="MS Gothic" w:hAnsi="MS Gothic"/>
                <w:sz w:val="18"/>
              </w:rPr>
              <w:t>☐</w:t>
            </w:r>
            <w:r>
              <w:rPr>
                <w:sz w:val="18"/>
              </w:rPr>
              <w:t>No</w:t>
            </w:r>
          </w:p>
        </w:tc>
      </w:tr>
      <w:tr w:rsidR="000D0383" w:rsidTr="000D0383">
        <w:trPr>
          <w:trHeight w:val="414"/>
        </w:trPr>
        <w:tc>
          <w:tcPr>
            <w:tcW w:w="7077" w:type="dxa"/>
          </w:tcPr>
          <w:p w:rsidR="000D0383" w:rsidRDefault="000D0383" w:rsidP="000D0383">
            <w:pPr>
              <w:pStyle w:val="TableParagraph"/>
              <w:spacing w:after="60"/>
              <w:ind w:left="155" w:right="147"/>
              <w:rPr>
                <w:sz w:val="18"/>
              </w:rPr>
            </w:pPr>
            <w:r>
              <w:rPr>
                <w:sz w:val="18"/>
              </w:rPr>
              <w:t>Are all chapters provided?</w:t>
            </w:r>
          </w:p>
        </w:tc>
        <w:tc>
          <w:tcPr>
            <w:tcW w:w="1559" w:type="dxa"/>
            <w:vAlign w:val="center"/>
          </w:tcPr>
          <w:p w:rsidR="000D0383" w:rsidRDefault="000D0383" w:rsidP="000D0383">
            <w:pPr>
              <w:pStyle w:val="TableParagraph"/>
              <w:numPr>
                <w:ilvl w:val="0"/>
                <w:numId w:val="66"/>
              </w:numPr>
              <w:tabs>
                <w:tab w:val="left" w:pos="346"/>
              </w:tabs>
              <w:spacing w:after="60"/>
              <w:ind w:hanging="184"/>
              <w:rPr>
                <w:sz w:val="18"/>
              </w:rPr>
            </w:pPr>
            <w:r>
              <w:rPr>
                <w:sz w:val="18"/>
              </w:rPr>
              <w:t>Yes</w:t>
            </w:r>
            <w:r>
              <w:rPr>
                <w:spacing w:val="-2"/>
                <w:sz w:val="18"/>
              </w:rPr>
              <w:t xml:space="preserve"> </w:t>
            </w:r>
            <w:r>
              <w:rPr>
                <w:rFonts w:ascii="MS Gothic" w:hAnsi="MS Gothic"/>
                <w:sz w:val="18"/>
              </w:rPr>
              <w:t>☐</w:t>
            </w:r>
            <w:r>
              <w:rPr>
                <w:sz w:val="18"/>
              </w:rPr>
              <w:t>No</w:t>
            </w:r>
          </w:p>
        </w:tc>
      </w:tr>
      <w:tr w:rsidR="000D0383" w:rsidTr="000D0383">
        <w:trPr>
          <w:trHeight w:val="414"/>
        </w:trPr>
        <w:tc>
          <w:tcPr>
            <w:tcW w:w="7077" w:type="dxa"/>
          </w:tcPr>
          <w:p w:rsidR="000D0383" w:rsidRDefault="000D0383" w:rsidP="000D0383">
            <w:pPr>
              <w:pStyle w:val="TableParagraph"/>
              <w:spacing w:after="60"/>
              <w:ind w:left="155" w:right="147"/>
              <w:rPr>
                <w:sz w:val="18"/>
              </w:rPr>
            </w:pPr>
            <w:r>
              <w:rPr>
                <w:sz w:val="18"/>
              </w:rPr>
              <w:t>Does the report contain the main and necessary facts?</w:t>
            </w:r>
          </w:p>
          <w:p w:rsidR="000D0383" w:rsidRDefault="000D0383" w:rsidP="000D0383">
            <w:pPr>
              <w:pStyle w:val="TableParagraph"/>
              <w:spacing w:after="60"/>
              <w:ind w:left="155" w:right="147"/>
              <w:rPr>
                <w:sz w:val="18"/>
              </w:rPr>
            </w:pPr>
            <w:r>
              <w:rPr>
                <w:sz w:val="18"/>
              </w:rPr>
              <w:t>(For SFD Report levels 1, 2 or 3 = 25 pages maximum of writing, excluding annexes; and for an SFD Lite Report = 8 to 10 pages in total)</w:t>
            </w:r>
          </w:p>
        </w:tc>
        <w:tc>
          <w:tcPr>
            <w:tcW w:w="1559" w:type="dxa"/>
            <w:vAlign w:val="center"/>
          </w:tcPr>
          <w:p w:rsidR="000D0383" w:rsidRDefault="000D0383" w:rsidP="000D0383">
            <w:pPr>
              <w:pStyle w:val="TableParagraph"/>
              <w:numPr>
                <w:ilvl w:val="0"/>
                <w:numId w:val="69"/>
              </w:numPr>
              <w:tabs>
                <w:tab w:val="left" w:pos="346"/>
              </w:tabs>
              <w:spacing w:after="60"/>
              <w:ind w:hanging="184"/>
              <w:rPr>
                <w:sz w:val="18"/>
              </w:rPr>
            </w:pPr>
            <w:r>
              <w:rPr>
                <w:sz w:val="18"/>
              </w:rPr>
              <w:t>Yes</w:t>
            </w:r>
            <w:r>
              <w:rPr>
                <w:spacing w:val="-2"/>
                <w:sz w:val="18"/>
              </w:rPr>
              <w:t xml:space="preserve"> </w:t>
            </w:r>
            <w:r>
              <w:rPr>
                <w:rFonts w:ascii="MS Gothic" w:hAnsi="MS Gothic"/>
                <w:sz w:val="18"/>
              </w:rPr>
              <w:t>☐</w:t>
            </w:r>
            <w:r>
              <w:rPr>
                <w:sz w:val="18"/>
              </w:rPr>
              <w:t>No</w:t>
            </w:r>
          </w:p>
        </w:tc>
      </w:tr>
      <w:tr w:rsidR="000D0383" w:rsidTr="000D0383">
        <w:trPr>
          <w:trHeight w:val="414"/>
        </w:trPr>
        <w:tc>
          <w:tcPr>
            <w:tcW w:w="7077" w:type="dxa"/>
            <w:vAlign w:val="center"/>
          </w:tcPr>
          <w:p w:rsidR="000D0383" w:rsidRDefault="000D0383" w:rsidP="000D0383">
            <w:pPr>
              <w:pStyle w:val="TableParagraph"/>
              <w:spacing w:afterLines="60" w:after="144"/>
              <w:ind w:left="136" w:right="127"/>
              <w:rPr>
                <w:sz w:val="18"/>
              </w:rPr>
            </w:pPr>
            <w:r>
              <w:rPr>
                <w:sz w:val="18"/>
              </w:rPr>
              <w:t>Does the report contain the main and necessary facts?</w:t>
            </w:r>
          </w:p>
          <w:p w:rsidR="000D0383" w:rsidRDefault="000D0383" w:rsidP="000D0383">
            <w:pPr>
              <w:pStyle w:val="TableParagraph"/>
              <w:spacing w:afterLines="60" w:after="144"/>
              <w:ind w:left="136" w:right="127"/>
              <w:rPr>
                <w:sz w:val="18"/>
              </w:rPr>
            </w:pPr>
            <w:r>
              <w:rPr>
                <w:sz w:val="18"/>
              </w:rPr>
              <w:t>(For SFD Report levels 1, 2 or 3 = 25 pages maximum of writing, excluding annexes; and for an SFD Lite Report = 8 to 10 pages in total)</w:t>
            </w:r>
          </w:p>
        </w:tc>
        <w:tc>
          <w:tcPr>
            <w:tcW w:w="1559" w:type="dxa"/>
            <w:vAlign w:val="center"/>
          </w:tcPr>
          <w:p w:rsidR="000D0383" w:rsidRDefault="000D0383" w:rsidP="000D0383">
            <w:pPr>
              <w:pStyle w:val="TableParagraph"/>
              <w:numPr>
                <w:ilvl w:val="0"/>
                <w:numId w:val="65"/>
              </w:numPr>
              <w:tabs>
                <w:tab w:val="left" w:pos="157"/>
              </w:tabs>
              <w:spacing w:afterLines="60" w:after="144"/>
              <w:ind w:right="176" w:hanging="343"/>
              <w:jc w:val="center"/>
              <w:rPr>
                <w:sz w:val="18"/>
              </w:rPr>
            </w:pPr>
            <w:r>
              <w:rPr>
                <w:sz w:val="18"/>
              </w:rPr>
              <w:t>Yes</w:t>
            </w:r>
            <w:r>
              <w:rPr>
                <w:spacing w:val="-5"/>
                <w:sz w:val="18"/>
              </w:rPr>
              <w:t xml:space="preserve"> </w:t>
            </w:r>
            <w:r>
              <w:rPr>
                <w:rFonts w:ascii="Segoe UI Symbol" w:hAnsi="Segoe UI Symbol"/>
                <w:sz w:val="18"/>
              </w:rPr>
              <w:t>☐</w:t>
            </w:r>
            <w:r>
              <w:rPr>
                <w:sz w:val="18"/>
              </w:rPr>
              <w:t>No</w:t>
            </w:r>
          </w:p>
        </w:tc>
      </w:tr>
      <w:tr w:rsidR="000D0383" w:rsidTr="000D0383">
        <w:trPr>
          <w:trHeight w:val="414"/>
        </w:trPr>
        <w:tc>
          <w:tcPr>
            <w:tcW w:w="7077" w:type="dxa"/>
            <w:vAlign w:val="center"/>
          </w:tcPr>
          <w:p w:rsidR="000D0383" w:rsidRDefault="000D0383" w:rsidP="000D0383">
            <w:pPr>
              <w:pStyle w:val="TableParagraph"/>
              <w:spacing w:afterLines="60" w:after="144"/>
              <w:ind w:left="153" w:right="148"/>
              <w:rPr>
                <w:sz w:val="18"/>
              </w:rPr>
            </w:pPr>
            <w:r>
              <w:rPr>
                <w:sz w:val="18"/>
              </w:rPr>
              <w:t>Is the table of contents included?</w:t>
            </w:r>
          </w:p>
        </w:tc>
        <w:tc>
          <w:tcPr>
            <w:tcW w:w="1559" w:type="dxa"/>
            <w:vAlign w:val="center"/>
          </w:tcPr>
          <w:p w:rsidR="000D0383" w:rsidRDefault="000D0383" w:rsidP="000D0383">
            <w:pPr>
              <w:pStyle w:val="TableParagraph"/>
              <w:numPr>
                <w:ilvl w:val="0"/>
                <w:numId w:val="64"/>
              </w:numPr>
              <w:tabs>
                <w:tab w:val="left" w:pos="183"/>
              </w:tabs>
              <w:spacing w:afterLines="60" w:after="144"/>
              <w:ind w:right="162" w:hanging="358"/>
              <w:jc w:val="center"/>
              <w:rPr>
                <w:sz w:val="18"/>
              </w:rPr>
            </w:pPr>
            <w:r>
              <w:rPr>
                <w:sz w:val="18"/>
              </w:rPr>
              <w:t>Yes</w:t>
            </w:r>
            <w:r>
              <w:rPr>
                <w:spacing w:val="-5"/>
                <w:sz w:val="18"/>
              </w:rPr>
              <w:t xml:space="preserve"> </w:t>
            </w:r>
            <w:r>
              <w:rPr>
                <w:rFonts w:ascii="Segoe UI Symbol" w:hAnsi="Segoe UI Symbol"/>
                <w:sz w:val="18"/>
              </w:rPr>
              <w:t>☐</w:t>
            </w:r>
            <w:r>
              <w:rPr>
                <w:sz w:val="18"/>
              </w:rPr>
              <w:t>No</w:t>
            </w:r>
          </w:p>
        </w:tc>
      </w:tr>
      <w:tr w:rsidR="000D0383" w:rsidTr="000D0383">
        <w:trPr>
          <w:trHeight w:val="414"/>
        </w:trPr>
        <w:tc>
          <w:tcPr>
            <w:tcW w:w="7077" w:type="dxa"/>
            <w:vAlign w:val="center"/>
          </w:tcPr>
          <w:p w:rsidR="000D0383" w:rsidRDefault="000D0383" w:rsidP="000D0383">
            <w:pPr>
              <w:pStyle w:val="TableParagraph"/>
              <w:spacing w:afterLines="60" w:after="144"/>
              <w:ind w:left="131" w:right="127"/>
              <w:rPr>
                <w:sz w:val="18"/>
              </w:rPr>
            </w:pPr>
            <w:r>
              <w:rPr>
                <w:sz w:val="18"/>
              </w:rPr>
              <w:t>Is a list of acronyms included (if needed)?</w:t>
            </w:r>
          </w:p>
        </w:tc>
        <w:tc>
          <w:tcPr>
            <w:tcW w:w="1559" w:type="dxa"/>
            <w:vAlign w:val="center"/>
          </w:tcPr>
          <w:p w:rsidR="000D0383" w:rsidRDefault="000D0383" w:rsidP="000D0383">
            <w:pPr>
              <w:pStyle w:val="TableParagraph"/>
              <w:numPr>
                <w:ilvl w:val="0"/>
                <w:numId w:val="63"/>
              </w:numPr>
              <w:tabs>
                <w:tab w:val="left" w:pos="183"/>
              </w:tabs>
              <w:spacing w:afterLines="60" w:after="144"/>
              <w:ind w:right="162" w:hanging="358"/>
              <w:jc w:val="center"/>
              <w:rPr>
                <w:sz w:val="18"/>
              </w:rPr>
            </w:pPr>
            <w:r>
              <w:rPr>
                <w:sz w:val="18"/>
              </w:rPr>
              <w:t>Yes</w:t>
            </w:r>
            <w:r>
              <w:rPr>
                <w:spacing w:val="-5"/>
                <w:sz w:val="18"/>
              </w:rPr>
              <w:t xml:space="preserve"> </w:t>
            </w:r>
            <w:r>
              <w:rPr>
                <w:rFonts w:ascii="Segoe UI Symbol" w:hAnsi="Segoe UI Symbol"/>
                <w:sz w:val="18"/>
              </w:rPr>
              <w:t>☐</w:t>
            </w:r>
            <w:r>
              <w:rPr>
                <w:sz w:val="18"/>
              </w:rPr>
              <w:t>No</w:t>
            </w:r>
          </w:p>
        </w:tc>
      </w:tr>
      <w:tr w:rsidR="000D0383" w:rsidTr="000D0383">
        <w:trPr>
          <w:trHeight w:val="414"/>
        </w:trPr>
        <w:tc>
          <w:tcPr>
            <w:tcW w:w="7077" w:type="dxa"/>
            <w:vAlign w:val="center"/>
          </w:tcPr>
          <w:p w:rsidR="000D0383" w:rsidRDefault="000D0383" w:rsidP="000D0383">
            <w:pPr>
              <w:pStyle w:val="TableParagraph"/>
              <w:spacing w:afterLines="60" w:after="144"/>
              <w:ind w:left="142" w:right="95"/>
              <w:rPr>
                <w:sz w:val="18"/>
              </w:rPr>
            </w:pPr>
            <w:r>
              <w:rPr>
                <w:sz w:val="18"/>
              </w:rPr>
              <w:t>Are table headers short, concise and informative and referenced?</w:t>
            </w:r>
          </w:p>
        </w:tc>
        <w:tc>
          <w:tcPr>
            <w:tcW w:w="1559" w:type="dxa"/>
            <w:vAlign w:val="center"/>
          </w:tcPr>
          <w:p w:rsidR="000D0383" w:rsidRDefault="000D0383" w:rsidP="000D0383">
            <w:pPr>
              <w:pStyle w:val="TableParagraph"/>
              <w:numPr>
                <w:ilvl w:val="0"/>
                <w:numId w:val="62"/>
              </w:numPr>
              <w:tabs>
                <w:tab w:val="left" w:pos="157"/>
              </w:tabs>
              <w:spacing w:afterLines="60" w:after="144"/>
              <w:ind w:right="176" w:hanging="343"/>
              <w:jc w:val="center"/>
              <w:rPr>
                <w:sz w:val="18"/>
              </w:rPr>
            </w:pPr>
            <w:r>
              <w:rPr>
                <w:sz w:val="18"/>
              </w:rPr>
              <w:t>Yes</w:t>
            </w:r>
            <w:r>
              <w:rPr>
                <w:spacing w:val="-5"/>
                <w:sz w:val="18"/>
              </w:rPr>
              <w:t xml:space="preserve"> </w:t>
            </w:r>
            <w:r>
              <w:rPr>
                <w:rFonts w:ascii="Segoe UI Symbol" w:hAnsi="Segoe UI Symbol"/>
                <w:sz w:val="18"/>
              </w:rPr>
              <w:t>☐</w:t>
            </w:r>
            <w:r>
              <w:rPr>
                <w:sz w:val="18"/>
              </w:rPr>
              <w:t>No</w:t>
            </w:r>
          </w:p>
        </w:tc>
      </w:tr>
      <w:tr w:rsidR="000D0383" w:rsidTr="000D0383">
        <w:trPr>
          <w:trHeight w:val="414"/>
        </w:trPr>
        <w:tc>
          <w:tcPr>
            <w:tcW w:w="7077" w:type="dxa"/>
            <w:vAlign w:val="center"/>
          </w:tcPr>
          <w:p w:rsidR="000D0383" w:rsidRDefault="000D0383" w:rsidP="000D0383">
            <w:pPr>
              <w:pStyle w:val="TableParagraph"/>
              <w:spacing w:afterLines="60" w:after="144"/>
              <w:ind w:left="142" w:right="540"/>
              <w:rPr>
                <w:sz w:val="18"/>
              </w:rPr>
            </w:pPr>
            <w:r>
              <w:rPr>
                <w:sz w:val="18"/>
              </w:rPr>
              <w:t>Are figure legends short, concise and informative and referenced?</w:t>
            </w:r>
          </w:p>
        </w:tc>
        <w:tc>
          <w:tcPr>
            <w:tcW w:w="1559" w:type="dxa"/>
            <w:vAlign w:val="center"/>
          </w:tcPr>
          <w:p w:rsidR="000D0383" w:rsidRDefault="000D0383" w:rsidP="000D0383">
            <w:pPr>
              <w:pStyle w:val="TableParagraph"/>
              <w:numPr>
                <w:ilvl w:val="0"/>
                <w:numId w:val="61"/>
              </w:numPr>
              <w:tabs>
                <w:tab w:val="left" w:pos="157"/>
              </w:tabs>
              <w:spacing w:afterLines="60" w:after="144"/>
              <w:ind w:right="176" w:hanging="343"/>
              <w:jc w:val="center"/>
              <w:rPr>
                <w:sz w:val="18"/>
              </w:rPr>
            </w:pPr>
            <w:r>
              <w:rPr>
                <w:sz w:val="18"/>
              </w:rPr>
              <w:t>Yes</w:t>
            </w:r>
            <w:r>
              <w:rPr>
                <w:spacing w:val="-5"/>
                <w:sz w:val="18"/>
              </w:rPr>
              <w:t xml:space="preserve"> </w:t>
            </w:r>
            <w:r>
              <w:rPr>
                <w:rFonts w:ascii="Segoe UI Symbol" w:hAnsi="Segoe UI Symbol"/>
                <w:sz w:val="18"/>
              </w:rPr>
              <w:t>☐</w:t>
            </w:r>
            <w:r>
              <w:rPr>
                <w:sz w:val="18"/>
              </w:rPr>
              <w:t>No</w:t>
            </w:r>
          </w:p>
        </w:tc>
      </w:tr>
      <w:tr w:rsidR="000D0383" w:rsidTr="000D0383">
        <w:trPr>
          <w:trHeight w:val="414"/>
        </w:trPr>
        <w:tc>
          <w:tcPr>
            <w:tcW w:w="7077" w:type="dxa"/>
            <w:vAlign w:val="center"/>
          </w:tcPr>
          <w:p w:rsidR="000D0383" w:rsidRDefault="000D0383" w:rsidP="000D0383">
            <w:pPr>
              <w:pStyle w:val="TableParagraph"/>
              <w:spacing w:afterLines="60" w:after="144"/>
              <w:ind w:left="142" w:right="195" w:firstLine="1"/>
              <w:rPr>
                <w:sz w:val="18"/>
              </w:rPr>
            </w:pPr>
            <w:r>
              <w:rPr>
                <w:sz w:val="18"/>
              </w:rPr>
              <w:t>Are all data sources used to produce the SFD graphic and report referenced according to the template given?</w:t>
            </w:r>
          </w:p>
        </w:tc>
        <w:tc>
          <w:tcPr>
            <w:tcW w:w="1559" w:type="dxa"/>
            <w:vAlign w:val="center"/>
          </w:tcPr>
          <w:p w:rsidR="000D0383" w:rsidRDefault="000D0383" w:rsidP="000D0383">
            <w:pPr>
              <w:pStyle w:val="TableParagraph"/>
              <w:numPr>
                <w:ilvl w:val="0"/>
                <w:numId w:val="60"/>
              </w:numPr>
              <w:tabs>
                <w:tab w:val="left" w:pos="157"/>
              </w:tabs>
              <w:spacing w:afterLines="60" w:after="144"/>
              <w:ind w:right="176" w:hanging="343"/>
              <w:jc w:val="center"/>
              <w:rPr>
                <w:sz w:val="18"/>
              </w:rPr>
            </w:pPr>
            <w:r>
              <w:rPr>
                <w:sz w:val="18"/>
              </w:rPr>
              <w:t>Yes</w:t>
            </w:r>
            <w:r>
              <w:rPr>
                <w:spacing w:val="-5"/>
                <w:sz w:val="18"/>
              </w:rPr>
              <w:t xml:space="preserve"> </w:t>
            </w:r>
            <w:r>
              <w:rPr>
                <w:rFonts w:ascii="Segoe UI Symbol" w:hAnsi="Segoe UI Symbol"/>
                <w:sz w:val="18"/>
              </w:rPr>
              <w:t>☐</w:t>
            </w:r>
            <w:r>
              <w:rPr>
                <w:sz w:val="18"/>
              </w:rPr>
              <w:t>No</w:t>
            </w:r>
          </w:p>
        </w:tc>
      </w:tr>
    </w:tbl>
    <w:p w:rsidR="000D0383" w:rsidRDefault="000D0383"/>
    <w:tbl>
      <w:tblPr>
        <w:tblW w:w="8636"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7"/>
        <w:gridCol w:w="1559"/>
      </w:tblGrid>
      <w:tr w:rsidR="000D0383" w:rsidTr="000D0383">
        <w:trPr>
          <w:trHeight w:val="414"/>
        </w:trPr>
        <w:tc>
          <w:tcPr>
            <w:tcW w:w="7077" w:type="dxa"/>
            <w:tcBorders>
              <w:top w:val="single" w:sz="4" w:space="0" w:color="000000"/>
              <w:left w:val="single" w:sz="4" w:space="0" w:color="000000"/>
              <w:bottom w:val="single" w:sz="4" w:space="0" w:color="000000"/>
              <w:right w:val="single" w:sz="4" w:space="0" w:color="000000"/>
            </w:tcBorders>
            <w:vAlign w:val="center"/>
          </w:tcPr>
          <w:p w:rsidR="000D0383" w:rsidRPr="000D0383" w:rsidRDefault="000D0383" w:rsidP="000D0383">
            <w:pPr>
              <w:pStyle w:val="TableParagraph"/>
              <w:spacing w:after="60"/>
              <w:ind w:left="142" w:right="195" w:firstLine="1"/>
              <w:jc w:val="center"/>
              <w:rPr>
                <w:b/>
                <w:bCs/>
                <w:sz w:val="18"/>
              </w:rPr>
            </w:pPr>
            <w:r w:rsidRPr="000D0383">
              <w:rPr>
                <w:b/>
                <w:bCs/>
                <w:szCs w:val="32"/>
              </w:rPr>
              <w:lastRenderedPageBreak/>
              <w:t xml:space="preserve">Content </w:t>
            </w:r>
            <w:r w:rsidR="00B05435">
              <w:rPr>
                <w:b/>
                <w:bCs/>
                <w:szCs w:val="32"/>
              </w:rPr>
              <w:t>Q</w:t>
            </w:r>
            <w:r w:rsidRPr="000D0383">
              <w:rPr>
                <w:b/>
                <w:bCs/>
                <w:szCs w:val="32"/>
              </w:rPr>
              <w:t>uestions</w:t>
            </w:r>
          </w:p>
        </w:tc>
        <w:tc>
          <w:tcPr>
            <w:tcW w:w="1559" w:type="dxa"/>
            <w:tcBorders>
              <w:top w:val="single" w:sz="4" w:space="0" w:color="000000"/>
              <w:left w:val="single" w:sz="4" w:space="0" w:color="000000"/>
              <w:bottom w:val="single" w:sz="4" w:space="0" w:color="000000"/>
              <w:right w:val="single" w:sz="4" w:space="0" w:color="000000"/>
            </w:tcBorders>
            <w:vAlign w:val="center"/>
          </w:tcPr>
          <w:p w:rsidR="000D0383" w:rsidRPr="000D0383" w:rsidRDefault="000D0383" w:rsidP="000D0383">
            <w:pPr>
              <w:pStyle w:val="TableParagraph"/>
              <w:tabs>
                <w:tab w:val="left" w:pos="157"/>
              </w:tabs>
              <w:spacing w:after="60"/>
              <w:ind w:left="342" w:right="176" w:hanging="343"/>
              <w:jc w:val="center"/>
              <w:rPr>
                <w:b/>
                <w:bCs/>
              </w:rPr>
            </w:pPr>
            <w:r w:rsidRPr="000D0383">
              <w:rPr>
                <w:b/>
                <w:bCs/>
              </w:rPr>
              <w:t>Answer</w:t>
            </w:r>
          </w:p>
        </w:tc>
      </w:tr>
      <w:tr w:rsidR="000D0383" w:rsidTr="000D0383">
        <w:trPr>
          <w:trHeight w:val="414"/>
        </w:trPr>
        <w:tc>
          <w:tcPr>
            <w:tcW w:w="7077" w:type="dxa"/>
            <w:tcBorders>
              <w:top w:val="single" w:sz="4" w:space="0" w:color="000000"/>
              <w:left w:val="single" w:sz="4" w:space="0" w:color="000000"/>
              <w:bottom w:val="single" w:sz="4" w:space="0" w:color="000000"/>
              <w:right w:val="single" w:sz="4" w:space="0" w:color="000000"/>
            </w:tcBorders>
            <w:vAlign w:val="center"/>
          </w:tcPr>
          <w:p w:rsidR="000D0383" w:rsidRDefault="000D0383" w:rsidP="000D0383">
            <w:pPr>
              <w:pStyle w:val="TableParagraph"/>
              <w:spacing w:after="60"/>
              <w:ind w:left="142" w:right="195" w:firstLine="1"/>
              <w:rPr>
                <w:sz w:val="18"/>
              </w:rPr>
            </w:pPr>
            <w:r>
              <w:rPr>
                <w:sz w:val="18"/>
              </w:rPr>
              <w:t>Was the SFD methodology used?</w:t>
            </w:r>
          </w:p>
          <w:p w:rsidR="000D0383" w:rsidRDefault="000D0383" w:rsidP="000D0383">
            <w:pPr>
              <w:pStyle w:val="TableParagraph"/>
              <w:spacing w:after="60"/>
              <w:ind w:left="720" w:right="195" w:firstLine="1"/>
              <w:rPr>
                <w:sz w:val="18"/>
              </w:rPr>
            </w:pPr>
            <w:r w:rsidRPr="000D0383">
              <w:rPr>
                <w:i/>
                <w:iCs/>
                <w:sz w:val="18"/>
              </w:rPr>
              <w:t>If no</w:t>
            </w:r>
            <w:r w:rsidRPr="000D0383">
              <w:rPr>
                <w:sz w:val="18"/>
              </w:rPr>
              <w:t xml:space="preserve">: </w:t>
            </w:r>
            <w:r>
              <w:rPr>
                <w:sz w:val="18"/>
              </w:rPr>
              <w:t>Are the reasons for the change explained?</w:t>
            </w:r>
          </w:p>
        </w:tc>
        <w:tc>
          <w:tcPr>
            <w:tcW w:w="1559" w:type="dxa"/>
            <w:tcBorders>
              <w:top w:val="single" w:sz="4" w:space="0" w:color="000000"/>
              <w:left w:val="single" w:sz="4" w:space="0" w:color="000000"/>
              <w:bottom w:val="single" w:sz="4" w:space="0" w:color="000000"/>
              <w:right w:val="single" w:sz="4" w:space="0" w:color="000000"/>
            </w:tcBorders>
            <w:vAlign w:val="center"/>
          </w:tcPr>
          <w:p w:rsidR="000D0383" w:rsidRDefault="000D0383" w:rsidP="000D0383">
            <w:pPr>
              <w:pStyle w:val="TableParagraph"/>
              <w:numPr>
                <w:ilvl w:val="0"/>
                <w:numId w:val="59"/>
              </w:numPr>
              <w:tabs>
                <w:tab w:val="left" w:pos="346"/>
              </w:tabs>
              <w:spacing w:after="60"/>
              <w:ind w:hanging="184"/>
              <w:rPr>
                <w:sz w:val="18"/>
              </w:rPr>
            </w:pPr>
            <w:r>
              <w:rPr>
                <w:sz w:val="18"/>
              </w:rPr>
              <w:t>Yes</w:t>
            </w:r>
            <w:r w:rsidRPr="000D0383">
              <w:rPr>
                <w:sz w:val="18"/>
              </w:rPr>
              <w:t xml:space="preserve"> </w:t>
            </w:r>
            <w:r w:rsidRPr="000D0383">
              <w:rPr>
                <w:rFonts w:ascii="Segoe UI Symbol" w:hAnsi="Segoe UI Symbol" w:cs="Segoe UI Symbol"/>
                <w:sz w:val="18"/>
              </w:rPr>
              <w:t>☐</w:t>
            </w:r>
            <w:r>
              <w:rPr>
                <w:sz w:val="18"/>
              </w:rPr>
              <w:t>No</w:t>
            </w:r>
          </w:p>
          <w:p w:rsidR="000D0383" w:rsidRDefault="000D0383" w:rsidP="000D0383">
            <w:pPr>
              <w:pStyle w:val="TableParagraph"/>
              <w:numPr>
                <w:ilvl w:val="0"/>
                <w:numId w:val="59"/>
              </w:numPr>
              <w:tabs>
                <w:tab w:val="left" w:pos="346"/>
              </w:tabs>
              <w:spacing w:after="60"/>
              <w:ind w:hanging="184"/>
              <w:rPr>
                <w:sz w:val="18"/>
              </w:rPr>
            </w:pPr>
            <w:r>
              <w:rPr>
                <w:sz w:val="18"/>
              </w:rPr>
              <w:t>Yes</w:t>
            </w:r>
            <w:r w:rsidRPr="000D0383">
              <w:rPr>
                <w:sz w:val="18"/>
              </w:rPr>
              <w:t xml:space="preserve"> </w:t>
            </w:r>
            <w:r w:rsidRPr="000D0383">
              <w:rPr>
                <w:rFonts w:ascii="Segoe UI Symbol" w:hAnsi="Segoe UI Symbol" w:cs="Segoe UI Symbol"/>
                <w:sz w:val="18"/>
              </w:rPr>
              <w:t>☐</w:t>
            </w:r>
            <w:r>
              <w:rPr>
                <w:sz w:val="18"/>
              </w:rPr>
              <w:t>No</w:t>
            </w:r>
          </w:p>
        </w:tc>
      </w:tr>
      <w:tr w:rsidR="000D0383" w:rsidTr="000D0383">
        <w:trPr>
          <w:trHeight w:val="414"/>
        </w:trPr>
        <w:tc>
          <w:tcPr>
            <w:tcW w:w="7077" w:type="dxa"/>
            <w:tcBorders>
              <w:top w:val="single" w:sz="4" w:space="0" w:color="000000"/>
              <w:left w:val="single" w:sz="4" w:space="0" w:color="000000"/>
              <w:bottom w:val="single" w:sz="4" w:space="0" w:color="000000"/>
              <w:right w:val="single" w:sz="4" w:space="0" w:color="000000"/>
            </w:tcBorders>
            <w:vAlign w:val="center"/>
          </w:tcPr>
          <w:p w:rsidR="000D0383" w:rsidRDefault="000D0383" w:rsidP="000D0383">
            <w:pPr>
              <w:pStyle w:val="TableParagraph"/>
              <w:spacing w:after="60"/>
              <w:ind w:left="142" w:right="195" w:firstLine="1"/>
              <w:rPr>
                <w:sz w:val="18"/>
              </w:rPr>
            </w:pPr>
            <w:r>
              <w:rPr>
                <w:sz w:val="18"/>
              </w:rPr>
              <w:t>Have you used the terminology as defined in the glossary consistently throughout the report?</w:t>
            </w:r>
          </w:p>
        </w:tc>
        <w:tc>
          <w:tcPr>
            <w:tcW w:w="1559" w:type="dxa"/>
            <w:tcBorders>
              <w:top w:val="single" w:sz="4" w:space="0" w:color="000000"/>
              <w:left w:val="single" w:sz="4" w:space="0" w:color="000000"/>
              <w:bottom w:val="single" w:sz="4" w:space="0" w:color="000000"/>
              <w:right w:val="single" w:sz="4" w:space="0" w:color="000000"/>
            </w:tcBorders>
            <w:vAlign w:val="center"/>
          </w:tcPr>
          <w:p w:rsidR="000D0383" w:rsidRDefault="000D0383" w:rsidP="000D0383">
            <w:pPr>
              <w:pStyle w:val="TableParagraph"/>
              <w:numPr>
                <w:ilvl w:val="0"/>
                <w:numId w:val="58"/>
              </w:numPr>
              <w:tabs>
                <w:tab w:val="left" w:pos="157"/>
              </w:tabs>
              <w:spacing w:after="60"/>
              <w:ind w:right="176" w:hanging="343"/>
              <w:jc w:val="center"/>
              <w:rPr>
                <w:sz w:val="18"/>
              </w:rPr>
            </w:pPr>
            <w:r>
              <w:rPr>
                <w:sz w:val="18"/>
              </w:rPr>
              <w:t>Yes</w:t>
            </w:r>
            <w:r w:rsidRPr="000D0383">
              <w:rPr>
                <w:sz w:val="18"/>
              </w:rPr>
              <w:t xml:space="preserve"> </w:t>
            </w:r>
            <w:r w:rsidRPr="000D0383">
              <w:rPr>
                <w:rFonts w:ascii="Segoe UI Symbol" w:hAnsi="Segoe UI Symbol" w:cs="Segoe UI Symbol"/>
                <w:sz w:val="18"/>
              </w:rPr>
              <w:t>☐</w:t>
            </w:r>
            <w:r>
              <w:rPr>
                <w:sz w:val="18"/>
              </w:rPr>
              <w:t>No</w:t>
            </w:r>
          </w:p>
        </w:tc>
      </w:tr>
      <w:tr w:rsidR="000D0383" w:rsidTr="000D0383">
        <w:trPr>
          <w:trHeight w:val="414"/>
        </w:trPr>
        <w:tc>
          <w:tcPr>
            <w:tcW w:w="7077" w:type="dxa"/>
            <w:tcBorders>
              <w:top w:val="single" w:sz="4" w:space="0" w:color="000000"/>
              <w:left w:val="single" w:sz="4" w:space="0" w:color="000000"/>
              <w:bottom w:val="single" w:sz="4" w:space="0" w:color="000000"/>
              <w:right w:val="single" w:sz="4" w:space="0" w:color="000000"/>
            </w:tcBorders>
            <w:vAlign w:val="center"/>
          </w:tcPr>
          <w:p w:rsidR="000D0383" w:rsidRDefault="000D0383" w:rsidP="000D0383">
            <w:pPr>
              <w:pStyle w:val="TableParagraph"/>
              <w:spacing w:after="60"/>
              <w:ind w:left="142" w:right="195" w:firstLine="1"/>
              <w:rPr>
                <w:sz w:val="18"/>
              </w:rPr>
            </w:pPr>
            <w:r>
              <w:rPr>
                <w:sz w:val="18"/>
              </w:rPr>
              <w:t>Where you have used local terminology to describe sanitation systems, are they clearly defined and explained in the report?</w:t>
            </w:r>
          </w:p>
        </w:tc>
        <w:tc>
          <w:tcPr>
            <w:tcW w:w="1559" w:type="dxa"/>
            <w:tcBorders>
              <w:top w:val="single" w:sz="4" w:space="0" w:color="000000"/>
              <w:left w:val="single" w:sz="4" w:space="0" w:color="000000"/>
              <w:bottom w:val="single" w:sz="4" w:space="0" w:color="000000"/>
              <w:right w:val="single" w:sz="4" w:space="0" w:color="000000"/>
            </w:tcBorders>
            <w:vAlign w:val="center"/>
          </w:tcPr>
          <w:p w:rsidR="000D0383" w:rsidRDefault="000D0383" w:rsidP="000D0383">
            <w:pPr>
              <w:pStyle w:val="TableParagraph"/>
              <w:numPr>
                <w:ilvl w:val="0"/>
                <w:numId w:val="57"/>
              </w:numPr>
              <w:tabs>
                <w:tab w:val="left" w:pos="157"/>
              </w:tabs>
              <w:spacing w:after="60"/>
              <w:ind w:right="176" w:hanging="343"/>
              <w:jc w:val="center"/>
              <w:rPr>
                <w:sz w:val="18"/>
              </w:rPr>
            </w:pPr>
            <w:r>
              <w:rPr>
                <w:sz w:val="18"/>
              </w:rPr>
              <w:t>Yes</w:t>
            </w:r>
            <w:r w:rsidRPr="000D0383">
              <w:rPr>
                <w:sz w:val="18"/>
              </w:rPr>
              <w:t xml:space="preserve"> </w:t>
            </w:r>
            <w:r w:rsidRPr="000D0383">
              <w:rPr>
                <w:rFonts w:ascii="Segoe UI Symbol" w:hAnsi="Segoe UI Symbol" w:cs="Segoe UI Symbol"/>
                <w:sz w:val="18"/>
              </w:rPr>
              <w:t>☐</w:t>
            </w:r>
            <w:r>
              <w:rPr>
                <w:sz w:val="18"/>
              </w:rPr>
              <w:t>No</w:t>
            </w:r>
          </w:p>
        </w:tc>
      </w:tr>
      <w:tr w:rsidR="000D0383" w:rsidTr="000D0383">
        <w:trPr>
          <w:trHeight w:val="414"/>
        </w:trPr>
        <w:tc>
          <w:tcPr>
            <w:tcW w:w="7077" w:type="dxa"/>
            <w:tcBorders>
              <w:top w:val="single" w:sz="4" w:space="0" w:color="000000"/>
              <w:left w:val="single" w:sz="4" w:space="0" w:color="000000"/>
              <w:bottom w:val="single" w:sz="4" w:space="0" w:color="000000"/>
              <w:right w:val="single" w:sz="4" w:space="0" w:color="000000"/>
            </w:tcBorders>
            <w:vAlign w:val="center"/>
          </w:tcPr>
          <w:p w:rsidR="000D0383" w:rsidRPr="00150AB5" w:rsidRDefault="000D0383" w:rsidP="000D0383">
            <w:pPr>
              <w:pStyle w:val="TableParagraph"/>
              <w:spacing w:after="60"/>
              <w:ind w:left="142" w:right="195" w:firstLine="1"/>
              <w:rPr>
                <w:sz w:val="18"/>
              </w:rPr>
            </w:pPr>
            <w:r>
              <w:rPr>
                <w:sz w:val="18"/>
              </w:rPr>
              <w:t xml:space="preserve">Was </w:t>
            </w:r>
            <w:r w:rsidRPr="00150AB5">
              <w:rPr>
                <w:sz w:val="18"/>
              </w:rPr>
              <w:t xml:space="preserve">the </w:t>
            </w:r>
            <w:r>
              <w:rPr>
                <w:sz w:val="18"/>
              </w:rPr>
              <w:t>SGF G</w:t>
            </w:r>
            <w:r w:rsidRPr="00150AB5">
              <w:rPr>
                <w:sz w:val="18"/>
              </w:rPr>
              <w:t xml:space="preserve">raphic </w:t>
            </w:r>
            <w:r>
              <w:rPr>
                <w:sz w:val="18"/>
              </w:rPr>
              <w:t>G</w:t>
            </w:r>
            <w:r w:rsidRPr="00150AB5">
              <w:rPr>
                <w:sz w:val="18"/>
              </w:rPr>
              <w:t>enerator</w:t>
            </w:r>
            <w:r>
              <w:rPr>
                <w:sz w:val="18"/>
              </w:rPr>
              <w:t xml:space="preserve"> used</w:t>
            </w:r>
            <w:r w:rsidRPr="00150AB5">
              <w:rPr>
                <w:sz w:val="18"/>
              </w:rPr>
              <w:t xml:space="preserve"> for preparing the graphic? </w:t>
            </w:r>
          </w:p>
          <w:p w:rsidR="000D0383" w:rsidRDefault="000D0383" w:rsidP="000D0383">
            <w:pPr>
              <w:pStyle w:val="TableParagraph"/>
              <w:spacing w:after="60"/>
              <w:ind w:left="720" w:right="195" w:firstLine="1"/>
              <w:rPr>
                <w:sz w:val="18"/>
              </w:rPr>
            </w:pPr>
            <w:r w:rsidRPr="000D0383">
              <w:rPr>
                <w:i/>
                <w:iCs/>
                <w:sz w:val="18"/>
              </w:rPr>
              <w:t>If no:</w:t>
            </w:r>
            <w:r w:rsidRPr="00150AB5">
              <w:rPr>
                <w:sz w:val="18"/>
              </w:rPr>
              <w:t xml:space="preserve"> please </w:t>
            </w:r>
            <w:r>
              <w:rPr>
                <w:sz w:val="18"/>
              </w:rPr>
              <w:t xml:space="preserve">explain </w:t>
            </w:r>
            <w:r w:rsidR="00652672">
              <w:rPr>
                <w:sz w:val="18"/>
              </w:rPr>
              <w:t>how the graphic was prepared and provide the data used</w:t>
            </w:r>
            <w:r w:rsidRPr="00150AB5">
              <w:rPr>
                <w:sz w:val="18"/>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0D0383" w:rsidRPr="000D0383" w:rsidRDefault="000D0383" w:rsidP="000D0383">
            <w:pPr>
              <w:pStyle w:val="TableParagraph"/>
              <w:tabs>
                <w:tab w:val="left" w:pos="157"/>
              </w:tabs>
              <w:spacing w:after="60"/>
              <w:ind w:left="342" w:right="176" w:hanging="343"/>
              <w:jc w:val="center"/>
              <w:rPr>
                <w:sz w:val="18"/>
              </w:rPr>
            </w:pPr>
            <w:r w:rsidRPr="000D0383">
              <w:rPr>
                <w:rFonts w:ascii="Segoe UI Symbol" w:hAnsi="Segoe UI Symbol" w:cs="Segoe UI Symbol"/>
                <w:sz w:val="18"/>
              </w:rPr>
              <w:t>☐</w:t>
            </w:r>
            <w:r w:rsidRPr="00150AB5">
              <w:rPr>
                <w:sz w:val="18"/>
              </w:rPr>
              <w:t xml:space="preserve">Yes </w:t>
            </w:r>
            <w:r w:rsidRPr="000D0383">
              <w:rPr>
                <w:rFonts w:ascii="Segoe UI Symbol" w:hAnsi="Segoe UI Symbol" w:cs="Segoe UI Symbol"/>
                <w:sz w:val="18"/>
              </w:rPr>
              <w:t>☐</w:t>
            </w:r>
            <w:r w:rsidRPr="00150AB5">
              <w:rPr>
                <w:sz w:val="18"/>
              </w:rPr>
              <w:t>No</w:t>
            </w:r>
          </w:p>
        </w:tc>
      </w:tr>
      <w:tr w:rsidR="000D0383" w:rsidTr="000D0383">
        <w:trPr>
          <w:trHeight w:val="414"/>
        </w:trPr>
        <w:tc>
          <w:tcPr>
            <w:tcW w:w="7077" w:type="dxa"/>
            <w:tcBorders>
              <w:top w:val="single" w:sz="4" w:space="0" w:color="000000"/>
              <w:left w:val="single" w:sz="4" w:space="0" w:color="000000"/>
              <w:bottom w:val="single" w:sz="4" w:space="0" w:color="000000"/>
              <w:right w:val="single" w:sz="4" w:space="0" w:color="000000"/>
            </w:tcBorders>
            <w:vAlign w:val="center"/>
          </w:tcPr>
          <w:p w:rsidR="000D0383" w:rsidRDefault="000D0383" w:rsidP="000D0383">
            <w:pPr>
              <w:pStyle w:val="TableParagraph"/>
              <w:spacing w:after="60"/>
              <w:ind w:left="142" w:right="195" w:firstLine="1"/>
              <w:rPr>
                <w:sz w:val="18"/>
              </w:rPr>
            </w:pPr>
            <w:r>
              <w:rPr>
                <w:sz w:val="18"/>
              </w:rPr>
              <w:t>Does the SFD Report include explanations of the SFD Graphic and of all assumptions made?</w:t>
            </w:r>
          </w:p>
        </w:tc>
        <w:tc>
          <w:tcPr>
            <w:tcW w:w="1559" w:type="dxa"/>
            <w:tcBorders>
              <w:top w:val="single" w:sz="4" w:space="0" w:color="000000"/>
              <w:left w:val="single" w:sz="4" w:space="0" w:color="000000"/>
              <w:bottom w:val="single" w:sz="4" w:space="0" w:color="000000"/>
              <w:right w:val="single" w:sz="4" w:space="0" w:color="000000"/>
            </w:tcBorders>
            <w:vAlign w:val="center"/>
          </w:tcPr>
          <w:p w:rsidR="000D0383" w:rsidRDefault="000D0383" w:rsidP="000D0383">
            <w:pPr>
              <w:pStyle w:val="TableParagraph"/>
              <w:numPr>
                <w:ilvl w:val="0"/>
                <w:numId w:val="56"/>
              </w:numPr>
              <w:tabs>
                <w:tab w:val="left" w:pos="157"/>
              </w:tabs>
              <w:spacing w:after="60"/>
              <w:ind w:right="176" w:hanging="343"/>
              <w:jc w:val="center"/>
              <w:rPr>
                <w:sz w:val="18"/>
              </w:rPr>
            </w:pPr>
            <w:r>
              <w:rPr>
                <w:sz w:val="18"/>
              </w:rPr>
              <w:t>Yes</w:t>
            </w:r>
            <w:r w:rsidRPr="000D0383">
              <w:rPr>
                <w:sz w:val="18"/>
              </w:rPr>
              <w:t xml:space="preserve"> </w:t>
            </w:r>
            <w:r w:rsidRPr="000D0383">
              <w:rPr>
                <w:rFonts w:ascii="Segoe UI Symbol" w:hAnsi="Segoe UI Symbol" w:cs="Segoe UI Symbol"/>
                <w:sz w:val="18"/>
              </w:rPr>
              <w:t>☐</w:t>
            </w:r>
            <w:r>
              <w:rPr>
                <w:sz w:val="18"/>
              </w:rPr>
              <w:t>No</w:t>
            </w:r>
          </w:p>
        </w:tc>
      </w:tr>
      <w:tr w:rsidR="000D0383" w:rsidTr="000D0383">
        <w:trPr>
          <w:trHeight w:val="414"/>
        </w:trPr>
        <w:tc>
          <w:tcPr>
            <w:tcW w:w="7077" w:type="dxa"/>
            <w:tcBorders>
              <w:top w:val="single" w:sz="4" w:space="0" w:color="000000"/>
              <w:left w:val="single" w:sz="4" w:space="0" w:color="000000"/>
              <w:bottom w:val="single" w:sz="4" w:space="0" w:color="000000"/>
              <w:right w:val="single" w:sz="4" w:space="0" w:color="000000"/>
            </w:tcBorders>
            <w:vAlign w:val="center"/>
          </w:tcPr>
          <w:p w:rsidR="000D0383" w:rsidRDefault="000D0383" w:rsidP="000D0383">
            <w:pPr>
              <w:pStyle w:val="TableParagraph"/>
              <w:spacing w:after="60"/>
              <w:ind w:left="142" w:right="195" w:firstLine="1"/>
              <w:rPr>
                <w:sz w:val="18"/>
              </w:rPr>
            </w:pPr>
            <w:r>
              <w:rPr>
                <w:sz w:val="18"/>
              </w:rPr>
              <w:t>Are all assumptions explained, justified and referenced?</w:t>
            </w:r>
          </w:p>
        </w:tc>
        <w:tc>
          <w:tcPr>
            <w:tcW w:w="1559" w:type="dxa"/>
            <w:tcBorders>
              <w:top w:val="single" w:sz="4" w:space="0" w:color="000000"/>
              <w:left w:val="single" w:sz="4" w:space="0" w:color="000000"/>
              <w:bottom w:val="single" w:sz="4" w:space="0" w:color="000000"/>
              <w:right w:val="single" w:sz="4" w:space="0" w:color="000000"/>
            </w:tcBorders>
            <w:vAlign w:val="center"/>
          </w:tcPr>
          <w:p w:rsidR="000D0383" w:rsidRDefault="000D0383" w:rsidP="000D0383">
            <w:pPr>
              <w:pStyle w:val="TableParagraph"/>
              <w:numPr>
                <w:ilvl w:val="0"/>
                <w:numId w:val="55"/>
              </w:numPr>
              <w:tabs>
                <w:tab w:val="left" w:pos="157"/>
              </w:tabs>
              <w:spacing w:after="60"/>
              <w:ind w:right="176" w:hanging="343"/>
              <w:jc w:val="center"/>
              <w:rPr>
                <w:sz w:val="18"/>
              </w:rPr>
            </w:pPr>
            <w:r>
              <w:rPr>
                <w:sz w:val="18"/>
              </w:rPr>
              <w:t>Yes</w:t>
            </w:r>
            <w:r w:rsidRPr="000D0383">
              <w:rPr>
                <w:sz w:val="18"/>
              </w:rPr>
              <w:t xml:space="preserve"> </w:t>
            </w:r>
            <w:r w:rsidRPr="000D0383">
              <w:rPr>
                <w:rFonts w:ascii="Segoe UI Symbol" w:hAnsi="Segoe UI Symbol" w:cs="Segoe UI Symbol"/>
                <w:sz w:val="18"/>
              </w:rPr>
              <w:t>☐</w:t>
            </w:r>
            <w:r>
              <w:rPr>
                <w:sz w:val="18"/>
              </w:rPr>
              <w:t>No</w:t>
            </w:r>
          </w:p>
        </w:tc>
      </w:tr>
      <w:tr w:rsidR="000D0383" w:rsidTr="000D0383">
        <w:trPr>
          <w:trHeight w:val="414"/>
        </w:trPr>
        <w:tc>
          <w:tcPr>
            <w:tcW w:w="7077" w:type="dxa"/>
            <w:tcBorders>
              <w:top w:val="single" w:sz="4" w:space="0" w:color="000000"/>
              <w:left w:val="single" w:sz="4" w:space="0" w:color="000000"/>
              <w:bottom w:val="single" w:sz="4" w:space="0" w:color="000000"/>
              <w:right w:val="single" w:sz="4" w:space="0" w:color="000000"/>
            </w:tcBorders>
            <w:vAlign w:val="center"/>
          </w:tcPr>
          <w:p w:rsidR="000D0383" w:rsidRDefault="000D0383" w:rsidP="000D0383">
            <w:pPr>
              <w:pStyle w:val="TableParagraph"/>
              <w:spacing w:after="60"/>
              <w:ind w:left="142" w:right="195" w:firstLine="1"/>
              <w:rPr>
                <w:sz w:val="18"/>
              </w:rPr>
            </w:pPr>
            <w:r>
              <w:rPr>
                <w:sz w:val="18"/>
              </w:rPr>
              <w:t>Were surveys carried out for data collection?</w:t>
            </w:r>
          </w:p>
          <w:p w:rsidR="000D0383" w:rsidRDefault="000D0383" w:rsidP="000D0383">
            <w:pPr>
              <w:pStyle w:val="TableParagraph"/>
              <w:spacing w:after="60"/>
              <w:ind w:left="720" w:right="195" w:firstLine="1"/>
              <w:rPr>
                <w:sz w:val="18"/>
              </w:rPr>
            </w:pPr>
            <w:r w:rsidRPr="000D0383">
              <w:rPr>
                <w:i/>
                <w:iCs/>
                <w:sz w:val="18"/>
              </w:rPr>
              <w:t xml:space="preserve">If yes: </w:t>
            </w:r>
            <w:r>
              <w:rPr>
                <w:sz w:val="18"/>
              </w:rPr>
              <w:t>Please, include all surveys (including a summary of the methodology) in the corresponding annex.</w:t>
            </w:r>
          </w:p>
        </w:tc>
        <w:tc>
          <w:tcPr>
            <w:tcW w:w="1559" w:type="dxa"/>
            <w:tcBorders>
              <w:top w:val="single" w:sz="4" w:space="0" w:color="000000"/>
              <w:left w:val="single" w:sz="4" w:space="0" w:color="000000"/>
              <w:bottom w:val="single" w:sz="4" w:space="0" w:color="000000"/>
              <w:right w:val="single" w:sz="4" w:space="0" w:color="000000"/>
            </w:tcBorders>
            <w:vAlign w:val="center"/>
          </w:tcPr>
          <w:p w:rsidR="000D0383" w:rsidRDefault="000D0383" w:rsidP="000D0383">
            <w:pPr>
              <w:pStyle w:val="TableParagraph"/>
              <w:numPr>
                <w:ilvl w:val="0"/>
                <w:numId w:val="54"/>
              </w:numPr>
              <w:tabs>
                <w:tab w:val="left" w:pos="157"/>
              </w:tabs>
              <w:spacing w:after="60"/>
              <w:ind w:right="176" w:hanging="343"/>
              <w:jc w:val="center"/>
              <w:rPr>
                <w:sz w:val="18"/>
              </w:rPr>
            </w:pPr>
            <w:r>
              <w:rPr>
                <w:sz w:val="18"/>
              </w:rPr>
              <w:t>Yes</w:t>
            </w:r>
            <w:r w:rsidRPr="000D0383">
              <w:rPr>
                <w:sz w:val="18"/>
              </w:rPr>
              <w:t xml:space="preserve"> </w:t>
            </w:r>
            <w:r w:rsidRPr="000D0383">
              <w:rPr>
                <w:rFonts w:ascii="Segoe UI Symbol" w:hAnsi="Segoe UI Symbol" w:cs="Segoe UI Symbol"/>
                <w:sz w:val="18"/>
              </w:rPr>
              <w:t>☐</w:t>
            </w:r>
            <w:r>
              <w:rPr>
                <w:sz w:val="18"/>
              </w:rPr>
              <w:t>No</w:t>
            </w:r>
          </w:p>
        </w:tc>
      </w:tr>
      <w:tr w:rsidR="000D0383" w:rsidTr="000D0383">
        <w:trPr>
          <w:trHeight w:val="414"/>
        </w:trPr>
        <w:tc>
          <w:tcPr>
            <w:tcW w:w="7077" w:type="dxa"/>
            <w:tcBorders>
              <w:top w:val="single" w:sz="4" w:space="0" w:color="000000"/>
              <w:left w:val="single" w:sz="4" w:space="0" w:color="000000"/>
              <w:bottom w:val="single" w:sz="4" w:space="0" w:color="000000"/>
              <w:right w:val="single" w:sz="4" w:space="0" w:color="000000"/>
            </w:tcBorders>
            <w:vAlign w:val="center"/>
          </w:tcPr>
          <w:p w:rsidR="000D0383" w:rsidRDefault="000D0383" w:rsidP="000D0383">
            <w:pPr>
              <w:pStyle w:val="TableParagraph"/>
              <w:spacing w:after="60"/>
              <w:ind w:left="142" w:right="195" w:firstLine="1"/>
              <w:rPr>
                <w:sz w:val="18"/>
              </w:rPr>
            </w:pPr>
            <w:r>
              <w:rPr>
                <w:sz w:val="18"/>
              </w:rPr>
              <w:t>Does the report provide information on all stakeholders?</w:t>
            </w:r>
          </w:p>
          <w:p w:rsidR="000D0383" w:rsidRDefault="000D0383" w:rsidP="000D0383">
            <w:pPr>
              <w:pStyle w:val="TableParagraph"/>
              <w:spacing w:after="60"/>
              <w:ind w:left="142" w:right="195" w:firstLine="1"/>
              <w:rPr>
                <w:sz w:val="18"/>
              </w:rPr>
            </w:pPr>
            <w:r>
              <w:rPr>
                <w:sz w:val="18"/>
              </w:rPr>
              <w:t>(Not required for an SFD Lite Report)</w:t>
            </w:r>
          </w:p>
        </w:tc>
        <w:tc>
          <w:tcPr>
            <w:tcW w:w="1559" w:type="dxa"/>
            <w:tcBorders>
              <w:top w:val="single" w:sz="4" w:space="0" w:color="000000"/>
              <w:left w:val="single" w:sz="4" w:space="0" w:color="000000"/>
              <w:bottom w:val="single" w:sz="4" w:space="0" w:color="000000"/>
              <w:right w:val="single" w:sz="4" w:space="0" w:color="000000"/>
            </w:tcBorders>
            <w:vAlign w:val="center"/>
          </w:tcPr>
          <w:p w:rsidR="000D0383" w:rsidRDefault="000D0383" w:rsidP="000D0383">
            <w:pPr>
              <w:pStyle w:val="TableParagraph"/>
              <w:numPr>
                <w:ilvl w:val="0"/>
                <w:numId w:val="53"/>
              </w:numPr>
              <w:tabs>
                <w:tab w:val="left" w:pos="157"/>
              </w:tabs>
              <w:spacing w:after="60"/>
              <w:ind w:right="176" w:hanging="343"/>
              <w:jc w:val="center"/>
              <w:rPr>
                <w:sz w:val="18"/>
              </w:rPr>
            </w:pPr>
            <w:r>
              <w:rPr>
                <w:sz w:val="18"/>
              </w:rPr>
              <w:t>Yes</w:t>
            </w:r>
            <w:r w:rsidRPr="000D0383">
              <w:rPr>
                <w:sz w:val="18"/>
              </w:rPr>
              <w:t xml:space="preserve"> </w:t>
            </w:r>
            <w:r w:rsidRPr="000D0383">
              <w:rPr>
                <w:rFonts w:ascii="Segoe UI Symbol" w:hAnsi="Segoe UI Symbol" w:cs="Segoe UI Symbol"/>
                <w:sz w:val="18"/>
              </w:rPr>
              <w:t>☐</w:t>
            </w:r>
            <w:r>
              <w:rPr>
                <w:sz w:val="18"/>
              </w:rPr>
              <w:t>No</w:t>
            </w:r>
          </w:p>
        </w:tc>
      </w:tr>
      <w:tr w:rsidR="000D0383" w:rsidTr="000D0383">
        <w:trPr>
          <w:trHeight w:val="414"/>
        </w:trPr>
        <w:tc>
          <w:tcPr>
            <w:tcW w:w="7077" w:type="dxa"/>
            <w:tcBorders>
              <w:top w:val="single" w:sz="4" w:space="0" w:color="000000"/>
              <w:left w:val="single" w:sz="4" w:space="0" w:color="000000"/>
              <w:bottom w:val="single" w:sz="4" w:space="0" w:color="000000"/>
              <w:right w:val="single" w:sz="4" w:space="0" w:color="000000"/>
            </w:tcBorders>
            <w:vAlign w:val="center"/>
          </w:tcPr>
          <w:p w:rsidR="000D0383" w:rsidRDefault="000D0383" w:rsidP="000D0383">
            <w:pPr>
              <w:pStyle w:val="TableParagraph"/>
              <w:spacing w:after="60"/>
              <w:ind w:left="142" w:right="195" w:firstLine="1"/>
              <w:rPr>
                <w:sz w:val="18"/>
              </w:rPr>
            </w:pPr>
            <w:r>
              <w:rPr>
                <w:sz w:val="18"/>
              </w:rPr>
              <w:t>Does the report include an overview of stakeholders engaged in the process?</w:t>
            </w:r>
          </w:p>
          <w:p w:rsidR="000D0383" w:rsidRDefault="000D0383" w:rsidP="000D0383">
            <w:pPr>
              <w:pStyle w:val="TableParagraph"/>
              <w:spacing w:after="60"/>
              <w:ind w:left="720" w:right="195" w:firstLine="1"/>
              <w:rPr>
                <w:sz w:val="18"/>
              </w:rPr>
            </w:pPr>
            <w:r w:rsidRPr="000D0383">
              <w:rPr>
                <w:i/>
                <w:iCs/>
                <w:sz w:val="18"/>
              </w:rPr>
              <w:t>If no:</w:t>
            </w:r>
            <w:r w:rsidRPr="000D0383">
              <w:rPr>
                <w:sz w:val="18"/>
              </w:rPr>
              <w:t xml:space="preserve"> </w:t>
            </w:r>
            <w:r>
              <w:rPr>
                <w:sz w:val="18"/>
              </w:rPr>
              <w:t>Please explain why no stakeholder engagement was possible.</w:t>
            </w:r>
          </w:p>
          <w:p w:rsidR="000D0383" w:rsidRDefault="000D0383" w:rsidP="000D0383">
            <w:pPr>
              <w:pStyle w:val="TableParagraph"/>
              <w:spacing w:after="60"/>
              <w:ind w:left="142" w:right="195" w:firstLine="1"/>
              <w:rPr>
                <w:sz w:val="18"/>
              </w:rPr>
            </w:pPr>
            <w:r>
              <w:rPr>
                <w:sz w:val="18"/>
              </w:rPr>
              <w:t>(Not required for an SFD Lite Report)</w:t>
            </w:r>
          </w:p>
        </w:tc>
        <w:tc>
          <w:tcPr>
            <w:tcW w:w="1559" w:type="dxa"/>
            <w:tcBorders>
              <w:top w:val="single" w:sz="4" w:space="0" w:color="000000"/>
              <w:left w:val="single" w:sz="4" w:space="0" w:color="000000"/>
              <w:bottom w:val="single" w:sz="4" w:space="0" w:color="000000"/>
              <w:right w:val="single" w:sz="4" w:space="0" w:color="000000"/>
            </w:tcBorders>
            <w:vAlign w:val="center"/>
          </w:tcPr>
          <w:p w:rsidR="000D0383" w:rsidRDefault="000D0383" w:rsidP="000D0383">
            <w:pPr>
              <w:pStyle w:val="TableParagraph"/>
              <w:numPr>
                <w:ilvl w:val="0"/>
                <w:numId w:val="52"/>
              </w:numPr>
              <w:tabs>
                <w:tab w:val="left" w:pos="157"/>
              </w:tabs>
              <w:spacing w:after="60"/>
              <w:ind w:right="176" w:hanging="343"/>
              <w:jc w:val="center"/>
              <w:rPr>
                <w:sz w:val="18"/>
              </w:rPr>
            </w:pPr>
            <w:r>
              <w:rPr>
                <w:sz w:val="18"/>
              </w:rPr>
              <w:t>Yes</w:t>
            </w:r>
            <w:r w:rsidRPr="000D0383">
              <w:rPr>
                <w:sz w:val="18"/>
              </w:rPr>
              <w:t xml:space="preserve"> </w:t>
            </w:r>
            <w:r w:rsidRPr="000D0383">
              <w:rPr>
                <w:rFonts w:ascii="Segoe UI Symbol" w:hAnsi="Segoe UI Symbol" w:cs="Segoe UI Symbol"/>
                <w:sz w:val="18"/>
              </w:rPr>
              <w:t>☐</w:t>
            </w:r>
            <w:r>
              <w:rPr>
                <w:sz w:val="18"/>
              </w:rPr>
              <w:t>No</w:t>
            </w:r>
          </w:p>
        </w:tc>
      </w:tr>
    </w:tbl>
    <w:p w:rsidR="008D10B9" w:rsidRDefault="008D10B9">
      <w:pPr>
        <w:rPr>
          <w:rFonts w:ascii="Times New Roman"/>
          <w:sz w:val="18"/>
        </w:rPr>
        <w:sectPr w:rsidR="008D10B9">
          <w:pgSz w:w="11910" w:h="16840"/>
          <w:pgMar w:top="1620" w:right="1160" w:bottom="540" w:left="660" w:header="141" w:footer="237" w:gutter="0"/>
          <w:cols w:space="720"/>
        </w:sectPr>
      </w:pPr>
    </w:p>
    <w:p w:rsidR="008D10B9" w:rsidRDefault="00DA6CBA">
      <w:pPr>
        <w:pStyle w:val="Heading3"/>
        <w:numPr>
          <w:ilvl w:val="0"/>
          <w:numId w:val="74"/>
        </w:numPr>
        <w:tabs>
          <w:tab w:val="left" w:pos="1119"/>
        </w:tabs>
        <w:spacing w:before="226"/>
        <w:ind w:left="1118" w:hanging="361"/>
        <w:rPr>
          <w:u w:val="none"/>
        </w:rPr>
      </w:pPr>
      <w:r>
        <w:rPr>
          <w:u w:val="none"/>
        </w:rPr>
        <w:lastRenderedPageBreak/>
        <w:t>User self-assessment of data sources</w:t>
      </w:r>
      <w:r>
        <w:rPr>
          <w:spacing w:val="-4"/>
          <w:u w:val="none"/>
        </w:rPr>
        <w:t xml:space="preserve"> </w:t>
      </w:r>
      <w:r>
        <w:rPr>
          <w:u w:val="none"/>
        </w:rPr>
        <w:t>used</w:t>
      </w:r>
    </w:p>
    <w:p w:rsidR="008D10B9" w:rsidRDefault="008D10B9">
      <w:pPr>
        <w:pStyle w:val="BodyText"/>
        <w:spacing w:before="1"/>
        <w:rPr>
          <w:b/>
          <w:sz w:val="21"/>
        </w:rPr>
      </w:pPr>
    </w:p>
    <w:p w:rsidR="008D10B9" w:rsidRDefault="00DA6CBA">
      <w:pPr>
        <w:pStyle w:val="Heading3"/>
        <w:numPr>
          <w:ilvl w:val="1"/>
          <w:numId w:val="74"/>
        </w:numPr>
        <w:tabs>
          <w:tab w:val="left" w:pos="1466"/>
          <w:tab w:val="left" w:pos="1467"/>
        </w:tabs>
        <w:rPr>
          <w:u w:val="none"/>
        </w:rPr>
      </w:pPr>
      <w:bookmarkStart w:id="3" w:name="_bookmark4"/>
      <w:bookmarkEnd w:id="3"/>
      <w:r>
        <w:rPr>
          <w:u w:val="none"/>
        </w:rPr>
        <w:t>Brief description of the</w:t>
      </w:r>
      <w:r>
        <w:rPr>
          <w:spacing w:val="-2"/>
          <w:u w:val="none"/>
        </w:rPr>
        <w:t xml:space="preserve"> </w:t>
      </w:r>
      <w:r>
        <w:rPr>
          <w:u w:val="none"/>
        </w:rPr>
        <w:t>procedure</w:t>
      </w:r>
    </w:p>
    <w:p w:rsidR="008D10B9" w:rsidRDefault="000E366E">
      <w:pPr>
        <w:pStyle w:val="BodyText"/>
        <w:spacing w:before="160" w:line="276" w:lineRule="auto"/>
        <w:ind w:left="758"/>
      </w:pPr>
      <w:r>
        <w:rPr>
          <w:noProof/>
        </w:rPr>
        <mc:AlternateContent>
          <mc:Choice Requires="wps">
            <w:drawing>
              <wp:anchor distT="0" distB="0" distL="0" distR="0" simplePos="0" relativeHeight="251666432" behindDoc="1" locked="0" layoutInCell="1" allowOverlap="1">
                <wp:simplePos x="0" y="0"/>
                <wp:positionH relativeFrom="page">
                  <wp:posOffset>857250</wp:posOffset>
                </wp:positionH>
                <wp:positionV relativeFrom="paragraph">
                  <wp:posOffset>553085</wp:posOffset>
                </wp:positionV>
                <wp:extent cx="5857875" cy="638175"/>
                <wp:effectExtent l="12700" t="1270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7875" cy="63817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D10B9" w:rsidRDefault="00DA6CBA">
                            <w:pPr>
                              <w:spacing w:before="89" w:line="276" w:lineRule="auto"/>
                              <w:ind w:left="48" w:right="64"/>
                              <w:jc w:val="both"/>
                              <w:rPr>
                                <w:sz w:val="20"/>
                              </w:rPr>
                            </w:pPr>
                            <w:r>
                              <w:rPr>
                                <w:b/>
                                <w:sz w:val="20"/>
                                <w:u w:val="thick"/>
                              </w:rPr>
                              <w:t>NOTE:</w:t>
                            </w:r>
                            <w:r>
                              <w:rPr>
                                <w:b/>
                                <w:spacing w:val="-4"/>
                                <w:sz w:val="20"/>
                              </w:rPr>
                              <w:t xml:space="preserve"> </w:t>
                            </w:r>
                            <w:r>
                              <w:rPr>
                                <w:sz w:val="20"/>
                              </w:rPr>
                              <w:t>Please</w:t>
                            </w:r>
                            <w:r>
                              <w:rPr>
                                <w:spacing w:val="-6"/>
                                <w:sz w:val="20"/>
                              </w:rPr>
                              <w:t xml:space="preserve"> </w:t>
                            </w:r>
                            <w:r>
                              <w:rPr>
                                <w:sz w:val="20"/>
                              </w:rPr>
                              <w:t>note</w:t>
                            </w:r>
                            <w:r>
                              <w:rPr>
                                <w:spacing w:val="-5"/>
                                <w:sz w:val="20"/>
                              </w:rPr>
                              <w:t xml:space="preserve"> </w:t>
                            </w:r>
                            <w:r>
                              <w:rPr>
                                <w:sz w:val="20"/>
                              </w:rPr>
                              <w:t>that</w:t>
                            </w:r>
                            <w:r>
                              <w:rPr>
                                <w:spacing w:val="-5"/>
                                <w:sz w:val="20"/>
                              </w:rPr>
                              <w:t xml:space="preserve"> </w:t>
                            </w:r>
                            <w:r>
                              <w:rPr>
                                <w:sz w:val="20"/>
                              </w:rPr>
                              <w:t>this</w:t>
                            </w:r>
                            <w:r>
                              <w:rPr>
                                <w:spacing w:val="-3"/>
                                <w:sz w:val="20"/>
                              </w:rPr>
                              <w:t xml:space="preserve"> </w:t>
                            </w:r>
                            <w:r>
                              <w:rPr>
                                <w:sz w:val="20"/>
                              </w:rPr>
                              <w:t>procedure</w:t>
                            </w:r>
                            <w:r>
                              <w:rPr>
                                <w:spacing w:val="-4"/>
                                <w:sz w:val="20"/>
                              </w:rPr>
                              <w:t xml:space="preserve"> </w:t>
                            </w:r>
                            <w:r>
                              <w:rPr>
                                <w:sz w:val="20"/>
                              </w:rPr>
                              <w:t>to</w:t>
                            </w:r>
                            <w:r>
                              <w:rPr>
                                <w:spacing w:val="-5"/>
                                <w:sz w:val="20"/>
                              </w:rPr>
                              <w:t xml:space="preserve"> </w:t>
                            </w:r>
                            <w:r>
                              <w:rPr>
                                <w:sz w:val="20"/>
                              </w:rPr>
                              <w:t>evaluate</w:t>
                            </w:r>
                            <w:r>
                              <w:rPr>
                                <w:spacing w:val="-6"/>
                                <w:sz w:val="20"/>
                              </w:rPr>
                              <w:t xml:space="preserve"> </w:t>
                            </w:r>
                            <w:r>
                              <w:rPr>
                                <w:sz w:val="20"/>
                              </w:rPr>
                              <w:t>the</w:t>
                            </w:r>
                            <w:r>
                              <w:rPr>
                                <w:spacing w:val="-3"/>
                                <w:sz w:val="20"/>
                              </w:rPr>
                              <w:t xml:space="preserve"> </w:t>
                            </w:r>
                            <w:r>
                              <w:rPr>
                                <w:sz w:val="20"/>
                              </w:rPr>
                              <w:t>credibility</w:t>
                            </w:r>
                            <w:r>
                              <w:rPr>
                                <w:spacing w:val="-9"/>
                                <w:sz w:val="20"/>
                              </w:rPr>
                              <w:t xml:space="preserve"> </w:t>
                            </w:r>
                            <w:r>
                              <w:rPr>
                                <w:sz w:val="20"/>
                              </w:rPr>
                              <w:t>of</w:t>
                            </w:r>
                            <w:r>
                              <w:rPr>
                                <w:spacing w:val="-3"/>
                                <w:sz w:val="20"/>
                              </w:rPr>
                              <w:t xml:space="preserve"> </w:t>
                            </w:r>
                            <w:r>
                              <w:rPr>
                                <w:sz w:val="20"/>
                              </w:rPr>
                              <w:t>the</w:t>
                            </w:r>
                            <w:r>
                              <w:rPr>
                                <w:spacing w:val="-6"/>
                                <w:sz w:val="20"/>
                              </w:rPr>
                              <w:t xml:space="preserve"> </w:t>
                            </w:r>
                            <w:r>
                              <w:rPr>
                                <w:sz w:val="20"/>
                              </w:rPr>
                              <w:t>data</w:t>
                            </w:r>
                            <w:r>
                              <w:rPr>
                                <w:spacing w:val="-5"/>
                                <w:sz w:val="20"/>
                              </w:rPr>
                              <w:t xml:space="preserve"> </w:t>
                            </w:r>
                            <w:r>
                              <w:rPr>
                                <w:sz w:val="20"/>
                              </w:rPr>
                              <w:t>sources</w:t>
                            </w:r>
                            <w:r>
                              <w:rPr>
                                <w:spacing w:val="-1"/>
                                <w:sz w:val="20"/>
                              </w:rPr>
                              <w:t xml:space="preserve"> </w:t>
                            </w:r>
                            <w:r>
                              <w:rPr>
                                <w:sz w:val="20"/>
                                <w:u w:val="single"/>
                              </w:rPr>
                              <w:t>only</w:t>
                            </w:r>
                            <w:r>
                              <w:rPr>
                                <w:spacing w:val="-9"/>
                                <w:sz w:val="20"/>
                              </w:rPr>
                              <w:t xml:space="preserve"> </w:t>
                            </w:r>
                            <w:r>
                              <w:rPr>
                                <w:sz w:val="20"/>
                              </w:rPr>
                              <w:t>applies</w:t>
                            </w:r>
                            <w:r>
                              <w:rPr>
                                <w:spacing w:val="-4"/>
                                <w:sz w:val="20"/>
                              </w:rPr>
                              <w:t xml:space="preserve"> </w:t>
                            </w:r>
                            <w:r>
                              <w:rPr>
                                <w:sz w:val="20"/>
                              </w:rPr>
                              <w:t>to</w:t>
                            </w:r>
                            <w:r>
                              <w:rPr>
                                <w:spacing w:val="-6"/>
                                <w:sz w:val="20"/>
                              </w:rPr>
                              <w:t xml:space="preserve"> </w:t>
                            </w:r>
                            <w:r>
                              <w:rPr>
                                <w:sz w:val="20"/>
                              </w:rPr>
                              <w:t>the data used to produce the SFD graphic, not the data sources used to describe the service delivery context.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67.5pt;margin-top:43.55pt;width:461.25pt;height:50.2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lD3aGAIAACEEAAAOAAAAZHJzL2Uyb0RvYy54bWysU1Fv0zAQfkfiP1h+p2kL3aqo6QQrQ0hj&#13;&#10;IG38gIvjNBaOz9huk/HrOdtpV8EbIg/Wxffdd3ffnTc3Y6/ZUTqv0FR8MZtzJo3ARpl9xb8/3b1Z&#13;&#10;c+YDmAY0GlnxZ+n5zfb1q81gS7nEDnUjHSMS48vBVrwLwZZF4UUne/AztNKQs0XXQ6Bfty8aBwOx&#13;&#10;97pYzudXxYCusQ6F9J5ud9nJt4m/baUIX9vWy8B0xam2kE6XzjqexXYD5d6B7ZSYyoB/qKIHZSjp&#13;&#10;mWoHAdjBqb+oeiUcemzDTGBfYNsqIVMP1M1i/kc3jx1YmXohcbw9y+T/H614OH5zTDUVX3JmoKcR&#13;&#10;PckxsA84smVUZ7C+JNCjJVgY6ZqmnDr19h7FD0+Q4gKTA3xE18MXbIgPDgFTxNi6PmpEXTOioXE8&#13;&#10;n0cQcwq6XK1X1+vrFWeCfFdv1wuyYwooT9HW+fBJYs+iUXFHI07scLz3IUNPkJjM4J3Smu6h1IYN&#13;&#10;1Ofq3XyeO0CtmuiNTu/29a127AhxU9I3JfaXsEi9A99lXHLlHepVoEXWqq/4+hwNZSeh+WialD+A&#13;&#10;0tmmdrSZhItaZdXCWI/TKAgfRa2xeSYlHea9pXdGRofuF2cD7WzF/c8DOMmZ/mxoKeKCnwx3MuqT&#13;&#10;AUZQaMUDZ9m8DfkhHKxT+46Y82ANvqeJtSqJ+VLFVC7tYRrH9Gbiol/+J9TLy97+BgAA//8DAFBL&#13;&#10;AwQUAAYACAAAACEA5twvfOUAAAAQAQAADwAAAGRycy9kb3ducmV2LnhtbEyPQU/DMAyF70j8h8hI&#13;&#10;3Fg6prRV13Qam9Au22EFJI5ZY9qKJqmSbCv/Hu8EF8tPtp/fV64mM7AL+tA7K2E+S4ChbZzubSvh&#13;&#10;/e31KQcWorJaDc6ihB8MsKru70pVaHe1R7zUsWVkYkOhJHQxjgXnoenQqDBzI1qafTlvVCTpW669&#13;&#10;upK5GfhzkqTcqN7Sh06NuOmw+a7PRsLei+OYfqw/s4PYZS+LXd1s+UbKx4dpu6SyXgKLOMW/C7gx&#13;&#10;UH6oKNjJna0ObCC9EAQUJeTZHNhtIRGZAHaiLs9S4FXJ/4NUvwAAAP//AwBQSwECLQAUAAYACAAA&#13;&#10;ACEAtoM4kv4AAADhAQAAEwAAAAAAAAAAAAAAAAAAAAAAW0NvbnRlbnRfVHlwZXNdLnhtbFBLAQIt&#13;&#10;ABQABgAIAAAAIQA4/SH/1gAAAJQBAAALAAAAAAAAAAAAAAAAAC8BAABfcmVscy8ucmVsc1BLAQIt&#13;&#10;ABQABgAIAAAAIQAFlD3aGAIAACEEAAAOAAAAAAAAAAAAAAAAAC4CAABkcnMvZTJvRG9jLnhtbFBL&#13;&#10;AQItABQABgAIAAAAIQDm3C985QAAABABAAAPAAAAAAAAAAAAAAAAAHIEAABkcnMvZG93bnJldi54&#13;&#10;bWxQSwUGAAAAAAQABADzAAAAhAUAAAAA&#13;&#10;" filled="f" strokeweight="2pt">
                <v:path arrowok="t"/>
                <v:textbox inset="0,0,0,0">
                  <w:txbxContent>
                    <w:p w:rsidR="008D10B9" w:rsidRDefault="00DA6CBA">
                      <w:pPr>
                        <w:spacing w:before="89" w:line="276" w:lineRule="auto"/>
                        <w:ind w:left="48" w:right="64"/>
                        <w:jc w:val="both"/>
                        <w:rPr>
                          <w:sz w:val="20"/>
                        </w:rPr>
                      </w:pPr>
                      <w:r>
                        <w:rPr>
                          <w:b/>
                          <w:sz w:val="20"/>
                          <w:u w:val="thick"/>
                        </w:rPr>
                        <w:t>NOTE:</w:t>
                      </w:r>
                      <w:r>
                        <w:rPr>
                          <w:b/>
                          <w:spacing w:val="-4"/>
                          <w:sz w:val="20"/>
                        </w:rPr>
                        <w:t xml:space="preserve"> </w:t>
                      </w:r>
                      <w:r>
                        <w:rPr>
                          <w:sz w:val="20"/>
                        </w:rPr>
                        <w:t>Please</w:t>
                      </w:r>
                      <w:r>
                        <w:rPr>
                          <w:spacing w:val="-6"/>
                          <w:sz w:val="20"/>
                        </w:rPr>
                        <w:t xml:space="preserve"> </w:t>
                      </w:r>
                      <w:r>
                        <w:rPr>
                          <w:sz w:val="20"/>
                        </w:rPr>
                        <w:t>note</w:t>
                      </w:r>
                      <w:r>
                        <w:rPr>
                          <w:spacing w:val="-5"/>
                          <w:sz w:val="20"/>
                        </w:rPr>
                        <w:t xml:space="preserve"> </w:t>
                      </w:r>
                      <w:r>
                        <w:rPr>
                          <w:sz w:val="20"/>
                        </w:rPr>
                        <w:t>that</w:t>
                      </w:r>
                      <w:r>
                        <w:rPr>
                          <w:spacing w:val="-5"/>
                          <w:sz w:val="20"/>
                        </w:rPr>
                        <w:t xml:space="preserve"> </w:t>
                      </w:r>
                      <w:r>
                        <w:rPr>
                          <w:sz w:val="20"/>
                        </w:rPr>
                        <w:t>this</w:t>
                      </w:r>
                      <w:r>
                        <w:rPr>
                          <w:spacing w:val="-3"/>
                          <w:sz w:val="20"/>
                        </w:rPr>
                        <w:t xml:space="preserve"> </w:t>
                      </w:r>
                      <w:r>
                        <w:rPr>
                          <w:sz w:val="20"/>
                        </w:rPr>
                        <w:t>procedure</w:t>
                      </w:r>
                      <w:r>
                        <w:rPr>
                          <w:spacing w:val="-4"/>
                          <w:sz w:val="20"/>
                        </w:rPr>
                        <w:t xml:space="preserve"> </w:t>
                      </w:r>
                      <w:r>
                        <w:rPr>
                          <w:sz w:val="20"/>
                        </w:rPr>
                        <w:t>to</w:t>
                      </w:r>
                      <w:r>
                        <w:rPr>
                          <w:spacing w:val="-5"/>
                          <w:sz w:val="20"/>
                        </w:rPr>
                        <w:t xml:space="preserve"> </w:t>
                      </w:r>
                      <w:r>
                        <w:rPr>
                          <w:sz w:val="20"/>
                        </w:rPr>
                        <w:t>evaluate</w:t>
                      </w:r>
                      <w:r>
                        <w:rPr>
                          <w:spacing w:val="-6"/>
                          <w:sz w:val="20"/>
                        </w:rPr>
                        <w:t xml:space="preserve"> </w:t>
                      </w:r>
                      <w:r>
                        <w:rPr>
                          <w:sz w:val="20"/>
                        </w:rPr>
                        <w:t>the</w:t>
                      </w:r>
                      <w:r>
                        <w:rPr>
                          <w:spacing w:val="-3"/>
                          <w:sz w:val="20"/>
                        </w:rPr>
                        <w:t xml:space="preserve"> </w:t>
                      </w:r>
                      <w:r>
                        <w:rPr>
                          <w:sz w:val="20"/>
                        </w:rPr>
                        <w:t>credibility</w:t>
                      </w:r>
                      <w:r>
                        <w:rPr>
                          <w:spacing w:val="-9"/>
                          <w:sz w:val="20"/>
                        </w:rPr>
                        <w:t xml:space="preserve"> </w:t>
                      </w:r>
                      <w:r>
                        <w:rPr>
                          <w:sz w:val="20"/>
                        </w:rPr>
                        <w:t>of</w:t>
                      </w:r>
                      <w:r>
                        <w:rPr>
                          <w:spacing w:val="-3"/>
                          <w:sz w:val="20"/>
                        </w:rPr>
                        <w:t xml:space="preserve"> </w:t>
                      </w:r>
                      <w:r>
                        <w:rPr>
                          <w:sz w:val="20"/>
                        </w:rPr>
                        <w:t>the</w:t>
                      </w:r>
                      <w:r>
                        <w:rPr>
                          <w:spacing w:val="-6"/>
                          <w:sz w:val="20"/>
                        </w:rPr>
                        <w:t xml:space="preserve"> </w:t>
                      </w:r>
                      <w:r>
                        <w:rPr>
                          <w:sz w:val="20"/>
                        </w:rPr>
                        <w:t>data</w:t>
                      </w:r>
                      <w:r>
                        <w:rPr>
                          <w:spacing w:val="-5"/>
                          <w:sz w:val="20"/>
                        </w:rPr>
                        <w:t xml:space="preserve"> </w:t>
                      </w:r>
                      <w:r>
                        <w:rPr>
                          <w:sz w:val="20"/>
                        </w:rPr>
                        <w:t>sources</w:t>
                      </w:r>
                      <w:r>
                        <w:rPr>
                          <w:spacing w:val="-1"/>
                          <w:sz w:val="20"/>
                        </w:rPr>
                        <w:t xml:space="preserve"> </w:t>
                      </w:r>
                      <w:r>
                        <w:rPr>
                          <w:sz w:val="20"/>
                          <w:u w:val="single"/>
                        </w:rPr>
                        <w:t>only</w:t>
                      </w:r>
                      <w:r>
                        <w:rPr>
                          <w:spacing w:val="-9"/>
                          <w:sz w:val="20"/>
                        </w:rPr>
                        <w:t xml:space="preserve"> </w:t>
                      </w:r>
                      <w:r>
                        <w:rPr>
                          <w:sz w:val="20"/>
                        </w:rPr>
                        <w:t>applies</w:t>
                      </w:r>
                      <w:r>
                        <w:rPr>
                          <w:spacing w:val="-4"/>
                          <w:sz w:val="20"/>
                        </w:rPr>
                        <w:t xml:space="preserve"> </w:t>
                      </w:r>
                      <w:r>
                        <w:rPr>
                          <w:sz w:val="20"/>
                        </w:rPr>
                        <w:t>to</w:t>
                      </w:r>
                      <w:r>
                        <w:rPr>
                          <w:spacing w:val="-6"/>
                          <w:sz w:val="20"/>
                        </w:rPr>
                        <w:t xml:space="preserve"> </w:t>
                      </w:r>
                      <w:r>
                        <w:rPr>
                          <w:sz w:val="20"/>
                        </w:rPr>
                        <w:t>the data used to produce the SFD graphic, not the data sources used to describe the service delivery context.</w:t>
                      </w:r>
                    </w:p>
                  </w:txbxContent>
                </v:textbox>
                <w10:wrap type="topAndBottom" anchorx="page"/>
              </v:shape>
            </w:pict>
          </mc:Fallback>
        </mc:AlternateContent>
      </w:r>
      <w:r w:rsidR="00DA6CBA">
        <w:t>The self-assessment is a procedure to evaluate the credibility of the data sources used to generate the SFD Graphic. The procedure is described within this chapter.</w:t>
      </w:r>
    </w:p>
    <w:p w:rsidR="008D10B9" w:rsidRDefault="00DA6CBA">
      <w:pPr>
        <w:pStyle w:val="BodyText"/>
        <w:spacing w:before="90" w:line="276" w:lineRule="auto"/>
        <w:ind w:left="758" w:right="254"/>
      </w:pPr>
      <w:r>
        <w:t xml:space="preserve">To fulfil the procedure, you can use the “Source Evaluation Tool” which can be downloaded from the SFD Webportal </w:t>
      </w:r>
      <w:hyperlink r:id="rId30">
        <w:r>
          <w:rPr>
            <w:color w:val="0000FF"/>
            <w:u w:val="single" w:color="0000FF"/>
          </w:rPr>
          <w:t>here</w:t>
        </w:r>
      </w:hyperlink>
      <w:r>
        <w:t>.</w:t>
      </w:r>
    </w:p>
    <w:p w:rsidR="008D10B9" w:rsidRDefault="00DA6CBA">
      <w:pPr>
        <w:pStyle w:val="BodyText"/>
        <w:spacing w:before="120" w:line="276" w:lineRule="auto"/>
        <w:ind w:left="758" w:right="384"/>
      </w:pPr>
      <w:r>
        <w:t>The purpose of this procedure is to produce an annotated bibliography, which would include the following information:</w:t>
      </w:r>
    </w:p>
    <w:p w:rsidR="008D10B9" w:rsidRDefault="00DA6CBA">
      <w:pPr>
        <w:pStyle w:val="ListParagraph"/>
        <w:numPr>
          <w:ilvl w:val="2"/>
          <w:numId w:val="74"/>
        </w:numPr>
        <w:tabs>
          <w:tab w:val="left" w:pos="1472"/>
        </w:tabs>
        <w:spacing w:before="116" w:line="244" w:lineRule="auto"/>
        <w:ind w:right="256"/>
      </w:pPr>
      <w:r>
        <w:rPr>
          <w:b/>
        </w:rPr>
        <w:t xml:space="preserve">Source: </w:t>
      </w:r>
      <w:r>
        <w:t>Reference to the source. The  user  enters  the  citation  of  the  source.  E.g.: (Peal et al.</w:t>
      </w:r>
      <w:r>
        <w:rPr>
          <w:spacing w:val="-3"/>
        </w:rPr>
        <w:t xml:space="preserve"> </w:t>
      </w:r>
      <w:r>
        <w:t>2012).</w:t>
      </w:r>
    </w:p>
    <w:p w:rsidR="008D10B9" w:rsidRDefault="008D10B9">
      <w:pPr>
        <w:pStyle w:val="BodyText"/>
        <w:spacing w:before="8"/>
        <w:rPr>
          <w:sz w:val="31"/>
        </w:rPr>
      </w:pPr>
    </w:p>
    <w:p w:rsidR="008D10B9" w:rsidRDefault="00DA6CBA">
      <w:pPr>
        <w:pStyle w:val="ListParagraph"/>
        <w:numPr>
          <w:ilvl w:val="2"/>
          <w:numId w:val="74"/>
        </w:numPr>
        <w:tabs>
          <w:tab w:val="left" w:pos="1472"/>
        </w:tabs>
        <w:spacing w:line="362" w:lineRule="auto"/>
        <w:ind w:right="3805"/>
      </w:pPr>
      <w:r>
        <w:rPr>
          <w:b/>
        </w:rPr>
        <w:t xml:space="preserve">Type: </w:t>
      </w:r>
      <w:r>
        <w:t>The user chooses the type of source used. Types of sources are:</w:t>
      </w:r>
    </w:p>
    <w:p w:rsidR="008D10B9" w:rsidRDefault="00DA6CBA">
      <w:pPr>
        <w:pStyle w:val="ListParagraph"/>
        <w:numPr>
          <w:ilvl w:val="3"/>
          <w:numId w:val="74"/>
        </w:numPr>
        <w:tabs>
          <w:tab w:val="left" w:pos="1892"/>
        </w:tabs>
        <w:spacing w:line="250" w:lineRule="exact"/>
        <w:ind w:left="1891" w:hanging="361"/>
        <w:jc w:val="left"/>
      </w:pPr>
      <w:r>
        <w:t>Municipal, utility or private local service provider</w:t>
      </w:r>
      <w:r>
        <w:rPr>
          <w:spacing w:val="2"/>
        </w:rPr>
        <w:t xml:space="preserve"> </w:t>
      </w:r>
      <w:r>
        <w:t>records</w:t>
      </w:r>
    </w:p>
    <w:p w:rsidR="008D10B9" w:rsidRDefault="00DA6CBA">
      <w:pPr>
        <w:pStyle w:val="ListParagraph"/>
        <w:numPr>
          <w:ilvl w:val="3"/>
          <w:numId w:val="74"/>
        </w:numPr>
        <w:tabs>
          <w:tab w:val="left" w:pos="1892"/>
        </w:tabs>
        <w:spacing w:before="38"/>
        <w:ind w:left="1891" w:hanging="361"/>
        <w:jc w:val="left"/>
      </w:pPr>
      <w:r>
        <w:t>Documented</w:t>
      </w:r>
      <w:r>
        <w:rPr>
          <w:spacing w:val="-2"/>
        </w:rPr>
        <w:t xml:space="preserve"> </w:t>
      </w:r>
      <w:r>
        <w:t>studies</w:t>
      </w:r>
    </w:p>
    <w:p w:rsidR="008D10B9" w:rsidRDefault="00DA6CBA">
      <w:pPr>
        <w:pStyle w:val="ListParagraph"/>
        <w:numPr>
          <w:ilvl w:val="3"/>
          <w:numId w:val="74"/>
        </w:numPr>
        <w:tabs>
          <w:tab w:val="left" w:pos="1892"/>
        </w:tabs>
        <w:spacing w:before="37"/>
        <w:ind w:left="1891" w:hanging="361"/>
        <w:jc w:val="left"/>
      </w:pPr>
      <w:r>
        <w:t>Interviews or Focus Group Discussions</w:t>
      </w:r>
      <w:r>
        <w:rPr>
          <w:spacing w:val="-1"/>
        </w:rPr>
        <w:t xml:space="preserve"> </w:t>
      </w:r>
      <w:r>
        <w:t>(FGD)</w:t>
      </w:r>
    </w:p>
    <w:p w:rsidR="008D10B9" w:rsidRDefault="00DA6CBA">
      <w:pPr>
        <w:pStyle w:val="ListParagraph"/>
        <w:numPr>
          <w:ilvl w:val="3"/>
          <w:numId w:val="74"/>
        </w:numPr>
        <w:tabs>
          <w:tab w:val="left" w:pos="1892"/>
        </w:tabs>
        <w:spacing w:before="40"/>
        <w:ind w:left="1891" w:hanging="361"/>
        <w:jc w:val="left"/>
      </w:pPr>
      <w:r>
        <w:t>Observation</w:t>
      </w:r>
    </w:p>
    <w:p w:rsidR="008D10B9" w:rsidRDefault="008D10B9">
      <w:pPr>
        <w:pStyle w:val="BodyText"/>
        <w:rPr>
          <w:sz w:val="24"/>
        </w:rPr>
      </w:pPr>
    </w:p>
    <w:p w:rsidR="008D10B9" w:rsidRDefault="008D10B9">
      <w:pPr>
        <w:pStyle w:val="BodyText"/>
        <w:spacing w:before="9"/>
        <w:rPr>
          <w:sz w:val="20"/>
        </w:rPr>
      </w:pPr>
    </w:p>
    <w:p w:rsidR="008D10B9" w:rsidRDefault="00DA6CBA">
      <w:pPr>
        <w:pStyle w:val="ListParagraph"/>
        <w:numPr>
          <w:ilvl w:val="2"/>
          <w:numId w:val="74"/>
        </w:numPr>
        <w:tabs>
          <w:tab w:val="left" w:pos="1479"/>
        </w:tabs>
        <w:spacing w:before="1" w:line="278" w:lineRule="auto"/>
        <w:ind w:left="1478" w:right="254" w:hanging="360"/>
        <w:jc w:val="both"/>
      </w:pPr>
      <w:r>
        <w:rPr>
          <w:b/>
        </w:rPr>
        <w:t xml:space="preserve">Credibility of data and information sources: </w:t>
      </w:r>
      <w:r>
        <w:t>According to different criteria (representativeness, depth of data, confidence, scale and documentation), the user chooses one of three options (scores). The scores available</w:t>
      </w:r>
      <w:r>
        <w:rPr>
          <w:spacing w:val="-4"/>
        </w:rPr>
        <w:t xml:space="preserve"> </w:t>
      </w:r>
      <w:r>
        <w:t>are:</w:t>
      </w:r>
    </w:p>
    <w:p w:rsidR="008D10B9" w:rsidRDefault="00DA6CBA">
      <w:pPr>
        <w:pStyle w:val="ListParagraph"/>
        <w:numPr>
          <w:ilvl w:val="3"/>
          <w:numId w:val="74"/>
        </w:numPr>
        <w:tabs>
          <w:tab w:val="left" w:pos="1978"/>
        </w:tabs>
        <w:spacing w:before="194"/>
        <w:ind w:hanging="308"/>
        <w:jc w:val="left"/>
      </w:pPr>
      <w:r>
        <w:t>Low (value</w:t>
      </w:r>
      <w:r>
        <w:rPr>
          <w:spacing w:val="-4"/>
        </w:rPr>
        <w:t xml:space="preserve"> </w:t>
      </w:r>
      <w:r>
        <w:t>1)</w:t>
      </w:r>
    </w:p>
    <w:p w:rsidR="008D10B9" w:rsidRDefault="00DA6CBA">
      <w:pPr>
        <w:pStyle w:val="ListParagraph"/>
        <w:numPr>
          <w:ilvl w:val="3"/>
          <w:numId w:val="74"/>
        </w:numPr>
        <w:tabs>
          <w:tab w:val="left" w:pos="1983"/>
        </w:tabs>
        <w:spacing w:before="158"/>
        <w:ind w:left="1982" w:hanging="305"/>
        <w:jc w:val="left"/>
      </w:pPr>
      <w:r>
        <w:t>Medium (value 2)</w:t>
      </w:r>
    </w:p>
    <w:p w:rsidR="008D10B9" w:rsidRDefault="00DA6CBA">
      <w:pPr>
        <w:pStyle w:val="ListParagraph"/>
        <w:numPr>
          <w:ilvl w:val="3"/>
          <w:numId w:val="74"/>
        </w:numPr>
        <w:tabs>
          <w:tab w:val="left" w:pos="1983"/>
        </w:tabs>
        <w:spacing w:before="157"/>
        <w:ind w:left="1982" w:hanging="305"/>
        <w:jc w:val="left"/>
      </w:pPr>
      <w:r>
        <w:t>High (value</w:t>
      </w:r>
      <w:r>
        <w:rPr>
          <w:spacing w:val="-3"/>
        </w:rPr>
        <w:t xml:space="preserve"> </w:t>
      </w:r>
      <w:r>
        <w:t>3)</w:t>
      </w:r>
    </w:p>
    <w:p w:rsidR="008D10B9" w:rsidRDefault="00DA6CBA">
      <w:pPr>
        <w:pStyle w:val="BodyText"/>
        <w:spacing w:before="158" w:line="276" w:lineRule="auto"/>
        <w:ind w:left="758" w:right="253"/>
        <w:jc w:val="both"/>
      </w:pPr>
      <w:r>
        <w:t>The total score for any single source is calculated as the sum of all individual scores for each criterion.</w:t>
      </w:r>
      <w:r>
        <w:rPr>
          <w:spacing w:val="-8"/>
        </w:rPr>
        <w:t xml:space="preserve"> </w:t>
      </w:r>
      <w:r>
        <w:t>The</w:t>
      </w:r>
      <w:r>
        <w:rPr>
          <w:spacing w:val="-8"/>
        </w:rPr>
        <w:t xml:space="preserve"> </w:t>
      </w:r>
      <w:r>
        <w:t>final</w:t>
      </w:r>
      <w:r>
        <w:rPr>
          <w:spacing w:val="-4"/>
        </w:rPr>
        <w:t xml:space="preserve"> </w:t>
      </w:r>
      <w:r>
        <w:t>value</w:t>
      </w:r>
      <w:r>
        <w:rPr>
          <w:spacing w:val="-6"/>
        </w:rPr>
        <w:t xml:space="preserve"> </w:t>
      </w:r>
      <w:r>
        <w:t>for</w:t>
      </w:r>
      <w:r>
        <w:rPr>
          <w:spacing w:val="-5"/>
        </w:rPr>
        <w:t xml:space="preserve"> </w:t>
      </w:r>
      <w:r>
        <w:t>quality</w:t>
      </w:r>
      <w:r>
        <w:rPr>
          <w:spacing w:val="-5"/>
        </w:rPr>
        <w:t xml:space="preserve"> </w:t>
      </w:r>
      <w:r>
        <w:t>and</w:t>
      </w:r>
      <w:r>
        <w:rPr>
          <w:spacing w:val="-5"/>
        </w:rPr>
        <w:t xml:space="preserve"> </w:t>
      </w:r>
      <w:r>
        <w:t>credibility</w:t>
      </w:r>
      <w:r>
        <w:rPr>
          <w:spacing w:val="-5"/>
        </w:rPr>
        <w:t xml:space="preserve"> </w:t>
      </w:r>
      <w:r>
        <w:t>(poor,</w:t>
      </w:r>
      <w:r>
        <w:rPr>
          <w:spacing w:val="-3"/>
        </w:rPr>
        <w:t xml:space="preserve"> </w:t>
      </w:r>
      <w:r>
        <w:t>medium</w:t>
      </w:r>
      <w:r>
        <w:rPr>
          <w:spacing w:val="-2"/>
        </w:rPr>
        <w:t xml:space="preserve"> </w:t>
      </w:r>
      <w:r>
        <w:t>and</w:t>
      </w:r>
      <w:r>
        <w:rPr>
          <w:spacing w:val="-5"/>
        </w:rPr>
        <w:t xml:space="preserve"> </w:t>
      </w:r>
      <w:r>
        <w:t>high)</w:t>
      </w:r>
      <w:r>
        <w:rPr>
          <w:spacing w:val="-5"/>
        </w:rPr>
        <w:t xml:space="preserve"> </w:t>
      </w:r>
      <w:r>
        <w:t>is</w:t>
      </w:r>
      <w:r>
        <w:rPr>
          <w:spacing w:val="-3"/>
        </w:rPr>
        <w:t xml:space="preserve"> </w:t>
      </w:r>
      <w:r>
        <w:t>provided</w:t>
      </w:r>
      <w:r>
        <w:rPr>
          <w:spacing w:val="-4"/>
        </w:rPr>
        <w:t xml:space="preserve"> </w:t>
      </w:r>
      <w:r>
        <w:t>in</w:t>
      </w:r>
      <w:r>
        <w:rPr>
          <w:spacing w:val="-3"/>
        </w:rPr>
        <w:t xml:space="preserve"> </w:t>
      </w:r>
      <w:r>
        <w:t>each of the types of source and explained in the next</w:t>
      </w:r>
      <w:r>
        <w:rPr>
          <w:spacing w:val="2"/>
        </w:rPr>
        <w:t xml:space="preserve"> </w:t>
      </w:r>
      <w:r>
        <w:t>section</w:t>
      </w:r>
    </w:p>
    <w:p w:rsidR="008D10B9" w:rsidRDefault="008D10B9">
      <w:pPr>
        <w:pStyle w:val="BodyText"/>
        <w:rPr>
          <w:sz w:val="24"/>
        </w:rPr>
      </w:pPr>
    </w:p>
    <w:p w:rsidR="008D10B9" w:rsidRDefault="00DA6CBA">
      <w:pPr>
        <w:pStyle w:val="Heading3"/>
        <w:numPr>
          <w:ilvl w:val="1"/>
          <w:numId w:val="74"/>
        </w:numPr>
        <w:tabs>
          <w:tab w:val="left" w:pos="1466"/>
          <w:tab w:val="left" w:pos="1467"/>
        </w:tabs>
        <w:spacing w:before="179"/>
        <w:rPr>
          <w:u w:val="none"/>
        </w:rPr>
      </w:pPr>
      <w:bookmarkStart w:id="4" w:name="_bookmark5"/>
      <w:bookmarkEnd w:id="4"/>
      <w:r>
        <w:rPr>
          <w:u w:val="none"/>
        </w:rPr>
        <w:t>Rubric to evaluate the credibility of data and information</w:t>
      </w:r>
      <w:r>
        <w:rPr>
          <w:spacing w:val="-9"/>
          <w:u w:val="none"/>
        </w:rPr>
        <w:t xml:space="preserve"> </w:t>
      </w:r>
      <w:r>
        <w:rPr>
          <w:u w:val="none"/>
        </w:rPr>
        <w:t>sources</w:t>
      </w:r>
    </w:p>
    <w:p w:rsidR="008D10B9" w:rsidRDefault="008D10B9">
      <w:pPr>
        <w:pStyle w:val="BodyText"/>
        <w:spacing w:before="7"/>
        <w:rPr>
          <w:b/>
          <w:sz w:val="20"/>
        </w:rPr>
      </w:pPr>
    </w:p>
    <w:p w:rsidR="008D10B9" w:rsidRDefault="00DA6CBA">
      <w:pPr>
        <w:pStyle w:val="Heading4"/>
        <w:numPr>
          <w:ilvl w:val="2"/>
          <w:numId w:val="51"/>
        </w:numPr>
        <w:tabs>
          <w:tab w:val="left" w:pos="1466"/>
          <w:tab w:val="left" w:pos="1467"/>
        </w:tabs>
        <w:spacing w:before="0"/>
        <w:ind w:hanging="709"/>
      </w:pPr>
      <w:bookmarkStart w:id="5" w:name="_bookmark6"/>
      <w:bookmarkEnd w:id="5"/>
      <w:r>
        <w:t>Municipal, utility or private local service provider</w:t>
      </w:r>
      <w:r>
        <w:rPr>
          <w:spacing w:val="-3"/>
        </w:rPr>
        <w:t xml:space="preserve"> </w:t>
      </w:r>
      <w:r>
        <w:t>records</w:t>
      </w:r>
    </w:p>
    <w:p w:rsidR="008D10B9" w:rsidRDefault="00DA6CBA">
      <w:pPr>
        <w:pStyle w:val="BodyText"/>
        <w:spacing w:before="155"/>
        <w:ind w:left="758" w:right="255"/>
        <w:jc w:val="both"/>
      </w:pPr>
      <w:r>
        <w:t>Types</w:t>
      </w:r>
      <w:r>
        <w:rPr>
          <w:spacing w:val="-12"/>
        </w:rPr>
        <w:t xml:space="preserve"> </w:t>
      </w:r>
      <w:r>
        <w:t>of</w:t>
      </w:r>
      <w:r>
        <w:rPr>
          <w:spacing w:val="-10"/>
        </w:rPr>
        <w:t xml:space="preserve"> </w:t>
      </w:r>
      <w:r>
        <w:t>data:</w:t>
      </w:r>
      <w:r>
        <w:rPr>
          <w:spacing w:val="-11"/>
        </w:rPr>
        <w:t xml:space="preserve"> </w:t>
      </w:r>
      <w:r>
        <w:t>policies,</w:t>
      </w:r>
      <w:r>
        <w:rPr>
          <w:spacing w:val="-13"/>
        </w:rPr>
        <w:t xml:space="preserve"> </w:t>
      </w:r>
      <w:r>
        <w:t>regulations,</w:t>
      </w:r>
      <w:r>
        <w:rPr>
          <w:spacing w:val="-11"/>
        </w:rPr>
        <w:t xml:space="preserve"> </w:t>
      </w:r>
      <w:r>
        <w:t>design</w:t>
      </w:r>
      <w:r>
        <w:rPr>
          <w:spacing w:val="-11"/>
        </w:rPr>
        <w:t xml:space="preserve"> </w:t>
      </w:r>
      <w:r>
        <w:t>documents,</w:t>
      </w:r>
      <w:r>
        <w:rPr>
          <w:spacing w:val="-11"/>
        </w:rPr>
        <w:t xml:space="preserve"> </w:t>
      </w:r>
      <w:r>
        <w:t>legislation,</w:t>
      </w:r>
      <w:r>
        <w:rPr>
          <w:spacing w:val="-10"/>
        </w:rPr>
        <w:t xml:space="preserve"> </w:t>
      </w:r>
      <w:r>
        <w:t>yearly</w:t>
      </w:r>
      <w:r>
        <w:rPr>
          <w:spacing w:val="-13"/>
        </w:rPr>
        <w:t xml:space="preserve"> </w:t>
      </w:r>
      <w:r>
        <w:t>reports,</w:t>
      </w:r>
      <w:r>
        <w:rPr>
          <w:spacing w:val="-13"/>
        </w:rPr>
        <w:t xml:space="preserve"> </w:t>
      </w:r>
      <w:r>
        <w:t>data</w:t>
      </w:r>
      <w:r>
        <w:rPr>
          <w:spacing w:val="-14"/>
        </w:rPr>
        <w:t xml:space="preserve"> </w:t>
      </w:r>
      <w:r>
        <w:t>sheets, licenses, etc. The classification of these data is shown in Table</w:t>
      </w:r>
      <w:r>
        <w:rPr>
          <w:spacing w:val="-7"/>
        </w:rPr>
        <w:t xml:space="preserve"> </w:t>
      </w:r>
      <w:r>
        <w:t>1.</w:t>
      </w:r>
    </w:p>
    <w:p w:rsidR="008D10B9" w:rsidRDefault="008D10B9">
      <w:pPr>
        <w:jc w:val="both"/>
        <w:sectPr w:rsidR="008D10B9">
          <w:pgSz w:w="11910" w:h="16840"/>
          <w:pgMar w:top="1620" w:right="1160" w:bottom="420" w:left="660" w:header="141" w:footer="237" w:gutter="0"/>
          <w:cols w:space="720"/>
        </w:sectPr>
      </w:pPr>
    </w:p>
    <w:p w:rsidR="008D10B9" w:rsidRDefault="008D10B9">
      <w:pPr>
        <w:pStyle w:val="BodyText"/>
        <w:rPr>
          <w:sz w:val="20"/>
        </w:rPr>
      </w:pPr>
    </w:p>
    <w:p w:rsidR="008D10B9" w:rsidRDefault="008D10B9">
      <w:pPr>
        <w:pStyle w:val="BodyText"/>
        <w:spacing w:before="6"/>
        <w:rPr>
          <w:sz w:val="19"/>
        </w:rPr>
      </w:pPr>
    </w:p>
    <w:p w:rsidR="008D10B9" w:rsidRDefault="00DA6CBA">
      <w:pPr>
        <w:ind w:left="758"/>
        <w:rPr>
          <w:b/>
          <w:sz w:val="18"/>
        </w:rPr>
      </w:pPr>
      <w:r>
        <w:rPr>
          <w:b/>
          <w:sz w:val="18"/>
        </w:rPr>
        <w:t>Table 1. Municipal, utility or private local service provider records</w:t>
      </w:r>
    </w:p>
    <w:p w:rsidR="008D10B9" w:rsidRDefault="008D10B9">
      <w:pPr>
        <w:pStyle w:val="BodyText"/>
        <w:spacing w:before="6" w:after="1"/>
        <w:rPr>
          <w:b/>
          <w:sz w:val="13"/>
        </w:r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7"/>
        <w:gridCol w:w="1177"/>
        <w:gridCol w:w="4441"/>
        <w:gridCol w:w="946"/>
      </w:tblGrid>
      <w:tr w:rsidR="008D10B9">
        <w:trPr>
          <w:trHeight w:val="350"/>
        </w:trPr>
        <w:tc>
          <w:tcPr>
            <w:tcW w:w="8215" w:type="dxa"/>
            <w:gridSpan w:val="3"/>
            <w:shd w:val="clear" w:color="auto" w:fill="F1F1F1"/>
          </w:tcPr>
          <w:p w:rsidR="008D10B9" w:rsidRDefault="008D10B9">
            <w:pPr>
              <w:pStyle w:val="TableParagraph"/>
              <w:rPr>
                <w:rFonts w:ascii="Times New Roman"/>
                <w:sz w:val="20"/>
              </w:rPr>
            </w:pPr>
          </w:p>
        </w:tc>
        <w:tc>
          <w:tcPr>
            <w:tcW w:w="946" w:type="dxa"/>
            <w:shd w:val="clear" w:color="auto" w:fill="F1F1F1"/>
          </w:tcPr>
          <w:p w:rsidR="008D10B9" w:rsidRDefault="00DA6CBA">
            <w:pPr>
              <w:pStyle w:val="TableParagraph"/>
              <w:spacing w:before="57"/>
              <w:ind w:left="199" w:right="195"/>
              <w:jc w:val="center"/>
              <w:rPr>
                <w:b/>
                <w:sz w:val="20"/>
              </w:rPr>
            </w:pPr>
            <w:r>
              <w:rPr>
                <w:b/>
                <w:w w:val="90"/>
                <w:sz w:val="20"/>
              </w:rPr>
              <w:t>Score</w:t>
            </w:r>
          </w:p>
        </w:tc>
      </w:tr>
      <w:tr w:rsidR="008D10B9">
        <w:trPr>
          <w:trHeight w:val="470"/>
        </w:trPr>
        <w:tc>
          <w:tcPr>
            <w:tcW w:w="2597" w:type="dxa"/>
            <w:vMerge w:val="restart"/>
            <w:shd w:val="clear" w:color="auto" w:fill="F1F1F1"/>
          </w:tcPr>
          <w:p w:rsidR="008D10B9" w:rsidRDefault="008D10B9">
            <w:pPr>
              <w:pStyle w:val="TableParagraph"/>
              <w:rPr>
                <w:b/>
              </w:rPr>
            </w:pPr>
          </w:p>
          <w:p w:rsidR="008D10B9" w:rsidRDefault="008D10B9">
            <w:pPr>
              <w:pStyle w:val="TableParagraph"/>
              <w:spacing w:before="10"/>
              <w:rPr>
                <w:b/>
                <w:sz w:val="29"/>
              </w:rPr>
            </w:pPr>
          </w:p>
          <w:p w:rsidR="008D10B9" w:rsidRDefault="00DA6CBA">
            <w:pPr>
              <w:pStyle w:val="TableParagraph"/>
              <w:ind w:left="107"/>
              <w:rPr>
                <w:b/>
                <w:sz w:val="20"/>
              </w:rPr>
            </w:pPr>
            <w:r>
              <w:rPr>
                <w:b/>
                <w:w w:val="90"/>
                <w:sz w:val="20"/>
              </w:rPr>
              <w:t>Representativeness</w:t>
            </w:r>
          </w:p>
        </w:tc>
        <w:tc>
          <w:tcPr>
            <w:tcW w:w="1177" w:type="dxa"/>
            <w:shd w:val="clear" w:color="auto" w:fill="F1F1F1"/>
          </w:tcPr>
          <w:p w:rsidR="008D10B9" w:rsidRDefault="00DA6CBA">
            <w:pPr>
              <w:pStyle w:val="TableParagraph"/>
              <w:spacing w:before="117"/>
              <w:ind w:left="108"/>
              <w:rPr>
                <w:b/>
                <w:sz w:val="20"/>
              </w:rPr>
            </w:pPr>
            <w:r>
              <w:rPr>
                <w:b/>
                <w:w w:val="90"/>
                <w:sz w:val="20"/>
              </w:rPr>
              <w:t>high</w:t>
            </w:r>
          </w:p>
        </w:tc>
        <w:tc>
          <w:tcPr>
            <w:tcW w:w="4441" w:type="dxa"/>
            <w:shd w:val="clear" w:color="auto" w:fill="F1F1F1"/>
          </w:tcPr>
          <w:p w:rsidR="008D10B9" w:rsidRDefault="00DA6CBA">
            <w:pPr>
              <w:pStyle w:val="TableParagraph"/>
              <w:spacing w:before="117"/>
              <w:ind w:left="203"/>
              <w:rPr>
                <w:sz w:val="20"/>
              </w:rPr>
            </w:pPr>
            <w:r>
              <w:rPr>
                <w:rFonts w:ascii="Courier New"/>
                <w:w w:val="90"/>
                <w:sz w:val="20"/>
              </w:rPr>
              <w:t xml:space="preserve">o </w:t>
            </w:r>
            <w:r>
              <w:rPr>
                <w:w w:val="90"/>
                <w:sz w:val="20"/>
              </w:rPr>
              <w:t>Information is up to date, e.g. &lt;1 years old.</w:t>
            </w:r>
          </w:p>
        </w:tc>
        <w:tc>
          <w:tcPr>
            <w:tcW w:w="946" w:type="dxa"/>
            <w:shd w:val="clear" w:color="auto" w:fill="F1F1F1"/>
          </w:tcPr>
          <w:p w:rsidR="008D10B9" w:rsidRDefault="00DA6CBA">
            <w:pPr>
              <w:pStyle w:val="TableParagraph"/>
              <w:spacing w:before="117"/>
              <w:ind w:left="7"/>
              <w:jc w:val="center"/>
              <w:rPr>
                <w:sz w:val="20"/>
              </w:rPr>
            </w:pPr>
            <w:r>
              <w:rPr>
                <w:w w:val="81"/>
                <w:sz w:val="20"/>
              </w:rPr>
              <w:t>3</w:t>
            </w:r>
          </w:p>
        </w:tc>
      </w:tr>
      <w:tr w:rsidR="008D10B9">
        <w:trPr>
          <w:trHeight w:val="470"/>
        </w:trPr>
        <w:tc>
          <w:tcPr>
            <w:tcW w:w="2597" w:type="dxa"/>
            <w:vMerge/>
            <w:tcBorders>
              <w:top w:val="nil"/>
            </w:tcBorders>
            <w:shd w:val="clear" w:color="auto" w:fill="F1F1F1"/>
          </w:tcPr>
          <w:p w:rsidR="008D10B9" w:rsidRDefault="008D10B9">
            <w:pPr>
              <w:rPr>
                <w:sz w:val="2"/>
                <w:szCs w:val="2"/>
              </w:rPr>
            </w:pPr>
          </w:p>
        </w:tc>
        <w:tc>
          <w:tcPr>
            <w:tcW w:w="1177" w:type="dxa"/>
            <w:shd w:val="clear" w:color="auto" w:fill="F1F1F1"/>
          </w:tcPr>
          <w:p w:rsidR="008D10B9" w:rsidRDefault="00DA6CBA">
            <w:pPr>
              <w:pStyle w:val="TableParagraph"/>
              <w:spacing w:before="117"/>
              <w:ind w:left="108"/>
              <w:rPr>
                <w:b/>
                <w:sz w:val="20"/>
              </w:rPr>
            </w:pPr>
            <w:r>
              <w:rPr>
                <w:b/>
                <w:w w:val="90"/>
                <w:sz w:val="20"/>
              </w:rPr>
              <w:t>medium</w:t>
            </w:r>
          </w:p>
        </w:tc>
        <w:tc>
          <w:tcPr>
            <w:tcW w:w="4441" w:type="dxa"/>
            <w:shd w:val="clear" w:color="auto" w:fill="F1F1F1"/>
          </w:tcPr>
          <w:p w:rsidR="008D10B9" w:rsidRDefault="00DA6CBA">
            <w:pPr>
              <w:pStyle w:val="TableParagraph"/>
              <w:spacing w:before="117"/>
              <w:ind w:left="203"/>
              <w:rPr>
                <w:sz w:val="20"/>
              </w:rPr>
            </w:pPr>
            <w:r>
              <w:rPr>
                <w:rFonts w:ascii="Courier New"/>
                <w:w w:val="90"/>
                <w:sz w:val="20"/>
              </w:rPr>
              <w:t>o</w:t>
            </w:r>
            <w:r>
              <w:rPr>
                <w:rFonts w:ascii="Courier New"/>
                <w:spacing w:val="-65"/>
                <w:w w:val="90"/>
                <w:sz w:val="20"/>
              </w:rPr>
              <w:t xml:space="preserve"> </w:t>
            </w:r>
            <w:r>
              <w:rPr>
                <w:w w:val="90"/>
                <w:sz w:val="20"/>
              </w:rPr>
              <w:t>Information is 1- 5 years old.</w:t>
            </w:r>
          </w:p>
        </w:tc>
        <w:tc>
          <w:tcPr>
            <w:tcW w:w="946" w:type="dxa"/>
            <w:shd w:val="clear" w:color="auto" w:fill="F1F1F1"/>
          </w:tcPr>
          <w:p w:rsidR="008D10B9" w:rsidRDefault="00DA6CBA">
            <w:pPr>
              <w:pStyle w:val="TableParagraph"/>
              <w:spacing w:before="117"/>
              <w:ind w:left="7"/>
              <w:jc w:val="center"/>
              <w:rPr>
                <w:sz w:val="20"/>
              </w:rPr>
            </w:pPr>
            <w:r>
              <w:rPr>
                <w:w w:val="81"/>
                <w:sz w:val="20"/>
              </w:rPr>
              <w:t>2</w:t>
            </w:r>
          </w:p>
        </w:tc>
      </w:tr>
      <w:tr w:rsidR="008D10B9">
        <w:trPr>
          <w:trHeight w:val="470"/>
        </w:trPr>
        <w:tc>
          <w:tcPr>
            <w:tcW w:w="2597" w:type="dxa"/>
            <w:vMerge/>
            <w:tcBorders>
              <w:top w:val="nil"/>
            </w:tcBorders>
            <w:shd w:val="clear" w:color="auto" w:fill="F1F1F1"/>
          </w:tcPr>
          <w:p w:rsidR="008D10B9" w:rsidRDefault="008D10B9">
            <w:pPr>
              <w:rPr>
                <w:sz w:val="2"/>
                <w:szCs w:val="2"/>
              </w:rPr>
            </w:pPr>
          </w:p>
        </w:tc>
        <w:tc>
          <w:tcPr>
            <w:tcW w:w="1177" w:type="dxa"/>
            <w:shd w:val="clear" w:color="auto" w:fill="F1F1F1"/>
          </w:tcPr>
          <w:p w:rsidR="008D10B9" w:rsidRDefault="00DA6CBA">
            <w:pPr>
              <w:pStyle w:val="TableParagraph"/>
              <w:spacing w:before="117"/>
              <w:ind w:left="108"/>
              <w:rPr>
                <w:b/>
                <w:sz w:val="20"/>
              </w:rPr>
            </w:pPr>
            <w:r>
              <w:rPr>
                <w:b/>
                <w:w w:val="90"/>
                <w:sz w:val="20"/>
              </w:rPr>
              <w:t>low</w:t>
            </w:r>
          </w:p>
        </w:tc>
        <w:tc>
          <w:tcPr>
            <w:tcW w:w="4441" w:type="dxa"/>
            <w:shd w:val="clear" w:color="auto" w:fill="F1F1F1"/>
          </w:tcPr>
          <w:p w:rsidR="008D10B9" w:rsidRDefault="00DA6CBA">
            <w:pPr>
              <w:pStyle w:val="TableParagraph"/>
              <w:spacing w:before="117"/>
              <w:ind w:left="203"/>
              <w:rPr>
                <w:sz w:val="20"/>
              </w:rPr>
            </w:pPr>
            <w:r>
              <w:rPr>
                <w:rFonts w:ascii="Courier New"/>
                <w:w w:val="90"/>
                <w:sz w:val="20"/>
              </w:rPr>
              <w:t>o</w:t>
            </w:r>
            <w:r>
              <w:rPr>
                <w:rFonts w:ascii="Courier New"/>
                <w:spacing w:val="-56"/>
                <w:w w:val="90"/>
                <w:sz w:val="20"/>
              </w:rPr>
              <w:t xml:space="preserve"> </w:t>
            </w:r>
            <w:r>
              <w:rPr>
                <w:w w:val="90"/>
                <w:sz w:val="20"/>
              </w:rPr>
              <w:t>Information is &gt;5 years old.</w:t>
            </w:r>
          </w:p>
        </w:tc>
        <w:tc>
          <w:tcPr>
            <w:tcW w:w="946" w:type="dxa"/>
            <w:shd w:val="clear" w:color="auto" w:fill="F1F1F1"/>
          </w:tcPr>
          <w:p w:rsidR="008D10B9" w:rsidRDefault="00DA6CBA">
            <w:pPr>
              <w:pStyle w:val="TableParagraph"/>
              <w:spacing w:before="117"/>
              <w:ind w:left="7"/>
              <w:jc w:val="center"/>
              <w:rPr>
                <w:sz w:val="20"/>
              </w:rPr>
            </w:pPr>
            <w:r>
              <w:rPr>
                <w:w w:val="81"/>
                <w:sz w:val="20"/>
              </w:rPr>
              <w:t>1</w:t>
            </w:r>
          </w:p>
        </w:tc>
      </w:tr>
      <w:tr w:rsidR="008D10B9">
        <w:trPr>
          <w:trHeight w:val="1377"/>
        </w:trPr>
        <w:tc>
          <w:tcPr>
            <w:tcW w:w="2597" w:type="dxa"/>
            <w:vMerge w:val="restart"/>
          </w:tcPr>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spacing w:before="3"/>
              <w:rPr>
                <w:b/>
                <w:sz w:val="28"/>
              </w:rPr>
            </w:pPr>
          </w:p>
          <w:p w:rsidR="008D10B9" w:rsidRDefault="00DA6CBA">
            <w:pPr>
              <w:pStyle w:val="TableParagraph"/>
              <w:ind w:left="107"/>
              <w:rPr>
                <w:b/>
                <w:sz w:val="20"/>
              </w:rPr>
            </w:pPr>
            <w:r>
              <w:rPr>
                <w:b/>
                <w:w w:val="90"/>
                <w:sz w:val="20"/>
              </w:rPr>
              <w:t>Confidence/ Reliability</w:t>
            </w:r>
          </w:p>
        </w:tc>
        <w:tc>
          <w:tcPr>
            <w:tcW w:w="1177" w:type="dxa"/>
          </w:tcPr>
          <w:p w:rsidR="008D10B9" w:rsidRDefault="008D10B9">
            <w:pPr>
              <w:pStyle w:val="TableParagraph"/>
              <w:rPr>
                <w:b/>
              </w:rPr>
            </w:pPr>
          </w:p>
          <w:p w:rsidR="008D10B9" w:rsidRDefault="008D10B9">
            <w:pPr>
              <w:pStyle w:val="TableParagraph"/>
              <w:spacing w:before="7"/>
              <w:rPr>
                <w:b/>
                <w:sz w:val="27"/>
              </w:rPr>
            </w:pPr>
          </w:p>
          <w:p w:rsidR="008D10B9" w:rsidRDefault="00DA6CBA">
            <w:pPr>
              <w:pStyle w:val="TableParagraph"/>
              <w:ind w:left="108"/>
              <w:rPr>
                <w:b/>
                <w:sz w:val="20"/>
              </w:rPr>
            </w:pPr>
            <w:r>
              <w:rPr>
                <w:b/>
                <w:w w:val="90"/>
                <w:sz w:val="20"/>
              </w:rPr>
              <w:t>high</w:t>
            </w:r>
          </w:p>
        </w:tc>
        <w:tc>
          <w:tcPr>
            <w:tcW w:w="4441" w:type="dxa"/>
          </w:tcPr>
          <w:p w:rsidR="008D10B9" w:rsidRDefault="00DA6CBA">
            <w:pPr>
              <w:pStyle w:val="TableParagraph"/>
              <w:numPr>
                <w:ilvl w:val="0"/>
                <w:numId w:val="50"/>
              </w:numPr>
              <w:tabs>
                <w:tab w:val="left" w:pos="420"/>
              </w:tabs>
              <w:spacing w:before="6" w:line="223" w:lineRule="auto"/>
              <w:ind w:right="99"/>
              <w:rPr>
                <w:sz w:val="20"/>
              </w:rPr>
            </w:pPr>
            <w:r>
              <w:rPr>
                <w:w w:val="85"/>
                <w:sz w:val="20"/>
              </w:rPr>
              <w:t>Report</w:t>
            </w:r>
            <w:r>
              <w:rPr>
                <w:spacing w:val="-25"/>
                <w:w w:val="85"/>
                <w:sz w:val="20"/>
              </w:rPr>
              <w:t xml:space="preserve"> </w:t>
            </w:r>
            <w:r>
              <w:rPr>
                <w:w w:val="85"/>
                <w:sz w:val="20"/>
              </w:rPr>
              <w:t>contains</w:t>
            </w:r>
            <w:r>
              <w:rPr>
                <w:spacing w:val="-24"/>
                <w:w w:val="85"/>
                <w:sz w:val="20"/>
              </w:rPr>
              <w:t xml:space="preserve"> </w:t>
            </w:r>
            <w:r>
              <w:rPr>
                <w:w w:val="85"/>
                <w:sz w:val="20"/>
              </w:rPr>
              <w:t>independently</w:t>
            </w:r>
            <w:r>
              <w:rPr>
                <w:spacing w:val="-24"/>
                <w:w w:val="85"/>
                <w:sz w:val="20"/>
              </w:rPr>
              <w:t xml:space="preserve"> </w:t>
            </w:r>
            <w:r>
              <w:rPr>
                <w:w w:val="85"/>
                <w:sz w:val="20"/>
              </w:rPr>
              <w:t>obtained</w:t>
            </w:r>
            <w:r>
              <w:rPr>
                <w:spacing w:val="-25"/>
                <w:w w:val="85"/>
                <w:sz w:val="20"/>
              </w:rPr>
              <w:t xml:space="preserve"> </w:t>
            </w:r>
            <w:r>
              <w:rPr>
                <w:w w:val="85"/>
                <w:sz w:val="20"/>
              </w:rPr>
              <w:t xml:space="preserve">performance </w:t>
            </w:r>
            <w:r>
              <w:rPr>
                <w:w w:val="90"/>
                <w:sz w:val="20"/>
              </w:rPr>
              <w:t>data of existing</w:t>
            </w:r>
            <w:r>
              <w:rPr>
                <w:spacing w:val="-30"/>
                <w:w w:val="90"/>
                <w:sz w:val="20"/>
              </w:rPr>
              <w:t xml:space="preserve"> </w:t>
            </w:r>
            <w:r>
              <w:rPr>
                <w:w w:val="90"/>
                <w:sz w:val="20"/>
              </w:rPr>
              <w:t>infrastructure.</w:t>
            </w:r>
          </w:p>
          <w:p w:rsidR="008D10B9" w:rsidRDefault="00DA6CBA">
            <w:pPr>
              <w:pStyle w:val="TableParagraph"/>
              <w:numPr>
                <w:ilvl w:val="0"/>
                <w:numId w:val="50"/>
              </w:numPr>
              <w:tabs>
                <w:tab w:val="left" w:pos="420"/>
              </w:tabs>
              <w:spacing w:before="17" w:line="220" w:lineRule="auto"/>
              <w:ind w:right="99"/>
              <w:rPr>
                <w:sz w:val="20"/>
              </w:rPr>
            </w:pPr>
            <w:r>
              <w:rPr>
                <w:w w:val="85"/>
                <w:sz w:val="20"/>
              </w:rPr>
              <w:t>Key</w:t>
            </w:r>
            <w:r>
              <w:rPr>
                <w:spacing w:val="-10"/>
                <w:w w:val="85"/>
                <w:sz w:val="20"/>
              </w:rPr>
              <w:t xml:space="preserve"> </w:t>
            </w:r>
            <w:r>
              <w:rPr>
                <w:w w:val="85"/>
                <w:sz w:val="20"/>
              </w:rPr>
              <w:t>stakeholders</w:t>
            </w:r>
            <w:r>
              <w:rPr>
                <w:spacing w:val="-10"/>
                <w:w w:val="85"/>
                <w:sz w:val="20"/>
              </w:rPr>
              <w:t xml:space="preserve"> </w:t>
            </w:r>
            <w:r>
              <w:rPr>
                <w:w w:val="85"/>
                <w:sz w:val="20"/>
              </w:rPr>
              <w:t>and/or</w:t>
            </w:r>
            <w:r>
              <w:rPr>
                <w:spacing w:val="-10"/>
                <w:w w:val="85"/>
                <w:sz w:val="20"/>
              </w:rPr>
              <w:t xml:space="preserve"> </w:t>
            </w:r>
            <w:r>
              <w:rPr>
                <w:w w:val="85"/>
                <w:sz w:val="20"/>
              </w:rPr>
              <w:t>local</w:t>
            </w:r>
            <w:r>
              <w:rPr>
                <w:spacing w:val="-10"/>
                <w:w w:val="85"/>
                <w:sz w:val="20"/>
              </w:rPr>
              <w:t xml:space="preserve"> </w:t>
            </w:r>
            <w:r>
              <w:rPr>
                <w:w w:val="85"/>
                <w:sz w:val="20"/>
              </w:rPr>
              <w:t>external</w:t>
            </w:r>
            <w:r>
              <w:rPr>
                <w:spacing w:val="-11"/>
                <w:w w:val="85"/>
                <w:sz w:val="20"/>
              </w:rPr>
              <w:t xml:space="preserve"> </w:t>
            </w:r>
            <w:r>
              <w:rPr>
                <w:w w:val="85"/>
                <w:sz w:val="20"/>
              </w:rPr>
              <w:t>experts</w:t>
            </w:r>
            <w:r>
              <w:rPr>
                <w:spacing w:val="-10"/>
                <w:w w:val="85"/>
                <w:sz w:val="20"/>
              </w:rPr>
              <w:t xml:space="preserve"> </w:t>
            </w:r>
            <w:r>
              <w:rPr>
                <w:w w:val="85"/>
                <w:sz w:val="20"/>
              </w:rPr>
              <w:t>are</w:t>
            </w:r>
            <w:r>
              <w:rPr>
                <w:spacing w:val="-11"/>
                <w:w w:val="85"/>
                <w:sz w:val="20"/>
              </w:rPr>
              <w:t xml:space="preserve"> </w:t>
            </w:r>
            <w:r>
              <w:rPr>
                <w:w w:val="85"/>
                <w:sz w:val="20"/>
              </w:rPr>
              <w:t xml:space="preserve">in </w:t>
            </w:r>
            <w:r>
              <w:rPr>
                <w:w w:val="90"/>
                <w:sz w:val="20"/>
              </w:rPr>
              <w:t>strong agreement and</w:t>
            </w:r>
            <w:r>
              <w:rPr>
                <w:spacing w:val="-38"/>
                <w:w w:val="90"/>
                <w:sz w:val="20"/>
              </w:rPr>
              <w:t xml:space="preserve"> </w:t>
            </w:r>
            <w:r>
              <w:rPr>
                <w:w w:val="90"/>
                <w:sz w:val="20"/>
              </w:rPr>
              <w:t>acceptance.</w:t>
            </w:r>
          </w:p>
          <w:p w:rsidR="008D10B9" w:rsidRDefault="00DA6CBA">
            <w:pPr>
              <w:pStyle w:val="TableParagraph"/>
              <w:numPr>
                <w:ilvl w:val="0"/>
                <w:numId w:val="50"/>
              </w:numPr>
              <w:tabs>
                <w:tab w:val="left" w:pos="420"/>
              </w:tabs>
              <w:spacing w:before="8" w:line="230" w:lineRule="exact"/>
              <w:ind w:right="100"/>
              <w:rPr>
                <w:sz w:val="20"/>
              </w:rPr>
            </w:pPr>
            <w:r>
              <w:rPr>
                <w:w w:val="85"/>
                <w:sz w:val="20"/>
              </w:rPr>
              <w:t>Data</w:t>
            </w:r>
            <w:r>
              <w:rPr>
                <w:spacing w:val="-34"/>
                <w:w w:val="85"/>
                <w:sz w:val="20"/>
              </w:rPr>
              <w:t xml:space="preserve"> </w:t>
            </w:r>
            <w:r>
              <w:rPr>
                <w:w w:val="85"/>
                <w:sz w:val="20"/>
              </w:rPr>
              <w:t>confirmed</w:t>
            </w:r>
            <w:r>
              <w:rPr>
                <w:spacing w:val="-33"/>
                <w:w w:val="85"/>
                <w:sz w:val="20"/>
              </w:rPr>
              <w:t xml:space="preserve"> </w:t>
            </w:r>
            <w:r>
              <w:rPr>
                <w:w w:val="85"/>
                <w:sz w:val="20"/>
              </w:rPr>
              <w:t>through</w:t>
            </w:r>
            <w:r>
              <w:rPr>
                <w:spacing w:val="-33"/>
                <w:w w:val="85"/>
                <w:sz w:val="20"/>
              </w:rPr>
              <w:t xml:space="preserve"> </w:t>
            </w:r>
            <w:r>
              <w:rPr>
                <w:w w:val="85"/>
                <w:sz w:val="20"/>
              </w:rPr>
              <w:t>cross</w:t>
            </w:r>
            <w:r>
              <w:rPr>
                <w:spacing w:val="-33"/>
                <w:w w:val="85"/>
                <w:sz w:val="20"/>
              </w:rPr>
              <w:t xml:space="preserve"> </w:t>
            </w:r>
            <w:r>
              <w:rPr>
                <w:w w:val="85"/>
                <w:sz w:val="20"/>
              </w:rPr>
              <w:t>verification</w:t>
            </w:r>
            <w:r>
              <w:rPr>
                <w:spacing w:val="-34"/>
                <w:w w:val="85"/>
                <w:sz w:val="20"/>
              </w:rPr>
              <w:t xml:space="preserve"> </w:t>
            </w:r>
            <w:r>
              <w:rPr>
                <w:w w:val="85"/>
                <w:sz w:val="20"/>
              </w:rPr>
              <w:t>multiple</w:t>
            </w:r>
            <w:r>
              <w:rPr>
                <w:spacing w:val="-33"/>
                <w:w w:val="85"/>
                <w:sz w:val="20"/>
              </w:rPr>
              <w:t xml:space="preserve"> </w:t>
            </w:r>
            <w:r>
              <w:rPr>
                <w:w w:val="85"/>
                <w:sz w:val="20"/>
              </w:rPr>
              <w:t xml:space="preserve">data </w:t>
            </w:r>
            <w:r>
              <w:rPr>
                <w:w w:val="90"/>
                <w:sz w:val="20"/>
              </w:rPr>
              <w:t>sources.</w:t>
            </w:r>
          </w:p>
        </w:tc>
        <w:tc>
          <w:tcPr>
            <w:tcW w:w="946" w:type="dxa"/>
          </w:tcPr>
          <w:p w:rsidR="008D10B9" w:rsidRDefault="008D10B9">
            <w:pPr>
              <w:pStyle w:val="TableParagraph"/>
              <w:rPr>
                <w:b/>
              </w:rPr>
            </w:pPr>
          </w:p>
          <w:p w:rsidR="008D10B9" w:rsidRDefault="008D10B9">
            <w:pPr>
              <w:pStyle w:val="TableParagraph"/>
              <w:spacing w:before="4"/>
              <w:rPr>
                <w:b/>
                <w:sz w:val="27"/>
              </w:rPr>
            </w:pPr>
          </w:p>
          <w:p w:rsidR="008D10B9" w:rsidRDefault="00DA6CBA">
            <w:pPr>
              <w:pStyle w:val="TableParagraph"/>
              <w:ind w:left="7"/>
              <w:jc w:val="center"/>
              <w:rPr>
                <w:sz w:val="20"/>
              </w:rPr>
            </w:pPr>
            <w:r>
              <w:rPr>
                <w:w w:val="81"/>
                <w:sz w:val="20"/>
              </w:rPr>
              <w:t>3</w:t>
            </w:r>
          </w:p>
        </w:tc>
      </w:tr>
      <w:tr w:rsidR="008D10B9">
        <w:trPr>
          <w:trHeight w:val="1147"/>
        </w:trPr>
        <w:tc>
          <w:tcPr>
            <w:tcW w:w="2597" w:type="dxa"/>
            <w:vMerge/>
            <w:tcBorders>
              <w:top w:val="nil"/>
            </w:tcBorders>
          </w:tcPr>
          <w:p w:rsidR="008D10B9" w:rsidRDefault="008D10B9">
            <w:pPr>
              <w:rPr>
                <w:sz w:val="2"/>
                <w:szCs w:val="2"/>
              </w:rPr>
            </w:pPr>
          </w:p>
        </w:tc>
        <w:tc>
          <w:tcPr>
            <w:tcW w:w="1177" w:type="dxa"/>
          </w:tcPr>
          <w:p w:rsidR="008D10B9" w:rsidRDefault="008D10B9">
            <w:pPr>
              <w:pStyle w:val="TableParagraph"/>
              <w:rPr>
                <w:b/>
              </w:rPr>
            </w:pPr>
          </w:p>
          <w:p w:rsidR="008D10B9" w:rsidRDefault="008D10B9">
            <w:pPr>
              <w:pStyle w:val="TableParagraph"/>
              <w:spacing w:before="7"/>
              <w:rPr>
                <w:b/>
                <w:sz w:val="17"/>
              </w:rPr>
            </w:pPr>
          </w:p>
          <w:p w:rsidR="008D10B9" w:rsidRDefault="00DA6CBA">
            <w:pPr>
              <w:pStyle w:val="TableParagraph"/>
              <w:ind w:left="108"/>
              <w:rPr>
                <w:b/>
                <w:sz w:val="20"/>
              </w:rPr>
            </w:pPr>
            <w:r>
              <w:rPr>
                <w:b/>
                <w:w w:val="90"/>
                <w:sz w:val="20"/>
              </w:rPr>
              <w:t>medium</w:t>
            </w:r>
          </w:p>
        </w:tc>
        <w:tc>
          <w:tcPr>
            <w:tcW w:w="4441" w:type="dxa"/>
          </w:tcPr>
          <w:p w:rsidR="008D10B9" w:rsidRDefault="00DA6CBA">
            <w:pPr>
              <w:pStyle w:val="TableParagraph"/>
              <w:numPr>
                <w:ilvl w:val="0"/>
                <w:numId w:val="49"/>
              </w:numPr>
              <w:tabs>
                <w:tab w:val="left" w:pos="420"/>
              </w:tabs>
              <w:spacing w:line="234" w:lineRule="exact"/>
              <w:ind w:hanging="217"/>
              <w:rPr>
                <w:sz w:val="20"/>
              </w:rPr>
            </w:pPr>
            <w:r>
              <w:rPr>
                <w:w w:val="85"/>
                <w:sz w:val="20"/>
              </w:rPr>
              <w:t>Report</w:t>
            </w:r>
            <w:r>
              <w:rPr>
                <w:spacing w:val="-22"/>
                <w:w w:val="85"/>
                <w:sz w:val="20"/>
              </w:rPr>
              <w:t xml:space="preserve"> </w:t>
            </w:r>
            <w:r>
              <w:rPr>
                <w:w w:val="85"/>
                <w:sz w:val="20"/>
              </w:rPr>
              <w:t>contains</w:t>
            </w:r>
            <w:r>
              <w:rPr>
                <w:spacing w:val="-22"/>
                <w:w w:val="85"/>
                <w:sz w:val="20"/>
              </w:rPr>
              <w:t xml:space="preserve"> </w:t>
            </w:r>
            <w:r>
              <w:rPr>
                <w:w w:val="85"/>
                <w:sz w:val="20"/>
              </w:rPr>
              <w:t>information</w:t>
            </w:r>
            <w:r>
              <w:rPr>
                <w:spacing w:val="-21"/>
                <w:w w:val="85"/>
                <w:sz w:val="20"/>
              </w:rPr>
              <w:t xml:space="preserve"> </w:t>
            </w:r>
            <w:r>
              <w:rPr>
                <w:w w:val="85"/>
                <w:sz w:val="20"/>
              </w:rPr>
              <w:t>on</w:t>
            </w:r>
            <w:r>
              <w:rPr>
                <w:spacing w:val="-22"/>
                <w:w w:val="85"/>
                <w:sz w:val="20"/>
              </w:rPr>
              <w:t xml:space="preserve"> </w:t>
            </w:r>
            <w:r>
              <w:rPr>
                <w:w w:val="85"/>
                <w:sz w:val="20"/>
              </w:rPr>
              <w:t>existing</w:t>
            </w:r>
            <w:r>
              <w:rPr>
                <w:spacing w:val="-22"/>
                <w:w w:val="85"/>
                <w:sz w:val="20"/>
              </w:rPr>
              <w:t xml:space="preserve"> </w:t>
            </w:r>
            <w:r>
              <w:rPr>
                <w:w w:val="85"/>
                <w:sz w:val="20"/>
              </w:rPr>
              <w:t>infrastructure.</w:t>
            </w:r>
          </w:p>
          <w:p w:rsidR="008D10B9" w:rsidRDefault="00DA6CBA">
            <w:pPr>
              <w:pStyle w:val="TableParagraph"/>
              <w:numPr>
                <w:ilvl w:val="0"/>
                <w:numId w:val="49"/>
              </w:numPr>
              <w:tabs>
                <w:tab w:val="left" w:pos="420"/>
              </w:tabs>
              <w:spacing w:before="3" w:line="223" w:lineRule="auto"/>
              <w:ind w:right="103"/>
              <w:rPr>
                <w:sz w:val="20"/>
              </w:rPr>
            </w:pPr>
            <w:r>
              <w:rPr>
                <w:w w:val="85"/>
                <w:sz w:val="20"/>
              </w:rPr>
              <w:t>Key</w:t>
            </w:r>
            <w:r>
              <w:rPr>
                <w:spacing w:val="-30"/>
                <w:w w:val="85"/>
                <w:sz w:val="20"/>
              </w:rPr>
              <w:t xml:space="preserve"> </w:t>
            </w:r>
            <w:r>
              <w:rPr>
                <w:w w:val="85"/>
                <w:sz w:val="20"/>
              </w:rPr>
              <w:t>stakeholders</w:t>
            </w:r>
            <w:r>
              <w:rPr>
                <w:spacing w:val="-31"/>
                <w:w w:val="85"/>
                <w:sz w:val="20"/>
              </w:rPr>
              <w:t xml:space="preserve"> </w:t>
            </w:r>
            <w:r>
              <w:rPr>
                <w:w w:val="85"/>
                <w:sz w:val="20"/>
              </w:rPr>
              <w:t>and/or</w:t>
            </w:r>
            <w:r>
              <w:rPr>
                <w:spacing w:val="-29"/>
                <w:w w:val="85"/>
                <w:sz w:val="20"/>
              </w:rPr>
              <w:t xml:space="preserve"> </w:t>
            </w:r>
            <w:r>
              <w:rPr>
                <w:w w:val="85"/>
                <w:sz w:val="20"/>
              </w:rPr>
              <w:t>local</w:t>
            </w:r>
            <w:r>
              <w:rPr>
                <w:spacing w:val="-31"/>
                <w:w w:val="85"/>
                <w:sz w:val="20"/>
              </w:rPr>
              <w:t xml:space="preserve"> </w:t>
            </w:r>
            <w:r>
              <w:rPr>
                <w:w w:val="85"/>
                <w:sz w:val="20"/>
              </w:rPr>
              <w:t>external</w:t>
            </w:r>
            <w:r>
              <w:rPr>
                <w:spacing w:val="-30"/>
                <w:w w:val="85"/>
                <w:sz w:val="20"/>
              </w:rPr>
              <w:t xml:space="preserve"> </w:t>
            </w:r>
            <w:r>
              <w:rPr>
                <w:w w:val="85"/>
                <w:sz w:val="20"/>
              </w:rPr>
              <w:t>experts</w:t>
            </w:r>
            <w:r>
              <w:rPr>
                <w:spacing w:val="-30"/>
                <w:w w:val="85"/>
                <w:sz w:val="20"/>
              </w:rPr>
              <w:t xml:space="preserve"> </w:t>
            </w:r>
            <w:r>
              <w:rPr>
                <w:w w:val="85"/>
                <w:sz w:val="20"/>
              </w:rPr>
              <w:t>agree</w:t>
            </w:r>
            <w:r>
              <w:rPr>
                <w:spacing w:val="-30"/>
                <w:w w:val="85"/>
                <w:sz w:val="20"/>
              </w:rPr>
              <w:t xml:space="preserve"> </w:t>
            </w:r>
            <w:r>
              <w:rPr>
                <w:w w:val="85"/>
                <w:sz w:val="20"/>
              </w:rPr>
              <w:t xml:space="preserve">it </w:t>
            </w:r>
            <w:r>
              <w:rPr>
                <w:w w:val="90"/>
                <w:sz w:val="20"/>
              </w:rPr>
              <w:t>is</w:t>
            </w:r>
            <w:r>
              <w:rPr>
                <w:spacing w:val="-7"/>
                <w:w w:val="90"/>
                <w:sz w:val="20"/>
              </w:rPr>
              <w:t xml:space="preserve"> </w:t>
            </w:r>
            <w:r>
              <w:rPr>
                <w:w w:val="90"/>
                <w:sz w:val="20"/>
              </w:rPr>
              <w:t>credible.</w:t>
            </w:r>
          </w:p>
          <w:p w:rsidR="008D10B9" w:rsidRDefault="00DA6CBA">
            <w:pPr>
              <w:pStyle w:val="TableParagraph"/>
              <w:numPr>
                <w:ilvl w:val="0"/>
                <w:numId w:val="49"/>
              </w:numPr>
              <w:tabs>
                <w:tab w:val="left" w:pos="420"/>
              </w:tabs>
              <w:spacing w:before="5" w:line="230" w:lineRule="exact"/>
              <w:ind w:right="99"/>
              <w:rPr>
                <w:sz w:val="20"/>
              </w:rPr>
            </w:pPr>
            <w:r>
              <w:rPr>
                <w:w w:val="85"/>
                <w:sz w:val="20"/>
              </w:rPr>
              <w:t xml:space="preserve">Data confirmed through cross-verification from one </w:t>
            </w:r>
            <w:r>
              <w:rPr>
                <w:w w:val="90"/>
                <w:sz w:val="20"/>
              </w:rPr>
              <w:t>additional</w:t>
            </w:r>
            <w:r>
              <w:rPr>
                <w:spacing w:val="-8"/>
                <w:w w:val="90"/>
                <w:sz w:val="20"/>
              </w:rPr>
              <w:t xml:space="preserve"> </w:t>
            </w:r>
            <w:r>
              <w:rPr>
                <w:w w:val="90"/>
                <w:sz w:val="20"/>
              </w:rPr>
              <w:t>source.</w:t>
            </w:r>
          </w:p>
        </w:tc>
        <w:tc>
          <w:tcPr>
            <w:tcW w:w="946" w:type="dxa"/>
          </w:tcPr>
          <w:p w:rsidR="008D10B9" w:rsidRDefault="008D10B9">
            <w:pPr>
              <w:pStyle w:val="TableParagraph"/>
              <w:rPr>
                <w:b/>
              </w:rPr>
            </w:pPr>
          </w:p>
          <w:p w:rsidR="008D10B9" w:rsidRDefault="008D10B9">
            <w:pPr>
              <w:pStyle w:val="TableParagraph"/>
              <w:spacing w:before="7"/>
              <w:rPr>
                <w:b/>
                <w:sz w:val="17"/>
              </w:rPr>
            </w:pPr>
          </w:p>
          <w:p w:rsidR="008D10B9" w:rsidRDefault="00DA6CBA">
            <w:pPr>
              <w:pStyle w:val="TableParagraph"/>
              <w:ind w:left="7"/>
              <w:jc w:val="center"/>
              <w:rPr>
                <w:sz w:val="20"/>
              </w:rPr>
            </w:pPr>
            <w:r>
              <w:rPr>
                <w:w w:val="81"/>
                <w:sz w:val="20"/>
              </w:rPr>
              <w:t>2</w:t>
            </w:r>
          </w:p>
        </w:tc>
      </w:tr>
      <w:tr w:rsidR="008D10B9">
        <w:trPr>
          <w:trHeight w:val="1377"/>
        </w:trPr>
        <w:tc>
          <w:tcPr>
            <w:tcW w:w="2597" w:type="dxa"/>
            <w:vMerge/>
            <w:tcBorders>
              <w:top w:val="nil"/>
            </w:tcBorders>
          </w:tcPr>
          <w:p w:rsidR="008D10B9" w:rsidRDefault="008D10B9">
            <w:pPr>
              <w:rPr>
                <w:sz w:val="2"/>
                <w:szCs w:val="2"/>
              </w:rPr>
            </w:pPr>
          </w:p>
        </w:tc>
        <w:tc>
          <w:tcPr>
            <w:tcW w:w="1177" w:type="dxa"/>
          </w:tcPr>
          <w:p w:rsidR="008D10B9" w:rsidRDefault="008D10B9">
            <w:pPr>
              <w:pStyle w:val="TableParagraph"/>
              <w:rPr>
                <w:b/>
              </w:rPr>
            </w:pPr>
          </w:p>
          <w:p w:rsidR="008D10B9" w:rsidRDefault="008D10B9">
            <w:pPr>
              <w:pStyle w:val="TableParagraph"/>
              <w:spacing w:before="6"/>
              <w:rPr>
                <w:b/>
                <w:sz w:val="27"/>
              </w:rPr>
            </w:pPr>
          </w:p>
          <w:p w:rsidR="008D10B9" w:rsidRDefault="00DA6CBA">
            <w:pPr>
              <w:pStyle w:val="TableParagraph"/>
              <w:spacing w:before="1"/>
              <w:ind w:left="108"/>
              <w:rPr>
                <w:b/>
                <w:sz w:val="20"/>
              </w:rPr>
            </w:pPr>
            <w:r>
              <w:rPr>
                <w:b/>
                <w:w w:val="90"/>
                <w:sz w:val="20"/>
              </w:rPr>
              <w:t>low</w:t>
            </w:r>
          </w:p>
        </w:tc>
        <w:tc>
          <w:tcPr>
            <w:tcW w:w="4441" w:type="dxa"/>
          </w:tcPr>
          <w:p w:rsidR="008D10B9" w:rsidRDefault="00DA6CBA">
            <w:pPr>
              <w:pStyle w:val="TableParagraph"/>
              <w:numPr>
                <w:ilvl w:val="0"/>
                <w:numId w:val="48"/>
              </w:numPr>
              <w:tabs>
                <w:tab w:val="left" w:pos="420"/>
              </w:tabs>
              <w:spacing w:before="10" w:line="220" w:lineRule="auto"/>
              <w:ind w:right="99"/>
              <w:rPr>
                <w:sz w:val="20"/>
              </w:rPr>
            </w:pPr>
            <w:r>
              <w:rPr>
                <w:w w:val="90"/>
                <w:sz w:val="20"/>
              </w:rPr>
              <w:t>Report contains plans for infrastructure prior to construction.</w:t>
            </w:r>
          </w:p>
          <w:p w:rsidR="008D10B9" w:rsidRDefault="00DA6CBA">
            <w:pPr>
              <w:pStyle w:val="TableParagraph"/>
              <w:numPr>
                <w:ilvl w:val="0"/>
                <w:numId w:val="48"/>
              </w:numPr>
              <w:tabs>
                <w:tab w:val="left" w:pos="420"/>
              </w:tabs>
              <w:spacing w:before="18" w:line="220" w:lineRule="auto"/>
              <w:ind w:right="102"/>
              <w:rPr>
                <w:sz w:val="20"/>
              </w:rPr>
            </w:pPr>
            <w:r>
              <w:rPr>
                <w:w w:val="85"/>
                <w:sz w:val="20"/>
              </w:rPr>
              <w:t xml:space="preserve">Key stakeholders, and/or local external experts are </w:t>
            </w:r>
            <w:r>
              <w:rPr>
                <w:w w:val="90"/>
                <w:sz w:val="20"/>
              </w:rPr>
              <w:t>dubious of</w:t>
            </w:r>
            <w:r>
              <w:rPr>
                <w:spacing w:val="-14"/>
                <w:w w:val="90"/>
                <w:sz w:val="20"/>
              </w:rPr>
              <w:t xml:space="preserve"> </w:t>
            </w:r>
            <w:r>
              <w:rPr>
                <w:w w:val="90"/>
                <w:sz w:val="20"/>
              </w:rPr>
              <w:t>data.</w:t>
            </w:r>
          </w:p>
          <w:p w:rsidR="008D10B9" w:rsidRDefault="00DA6CBA">
            <w:pPr>
              <w:pStyle w:val="TableParagraph"/>
              <w:numPr>
                <w:ilvl w:val="0"/>
                <w:numId w:val="48"/>
              </w:numPr>
              <w:tabs>
                <w:tab w:val="left" w:pos="420"/>
              </w:tabs>
              <w:spacing w:before="4" w:line="239" w:lineRule="exact"/>
              <w:ind w:hanging="217"/>
              <w:rPr>
                <w:sz w:val="20"/>
              </w:rPr>
            </w:pPr>
            <w:r>
              <w:rPr>
                <w:w w:val="90"/>
                <w:sz w:val="20"/>
              </w:rPr>
              <w:t>Information cannot be</w:t>
            </w:r>
            <w:r>
              <w:rPr>
                <w:spacing w:val="-37"/>
                <w:w w:val="90"/>
                <w:sz w:val="20"/>
              </w:rPr>
              <w:t xml:space="preserve"> </w:t>
            </w:r>
            <w:r>
              <w:rPr>
                <w:w w:val="90"/>
                <w:sz w:val="20"/>
              </w:rPr>
              <w:t>cross-verified.</w:t>
            </w:r>
          </w:p>
          <w:p w:rsidR="008D10B9" w:rsidRDefault="00DA6CBA">
            <w:pPr>
              <w:pStyle w:val="TableParagraph"/>
              <w:numPr>
                <w:ilvl w:val="0"/>
                <w:numId w:val="48"/>
              </w:numPr>
              <w:tabs>
                <w:tab w:val="left" w:pos="420"/>
              </w:tabs>
              <w:spacing w:line="204" w:lineRule="exact"/>
              <w:ind w:hanging="217"/>
              <w:rPr>
                <w:sz w:val="20"/>
              </w:rPr>
            </w:pPr>
            <w:r>
              <w:rPr>
                <w:w w:val="90"/>
                <w:sz w:val="20"/>
              </w:rPr>
              <w:t>Data</w:t>
            </w:r>
            <w:r>
              <w:rPr>
                <w:spacing w:val="-14"/>
                <w:w w:val="90"/>
                <w:sz w:val="20"/>
              </w:rPr>
              <w:t xml:space="preserve"> </w:t>
            </w:r>
            <w:r>
              <w:rPr>
                <w:w w:val="90"/>
                <w:sz w:val="20"/>
              </w:rPr>
              <w:t>not</w:t>
            </w:r>
            <w:r>
              <w:rPr>
                <w:spacing w:val="-14"/>
                <w:w w:val="90"/>
                <w:sz w:val="20"/>
              </w:rPr>
              <w:t xml:space="preserve"> </w:t>
            </w:r>
            <w:r>
              <w:rPr>
                <w:w w:val="90"/>
                <w:sz w:val="20"/>
              </w:rPr>
              <w:t>consistent</w:t>
            </w:r>
            <w:r>
              <w:rPr>
                <w:spacing w:val="-14"/>
                <w:w w:val="90"/>
                <w:sz w:val="20"/>
              </w:rPr>
              <w:t xml:space="preserve"> </w:t>
            </w:r>
            <w:r>
              <w:rPr>
                <w:w w:val="90"/>
                <w:sz w:val="20"/>
              </w:rPr>
              <w:t>with</w:t>
            </w:r>
            <w:r>
              <w:rPr>
                <w:spacing w:val="-14"/>
                <w:w w:val="90"/>
                <w:sz w:val="20"/>
              </w:rPr>
              <w:t xml:space="preserve"> </w:t>
            </w:r>
            <w:r>
              <w:rPr>
                <w:w w:val="90"/>
                <w:sz w:val="20"/>
              </w:rPr>
              <w:t>other</w:t>
            </w:r>
            <w:r>
              <w:rPr>
                <w:spacing w:val="-13"/>
                <w:w w:val="90"/>
                <w:sz w:val="20"/>
              </w:rPr>
              <w:t xml:space="preserve"> </w:t>
            </w:r>
            <w:r>
              <w:rPr>
                <w:w w:val="90"/>
                <w:sz w:val="20"/>
              </w:rPr>
              <w:t>sources.</w:t>
            </w:r>
          </w:p>
        </w:tc>
        <w:tc>
          <w:tcPr>
            <w:tcW w:w="946" w:type="dxa"/>
          </w:tcPr>
          <w:p w:rsidR="008D10B9" w:rsidRDefault="008D10B9">
            <w:pPr>
              <w:pStyle w:val="TableParagraph"/>
              <w:rPr>
                <w:b/>
              </w:rPr>
            </w:pPr>
          </w:p>
          <w:p w:rsidR="008D10B9" w:rsidRDefault="008D10B9">
            <w:pPr>
              <w:pStyle w:val="TableParagraph"/>
              <w:spacing w:before="6"/>
              <w:rPr>
                <w:b/>
                <w:sz w:val="27"/>
              </w:rPr>
            </w:pPr>
          </w:p>
          <w:p w:rsidR="008D10B9" w:rsidRDefault="00DA6CBA">
            <w:pPr>
              <w:pStyle w:val="TableParagraph"/>
              <w:spacing w:before="1"/>
              <w:ind w:left="7"/>
              <w:jc w:val="center"/>
              <w:rPr>
                <w:sz w:val="20"/>
              </w:rPr>
            </w:pPr>
            <w:r>
              <w:rPr>
                <w:w w:val="81"/>
                <w:sz w:val="20"/>
              </w:rPr>
              <w:t>1</w:t>
            </w:r>
          </w:p>
        </w:tc>
      </w:tr>
      <w:tr w:rsidR="008D10B9">
        <w:trPr>
          <w:trHeight w:val="688"/>
        </w:trPr>
        <w:tc>
          <w:tcPr>
            <w:tcW w:w="2597" w:type="dxa"/>
            <w:vMerge w:val="restart"/>
            <w:shd w:val="clear" w:color="auto" w:fill="F1F1F1"/>
          </w:tcPr>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DA6CBA">
            <w:pPr>
              <w:pStyle w:val="TableParagraph"/>
              <w:spacing w:before="159"/>
              <w:ind w:left="107"/>
              <w:rPr>
                <w:b/>
                <w:sz w:val="20"/>
              </w:rPr>
            </w:pPr>
            <w:r>
              <w:rPr>
                <w:b/>
                <w:w w:val="90"/>
                <w:sz w:val="20"/>
              </w:rPr>
              <w:t>Documentation</w:t>
            </w:r>
          </w:p>
        </w:tc>
        <w:tc>
          <w:tcPr>
            <w:tcW w:w="1177" w:type="dxa"/>
            <w:shd w:val="clear" w:color="auto" w:fill="F1F1F1"/>
          </w:tcPr>
          <w:p w:rsidR="008D10B9" w:rsidRDefault="008D10B9">
            <w:pPr>
              <w:pStyle w:val="TableParagraph"/>
              <w:spacing w:before="6"/>
              <w:rPr>
                <w:b/>
                <w:sz w:val="19"/>
              </w:rPr>
            </w:pPr>
          </w:p>
          <w:p w:rsidR="008D10B9" w:rsidRDefault="00DA6CBA">
            <w:pPr>
              <w:pStyle w:val="TableParagraph"/>
              <w:ind w:left="108"/>
              <w:rPr>
                <w:b/>
                <w:sz w:val="20"/>
              </w:rPr>
            </w:pPr>
            <w:r>
              <w:rPr>
                <w:b/>
                <w:w w:val="90"/>
                <w:sz w:val="20"/>
              </w:rPr>
              <w:t>high</w:t>
            </w:r>
          </w:p>
        </w:tc>
        <w:tc>
          <w:tcPr>
            <w:tcW w:w="4441" w:type="dxa"/>
            <w:shd w:val="clear" w:color="auto" w:fill="F1F1F1"/>
          </w:tcPr>
          <w:p w:rsidR="008D10B9" w:rsidRDefault="00DA6CBA">
            <w:pPr>
              <w:pStyle w:val="TableParagraph"/>
              <w:numPr>
                <w:ilvl w:val="0"/>
                <w:numId w:val="47"/>
              </w:numPr>
              <w:tabs>
                <w:tab w:val="left" w:pos="420"/>
              </w:tabs>
              <w:spacing w:line="234" w:lineRule="exact"/>
              <w:ind w:hanging="217"/>
              <w:rPr>
                <w:sz w:val="20"/>
              </w:rPr>
            </w:pPr>
            <w:r>
              <w:rPr>
                <w:w w:val="85"/>
                <w:sz w:val="20"/>
              </w:rPr>
              <w:t>Data</w:t>
            </w:r>
            <w:r>
              <w:rPr>
                <w:spacing w:val="-23"/>
                <w:w w:val="85"/>
                <w:sz w:val="20"/>
              </w:rPr>
              <w:t xml:space="preserve"> </w:t>
            </w:r>
            <w:r>
              <w:rPr>
                <w:w w:val="85"/>
                <w:sz w:val="20"/>
              </w:rPr>
              <w:t>is</w:t>
            </w:r>
            <w:r>
              <w:rPr>
                <w:spacing w:val="-22"/>
                <w:w w:val="85"/>
                <w:sz w:val="20"/>
              </w:rPr>
              <w:t xml:space="preserve"> </w:t>
            </w:r>
            <w:r>
              <w:rPr>
                <w:w w:val="85"/>
                <w:sz w:val="20"/>
              </w:rPr>
              <w:t>readily</w:t>
            </w:r>
            <w:r>
              <w:rPr>
                <w:spacing w:val="-22"/>
                <w:w w:val="85"/>
                <w:sz w:val="20"/>
              </w:rPr>
              <w:t xml:space="preserve"> </w:t>
            </w:r>
            <w:r>
              <w:rPr>
                <w:w w:val="85"/>
                <w:sz w:val="20"/>
              </w:rPr>
              <w:t>available,</w:t>
            </w:r>
            <w:r>
              <w:rPr>
                <w:spacing w:val="-22"/>
                <w:w w:val="85"/>
                <w:sz w:val="20"/>
              </w:rPr>
              <w:t xml:space="preserve"> </w:t>
            </w:r>
            <w:r>
              <w:rPr>
                <w:w w:val="85"/>
                <w:sz w:val="20"/>
              </w:rPr>
              <w:t>verifiable,</w:t>
            </w:r>
            <w:r>
              <w:rPr>
                <w:spacing w:val="-22"/>
                <w:w w:val="85"/>
                <w:sz w:val="20"/>
              </w:rPr>
              <w:t xml:space="preserve"> </w:t>
            </w:r>
            <w:r>
              <w:rPr>
                <w:w w:val="85"/>
                <w:sz w:val="20"/>
              </w:rPr>
              <w:t>and</w:t>
            </w:r>
            <w:r>
              <w:rPr>
                <w:spacing w:val="-23"/>
                <w:w w:val="85"/>
                <w:sz w:val="20"/>
              </w:rPr>
              <w:t xml:space="preserve"> </w:t>
            </w:r>
            <w:r>
              <w:rPr>
                <w:w w:val="85"/>
                <w:sz w:val="20"/>
              </w:rPr>
              <w:t>easily</w:t>
            </w:r>
            <w:r>
              <w:rPr>
                <w:spacing w:val="-23"/>
                <w:w w:val="85"/>
                <w:sz w:val="20"/>
              </w:rPr>
              <w:t xml:space="preserve"> </w:t>
            </w:r>
            <w:r>
              <w:rPr>
                <w:w w:val="85"/>
                <w:sz w:val="20"/>
              </w:rPr>
              <w:t>tracked.</w:t>
            </w:r>
          </w:p>
          <w:p w:rsidR="008D10B9" w:rsidRDefault="00DA6CBA">
            <w:pPr>
              <w:pStyle w:val="TableParagraph"/>
              <w:numPr>
                <w:ilvl w:val="0"/>
                <w:numId w:val="47"/>
              </w:numPr>
              <w:tabs>
                <w:tab w:val="left" w:pos="420"/>
              </w:tabs>
              <w:spacing w:line="230" w:lineRule="exact"/>
              <w:ind w:hanging="217"/>
              <w:rPr>
                <w:sz w:val="20"/>
              </w:rPr>
            </w:pPr>
            <w:r>
              <w:rPr>
                <w:w w:val="85"/>
                <w:sz w:val="20"/>
              </w:rPr>
              <w:t>Process</w:t>
            </w:r>
            <w:r>
              <w:rPr>
                <w:spacing w:val="-7"/>
                <w:w w:val="85"/>
                <w:sz w:val="20"/>
              </w:rPr>
              <w:t xml:space="preserve"> </w:t>
            </w:r>
            <w:r>
              <w:rPr>
                <w:w w:val="85"/>
                <w:sz w:val="20"/>
              </w:rPr>
              <w:t>of</w:t>
            </w:r>
            <w:r>
              <w:rPr>
                <w:spacing w:val="-5"/>
                <w:w w:val="85"/>
                <w:sz w:val="20"/>
              </w:rPr>
              <w:t xml:space="preserve"> </w:t>
            </w:r>
            <w:r>
              <w:rPr>
                <w:w w:val="85"/>
                <w:sz w:val="20"/>
              </w:rPr>
              <w:t>data</w:t>
            </w:r>
            <w:r>
              <w:rPr>
                <w:spacing w:val="-6"/>
                <w:w w:val="85"/>
                <w:sz w:val="20"/>
              </w:rPr>
              <w:t xml:space="preserve"> </w:t>
            </w:r>
            <w:r>
              <w:rPr>
                <w:w w:val="85"/>
                <w:sz w:val="20"/>
              </w:rPr>
              <w:t>production</w:t>
            </w:r>
            <w:r>
              <w:rPr>
                <w:spacing w:val="-6"/>
                <w:w w:val="85"/>
                <w:sz w:val="20"/>
              </w:rPr>
              <w:t xml:space="preserve"> </w:t>
            </w:r>
            <w:r>
              <w:rPr>
                <w:w w:val="85"/>
                <w:sz w:val="20"/>
              </w:rPr>
              <w:t>is</w:t>
            </w:r>
            <w:r>
              <w:rPr>
                <w:spacing w:val="-7"/>
                <w:w w:val="85"/>
                <w:sz w:val="20"/>
              </w:rPr>
              <w:t xml:space="preserve"> </w:t>
            </w:r>
            <w:r>
              <w:rPr>
                <w:w w:val="85"/>
                <w:sz w:val="20"/>
              </w:rPr>
              <w:t>documented</w:t>
            </w:r>
            <w:r>
              <w:rPr>
                <w:spacing w:val="-6"/>
                <w:w w:val="85"/>
                <w:sz w:val="20"/>
              </w:rPr>
              <w:t xml:space="preserve"> </w:t>
            </w:r>
            <w:r>
              <w:rPr>
                <w:w w:val="85"/>
                <w:sz w:val="20"/>
              </w:rPr>
              <w:t>(i.e.</w:t>
            </w:r>
            <w:r>
              <w:rPr>
                <w:spacing w:val="-6"/>
                <w:w w:val="85"/>
                <w:sz w:val="20"/>
              </w:rPr>
              <w:t xml:space="preserve"> </w:t>
            </w:r>
            <w:r>
              <w:rPr>
                <w:w w:val="85"/>
                <w:sz w:val="20"/>
              </w:rPr>
              <w:t>chain</w:t>
            </w:r>
          </w:p>
          <w:p w:rsidR="008D10B9" w:rsidRDefault="00DA6CBA">
            <w:pPr>
              <w:pStyle w:val="TableParagraph"/>
              <w:spacing w:line="204" w:lineRule="exact"/>
              <w:ind w:left="419"/>
              <w:rPr>
                <w:sz w:val="20"/>
              </w:rPr>
            </w:pPr>
            <w:r>
              <w:rPr>
                <w:w w:val="90"/>
                <w:sz w:val="20"/>
              </w:rPr>
              <w:t>of command for lab samples).</w:t>
            </w:r>
          </w:p>
        </w:tc>
        <w:tc>
          <w:tcPr>
            <w:tcW w:w="946" w:type="dxa"/>
            <w:shd w:val="clear" w:color="auto" w:fill="F1F1F1"/>
          </w:tcPr>
          <w:p w:rsidR="008D10B9" w:rsidRDefault="008D10B9">
            <w:pPr>
              <w:pStyle w:val="TableParagraph"/>
              <w:spacing w:before="6"/>
              <w:rPr>
                <w:b/>
                <w:sz w:val="19"/>
              </w:rPr>
            </w:pPr>
          </w:p>
          <w:p w:rsidR="008D10B9" w:rsidRDefault="00DA6CBA">
            <w:pPr>
              <w:pStyle w:val="TableParagraph"/>
              <w:ind w:left="7"/>
              <w:jc w:val="center"/>
              <w:rPr>
                <w:sz w:val="20"/>
              </w:rPr>
            </w:pPr>
            <w:r>
              <w:rPr>
                <w:w w:val="81"/>
                <w:sz w:val="20"/>
              </w:rPr>
              <w:t>3</w:t>
            </w:r>
          </w:p>
        </w:tc>
      </w:tr>
      <w:tr w:rsidR="008D10B9">
        <w:trPr>
          <w:trHeight w:val="1377"/>
        </w:trPr>
        <w:tc>
          <w:tcPr>
            <w:tcW w:w="2597" w:type="dxa"/>
            <w:vMerge/>
            <w:tcBorders>
              <w:top w:val="nil"/>
            </w:tcBorders>
            <w:shd w:val="clear" w:color="auto" w:fill="F1F1F1"/>
          </w:tcPr>
          <w:p w:rsidR="008D10B9" w:rsidRDefault="008D10B9">
            <w:pPr>
              <w:rPr>
                <w:sz w:val="2"/>
                <w:szCs w:val="2"/>
              </w:rPr>
            </w:pPr>
          </w:p>
        </w:tc>
        <w:tc>
          <w:tcPr>
            <w:tcW w:w="1177" w:type="dxa"/>
            <w:shd w:val="clear" w:color="auto" w:fill="F1F1F1"/>
          </w:tcPr>
          <w:p w:rsidR="008D10B9" w:rsidRDefault="008D10B9">
            <w:pPr>
              <w:pStyle w:val="TableParagraph"/>
              <w:rPr>
                <w:b/>
              </w:rPr>
            </w:pPr>
          </w:p>
          <w:p w:rsidR="008D10B9" w:rsidRDefault="008D10B9">
            <w:pPr>
              <w:pStyle w:val="TableParagraph"/>
              <w:spacing w:before="7"/>
              <w:rPr>
                <w:b/>
                <w:sz w:val="27"/>
              </w:rPr>
            </w:pPr>
          </w:p>
          <w:p w:rsidR="008D10B9" w:rsidRDefault="00DA6CBA">
            <w:pPr>
              <w:pStyle w:val="TableParagraph"/>
              <w:ind w:left="108"/>
              <w:rPr>
                <w:b/>
                <w:sz w:val="20"/>
              </w:rPr>
            </w:pPr>
            <w:r>
              <w:rPr>
                <w:b/>
                <w:w w:val="90"/>
                <w:sz w:val="20"/>
              </w:rPr>
              <w:t>medium</w:t>
            </w:r>
          </w:p>
        </w:tc>
        <w:tc>
          <w:tcPr>
            <w:tcW w:w="4441" w:type="dxa"/>
            <w:shd w:val="clear" w:color="auto" w:fill="F1F1F1"/>
          </w:tcPr>
          <w:p w:rsidR="008D10B9" w:rsidRDefault="00DA6CBA">
            <w:pPr>
              <w:pStyle w:val="TableParagraph"/>
              <w:numPr>
                <w:ilvl w:val="0"/>
                <w:numId w:val="46"/>
              </w:numPr>
              <w:tabs>
                <w:tab w:val="left" w:pos="420"/>
              </w:tabs>
              <w:spacing w:before="2" w:line="232" w:lineRule="auto"/>
              <w:ind w:right="99"/>
              <w:jc w:val="both"/>
              <w:rPr>
                <w:sz w:val="20"/>
              </w:rPr>
            </w:pPr>
            <w:r>
              <w:rPr>
                <w:w w:val="85"/>
                <w:sz w:val="20"/>
              </w:rPr>
              <w:t>Records</w:t>
            </w:r>
            <w:r>
              <w:rPr>
                <w:spacing w:val="-24"/>
                <w:w w:val="85"/>
                <w:sz w:val="20"/>
              </w:rPr>
              <w:t xml:space="preserve"> </w:t>
            </w:r>
            <w:r>
              <w:rPr>
                <w:w w:val="85"/>
                <w:sz w:val="20"/>
              </w:rPr>
              <w:t>and</w:t>
            </w:r>
            <w:r>
              <w:rPr>
                <w:spacing w:val="-24"/>
                <w:w w:val="85"/>
                <w:sz w:val="20"/>
              </w:rPr>
              <w:t xml:space="preserve"> </w:t>
            </w:r>
            <w:r>
              <w:rPr>
                <w:w w:val="85"/>
                <w:sz w:val="20"/>
              </w:rPr>
              <w:t>data</w:t>
            </w:r>
            <w:r>
              <w:rPr>
                <w:spacing w:val="-23"/>
                <w:w w:val="85"/>
                <w:sz w:val="20"/>
              </w:rPr>
              <w:t xml:space="preserve"> </w:t>
            </w:r>
            <w:r>
              <w:rPr>
                <w:w w:val="85"/>
                <w:sz w:val="20"/>
              </w:rPr>
              <w:t>are</w:t>
            </w:r>
            <w:r>
              <w:rPr>
                <w:spacing w:val="-24"/>
                <w:w w:val="85"/>
                <w:sz w:val="20"/>
              </w:rPr>
              <w:t xml:space="preserve"> </w:t>
            </w:r>
            <w:r>
              <w:rPr>
                <w:w w:val="85"/>
                <w:sz w:val="20"/>
              </w:rPr>
              <w:t>difficult</w:t>
            </w:r>
            <w:r>
              <w:rPr>
                <w:spacing w:val="-23"/>
                <w:w w:val="85"/>
                <w:sz w:val="20"/>
              </w:rPr>
              <w:t xml:space="preserve"> </w:t>
            </w:r>
            <w:r>
              <w:rPr>
                <w:w w:val="85"/>
                <w:sz w:val="20"/>
              </w:rPr>
              <w:t>to</w:t>
            </w:r>
            <w:r>
              <w:rPr>
                <w:spacing w:val="-23"/>
                <w:w w:val="85"/>
                <w:sz w:val="20"/>
              </w:rPr>
              <w:t xml:space="preserve"> </w:t>
            </w:r>
            <w:r>
              <w:rPr>
                <w:w w:val="85"/>
                <w:sz w:val="20"/>
              </w:rPr>
              <w:t>accurately</w:t>
            </w:r>
            <w:r>
              <w:rPr>
                <w:spacing w:val="-24"/>
                <w:w w:val="85"/>
                <w:sz w:val="20"/>
              </w:rPr>
              <w:t xml:space="preserve"> </w:t>
            </w:r>
            <w:r>
              <w:rPr>
                <w:w w:val="85"/>
                <w:sz w:val="20"/>
              </w:rPr>
              <w:t>collect</w:t>
            </w:r>
            <w:r>
              <w:rPr>
                <w:spacing w:val="-24"/>
                <w:w w:val="85"/>
                <w:sz w:val="20"/>
              </w:rPr>
              <w:t xml:space="preserve"> </w:t>
            </w:r>
            <w:r>
              <w:rPr>
                <w:w w:val="85"/>
                <w:sz w:val="20"/>
              </w:rPr>
              <w:t>and verify,</w:t>
            </w:r>
            <w:r>
              <w:rPr>
                <w:spacing w:val="-14"/>
                <w:w w:val="85"/>
                <w:sz w:val="20"/>
              </w:rPr>
              <w:t xml:space="preserve"> </w:t>
            </w:r>
            <w:r>
              <w:rPr>
                <w:w w:val="85"/>
                <w:sz w:val="20"/>
              </w:rPr>
              <w:t>but</w:t>
            </w:r>
            <w:r>
              <w:rPr>
                <w:spacing w:val="-12"/>
                <w:w w:val="85"/>
                <w:sz w:val="20"/>
              </w:rPr>
              <w:t xml:space="preserve"> </w:t>
            </w:r>
            <w:r>
              <w:rPr>
                <w:w w:val="85"/>
                <w:sz w:val="20"/>
              </w:rPr>
              <w:t>a</w:t>
            </w:r>
            <w:r>
              <w:rPr>
                <w:spacing w:val="-11"/>
                <w:w w:val="85"/>
                <w:sz w:val="20"/>
              </w:rPr>
              <w:t xml:space="preserve"> </w:t>
            </w:r>
            <w:r>
              <w:rPr>
                <w:w w:val="85"/>
                <w:sz w:val="20"/>
              </w:rPr>
              <w:t>reasonable</w:t>
            </w:r>
            <w:r>
              <w:rPr>
                <w:spacing w:val="-13"/>
                <w:w w:val="85"/>
                <w:sz w:val="20"/>
              </w:rPr>
              <w:t xml:space="preserve"> </w:t>
            </w:r>
            <w:r>
              <w:rPr>
                <w:w w:val="85"/>
                <w:sz w:val="20"/>
              </w:rPr>
              <w:t>method</w:t>
            </w:r>
            <w:r>
              <w:rPr>
                <w:spacing w:val="-11"/>
                <w:w w:val="85"/>
                <w:sz w:val="20"/>
              </w:rPr>
              <w:t xml:space="preserve"> </w:t>
            </w:r>
            <w:r>
              <w:rPr>
                <w:w w:val="85"/>
                <w:sz w:val="20"/>
              </w:rPr>
              <w:t>has</w:t>
            </w:r>
            <w:r>
              <w:rPr>
                <w:spacing w:val="-13"/>
                <w:w w:val="85"/>
                <w:sz w:val="20"/>
              </w:rPr>
              <w:t xml:space="preserve"> </w:t>
            </w:r>
            <w:r>
              <w:rPr>
                <w:w w:val="85"/>
                <w:sz w:val="20"/>
              </w:rPr>
              <w:t>been</w:t>
            </w:r>
            <w:r>
              <w:rPr>
                <w:spacing w:val="-12"/>
                <w:w w:val="85"/>
                <w:sz w:val="20"/>
              </w:rPr>
              <w:t xml:space="preserve"> </w:t>
            </w:r>
            <w:r>
              <w:rPr>
                <w:w w:val="85"/>
                <w:sz w:val="20"/>
              </w:rPr>
              <w:t>followed</w:t>
            </w:r>
            <w:r>
              <w:rPr>
                <w:spacing w:val="-13"/>
                <w:w w:val="85"/>
                <w:sz w:val="20"/>
              </w:rPr>
              <w:t xml:space="preserve"> </w:t>
            </w:r>
            <w:r>
              <w:rPr>
                <w:w w:val="85"/>
                <w:sz w:val="20"/>
              </w:rPr>
              <w:t>to estimate</w:t>
            </w:r>
            <w:r>
              <w:rPr>
                <w:spacing w:val="-24"/>
                <w:w w:val="85"/>
                <w:sz w:val="20"/>
              </w:rPr>
              <w:t xml:space="preserve"> </w:t>
            </w:r>
            <w:r>
              <w:rPr>
                <w:w w:val="85"/>
                <w:sz w:val="20"/>
              </w:rPr>
              <w:t>it</w:t>
            </w:r>
            <w:r>
              <w:rPr>
                <w:spacing w:val="-25"/>
                <w:w w:val="85"/>
                <w:sz w:val="20"/>
              </w:rPr>
              <w:t xml:space="preserve"> </w:t>
            </w:r>
            <w:r>
              <w:rPr>
                <w:w w:val="85"/>
                <w:sz w:val="20"/>
              </w:rPr>
              <w:t>(e.g.</w:t>
            </w:r>
            <w:r>
              <w:rPr>
                <w:spacing w:val="-24"/>
                <w:w w:val="85"/>
                <w:sz w:val="20"/>
              </w:rPr>
              <w:t xml:space="preserve"> </w:t>
            </w:r>
            <w:r>
              <w:rPr>
                <w:w w:val="85"/>
                <w:sz w:val="20"/>
              </w:rPr>
              <w:t>number</w:t>
            </w:r>
            <w:r>
              <w:rPr>
                <w:spacing w:val="-24"/>
                <w:w w:val="85"/>
                <w:sz w:val="20"/>
              </w:rPr>
              <w:t xml:space="preserve"> </w:t>
            </w:r>
            <w:r>
              <w:rPr>
                <w:w w:val="85"/>
                <w:sz w:val="20"/>
              </w:rPr>
              <w:t>of</w:t>
            </w:r>
            <w:r>
              <w:rPr>
                <w:spacing w:val="-25"/>
                <w:w w:val="85"/>
                <w:sz w:val="20"/>
              </w:rPr>
              <w:t xml:space="preserve"> </w:t>
            </w:r>
            <w:r>
              <w:rPr>
                <w:w w:val="85"/>
                <w:sz w:val="20"/>
              </w:rPr>
              <w:t>onsite</w:t>
            </w:r>
            <w:r>
              <w:rPr>
                <w:spacing w:val="-26"/>
                <w:w w:val="85"/>
                <w:sz w:val="20"/>
              </w:rPr>
              <w:t xml:space="preserve"> </w:t>
            </w:r>
            <w:r>
              <w:rPr>
                <w:w w:val="85"/>
                <w:sz w:val="20"/>
              </w:rPr>
              <w:t>sanitation</w:t>
            </w:r>
            <w:r>
              <w:rPr>
                <w:spacing w:val="-23"/>
                <w:w w:val="85"/>
                <w:sz w:val="20"/>
              </w:rPr>
              <w:t xml:space="preserve"> </w:t>
            </w:r>
            <w:r>
              <w:rPr>
                <w:w w:val="85"/>
                <w:sz w:val="20"/>
              </w:rPr>
              <w:t>facilities</w:t>
            </w:r>
            <w:r>
              <w:rPr>
                <w:spacing w:val="-25"/>
                <w:w w:val="85"/>
                <w:sz w:val="20"/>
              </w:rPr>
              <w:t xml:space="preserve"> </w:t>
            </w:r>
            <w:r>
              <w:rPr>
                <w:w w:val="85"/>
                <w:sz w:val="20"/>
              </w:rPr>
              <w:t xml:space="preserve">in </w:t>
            </w:r>
            <w:r>
              <w:rPr>
                <w:w w:val="90"/>
                <w:sz w:val="20"/>
              </w:rPr>
              <w:t>informal</w:t>
            </w:r>
            <w:r>
              <w:rPr>
                <w:spacing w:val="-9"/>
                <w:w w:val="90"/>
                <w:sz w:val="20"/>
              </w:rPr>
              <w:t xml:space="preserve"> </w:t>
            </w:r>
            <w:r>
              <w:rPr>
                <w:w w:val="90"/>
                <w:sz w:val="20"/>
              </w:rPr>
              <w:t>settlement).</w:t>
            </w:r>
          </w:p>
          <w:p w:rsidR="008D10B9" w:rsidRDefault="00DA6CBA">
            <w:pPr>
              <w:pStyle w:val="TableParagraph"/>
              <w:numPr>
                <w:ilvl w:val="0"/>
                <w:numId w:val="46"/>
              </w:numPr>
              <w:tabs>
                <w:tab w:val="left" w:pos="420"/>
              </w:tabs>
              <w:spacing w:before="5" w:line="230" w:lineRule="exact"/>
              <w:ind w:right="103"/>
              <w:jc w:val="both"/>
              <w:rPr>
                <w:sz w:val="20"/>
              </w:rPr>
            </w:pPr>
            <w:r>
              <w:rPr>
                <w:w w:val="85"/>
                <w:sz w:val="20"/>
              </w:rPr>
              <w:t>Responsibility</w:t>
            </w:r>
            <w:r>
              <w:rPr>
                <w:spacing w:val="-31"/>
                <w:w w:val="85"/>
                <w:sz w:val="20"/>
              </w:rPr>
              <w:t xml:space="preserve"> </w:t>
            </w:r>
            <w:r>
              <w:rPr>
                <w:w w:val="85"/>
                <w:sz w:val="20"/>
              </w:rPr>
              <w:t>for</w:t>
            </w:r>
            <w:r>
              <w:rPr>
                <w:spacing w:val="-29"/>
                <w:w w:val="85"/>
                <w:sz w:val="20"/>
              </w:rPr>
              <w:t xml:space="preserve"> </w:t>
            </w:r>
            <w:r>
              <w:rPr>
                <w:w w:val="85"/>
                <w:sz w:val="20"/>
              </w:rPr>
              <w:t>data</w:t>
            </w:r>
            <w:r>
              <w:rPr>
                <w:spacing w:val="-29"/>
                <w:w w:val="85"/>
                <w:sz w:val="20"/>
              </w:rPr>
              <w:t xml:space="preserve"> </w:t>
            </w:r>
            <w:r>
              <w:rPr>
                <w:w w:val="85"/>
                <w:sz w:val="20"/>
              </w:rPr>
              <w:t>handling</w:t>
            </w:r>
            <w:r>
              <w:rPr>
                <w:spacing w:val="-29"/>
                <w:w w:val="85"/>
                <w:sz w:val="20"/>
              </w:rPr>
              <w:t xml:space="preserve"> </w:t>
            </w:r>
            <w:r>
              <w:rPr>
                <w:w w:val="85"/>
                <w:sz w:val="20"/>
              </w:rPr>
              <w:t>through</w:t>
            </w:r>
            <w:r>
              <w:rPr>
                <w:spacing w:val="-30"/>
                <w:w w:val="85"/>
                <w:sz w:val="20"/>
              </w:rPr>
              <w:t xml:space="preserve"> </w:t>
            </w:r>
            <w:r>
              <w:rPr>
                <w:w w:val="85"/>
                <w:sz w:val="20"/>
              </w:rPr>
              <w:t>entire</w:t>
            </w:r>
            <w:r>
              <w:rPr>
                <w:spacing w:val="-30"/>
                <w:w w:val="85"/>
                <w:sz w:val="20"/>
              </w:rPr>
              <w:t xml:space="preserve"> </w:t>
            </w:r>
            <w:r>
              <w:rPr>
                <w:w w:val="85"/>
                <w:sz w:val="20"/>
              </w:rPr>
              <w:t>chain</w:t>
            </w:r>
            <w:r>
              <w:rPr>
                <w:spacing w:val="-30"/>
                <w:w w:val="85"/>
                <w:sz w:val="20"/>
              </w:rPr>
              <w:t xml:space="preserve"> </w:t>
            </w:r>
            <w:r>
              <w:rPr>
                <w:w w:val="85"/>
                <w:sz w:val="20"/>
              </w:rPr>
              <w:t>of command</w:t>
            </w:r>
            <w:r>
              <w:rPr>
                <w:spacing w:val="-24"/>
                <w:w w:val="85"/>
                <w:sz w:val="20"/>
              </w:rPr>
              <w:t xml:space="preserve"> </w:t>
            </w:r>
            <w:r>
              <w:rPr>
                <w:w w:val="85"/>
                <w:sz w:val="20"/>
              </w:rPr>
              <w:t>is</w:t>
            </w:r>
            <w:r>
              <w:rPr>
                <w:spacing w:val="-24"/>
                <w:w w:val="85"/>
                <w:sz w:val="20"/>
              </w:rPr>
              <w:t xml:space="preserve"> </w:t>
            </w:r>
            <w:r>
              <w:rPr>
                <w:w w:val="85"/>
                <w:sz w:val="20"/>
              </w:rPr>
              <w:t>not</w:t>
            </w:r>
            <w:r>
              <w:rPr>
                <w:spacing w:val="-23"/>
                <w:w w:val="85"/>
                <w:sz w:val="20"/>
              </w:rPr>
              <w:t xml:space="preserve"> </w:t>
            </w:r>
            <w:r>
              <w:rPr>
                <w:w w:val="85"/>
                <w:sz w:val="20"/>
              </w:rPr>
              <w:t>clear,</w:t>
            </w:r>
            <w:r>
              <w:rPr>
                <w:spacing w:val="-23"/>
                <w:w w:val="85"/>
                <w:sz w:val="20"/>
              </w:rPr>
              <w:t xml:space="preserve"> </w:t>
            </w:r>
            <w:r>
              <w:rPr>
                <w:w w:val="85"/>
                <w:sz w:val="20"/>
              </w:rPr>
              <w:t>or</w:t>
            </w:r>
            <w:r>
              <w:rPr>
                <w:spacing w:val="-23"/>
                <w:w w:val="85"/>
                <w:sz w:val="20"/>
              </w:rPr>
              <w:t xml:space="preserve"> </w:t>
            </w:r>
            <w:r>
              <w:rPr>
                <w:w w:val="85"/>
                <w:sz w:val="20"/>
              </w:rPr>
              <w:t>not</w:t>
            </w:r>
            <w:r>
              <w:rPr>
                <w:spacing w:val="-24"/>
                <w:w w:val="85"/>
                <w:sz w:val="20"/>
              </w:rPr>
              <w:t xml:space="preserve"> </w:t>
            </w:r>
            <w:r>
              <w:rPr>
                <w:w w:val="85"/>
                <w:sz w:val="20"/>
              </w:rPr>
              <w:t>adequately</w:t>
            </w:r>
            <w:r>
              <w:rPr>
                <w:spacing w:val="-24"/>
                <w:w w:val="85"/>
                <w:sz w:val="20"/>
              </w:rPr>
              <w:t xml:space="preserve"> </w:t>
            </w:r>
            <w:r>
              <w:rPr>
                <w:w w:val="85"/>
                <w:sz w:val="20"/>
              </w:rPr>
              <w:t>documented.</w:t>
            </w:r>
          </w:p>
        </w:tc>
        <w:tc>
          <w:tcPr>
            <w:tcW w:w="946" w:type="dxa"/>
            <w:shd w:val="clear" w:color="auto" w:fill="F1F1F1"/>
          </w:tcPr>
          <w:p w:rsidR="008D10B9" w:rsidRDefault="008D10B9">
            <w:pPr>
              <w:pStyle w:val="TableParagraph"/>
              <w:rPr>
                <w:b/>
              </w:rPr>
            </w:pPr>
          </w:p>
          <w:p w:rsidR="008D10B9" w:rsidRDefault="008D10B9">
            <w:pPr>
              <w:pStyle w:val="TableParagraph"/>
              <w:spacing w:before="7"/>
              <w:rPr>
                <w:b/>
                <w:sz w:val="27"/>
              </w:rPr>
            </w:pPr>
          </w:p>
          <w:p w:rsidR="008D10B9" w:rsidRDefault="00DA6CBA">
            <w:pPr>
              <w:pStyle w:val="TableParagraph"/>
              <w:ind w:left="7"/>
              <w:jc w:val="center"/>
              <w:rPr>
                <w:sz w:val="20"/>
              </w:rPr>
            </w:pPr>
            <w:r>
              <w:rPr>
                <w:w w:val="81"/>
                <w:sz w:val="20"/>
              </w:rPr>
              <w:t>2</w:t>
            </w:r>
          </w:p>
        </w:tc>
      </w:tr>
      <w:tr w:rsidR="008D10B9">
        <w:trPr>
          <w:trHeight w:val="470"/>
        </w:trPr>
        <w:tc>
          <w:tcPr>
            <w:tcW w:w="2597" w:type="dxa"/>
            <w:vMerge/>
            <w:tcBorders>
              <w:top w:val="nil"/>
            </w:tcBorders>
            <w:shd w:val="clear" w:color="auto" w:fill="F1F1F1"/>
          </w:tcPr>
          <w:p w:rsidR="008D10B9" w:rsidRDefault="008D10B9">
            <w:pPr>
              <w:rPr>
                <w:sz w:val="2"/>
                <w:szCs w:val="2"/>
              </w:rPr>
            </w:pPr>
          </w:p>
        </w:tc>
        <w:tc>
          <w:tcPr>
            <w:tcW w:w="1177" w:type="dxa"/>
            <w:shd w:val="clear" w:color="auto" w:fill="F1F1F1"/>
          </w:tcPr>
          <w:p w:rsidR="008D10B9" w:rsidRDefault="00DA6CBA">
            <w:pPr>
              <w:pStyle w:val="TableParagraph"/>
              <w:spacing w:before="117"/>
              <w:ind w:left="108"/>
              <w:rPr>
                <w:b/>
                <w:sz w:val="20"/>
              </w:rPr>
            </w:pPr>
            <w:r>
              <w:rPr>
                <w:b/>
                <w:w w:val="90"/>
                <w:sz w:val="20"/>
              </w:rPr>
              <w:t>low</w:t>
            </w:r>
          </w:p>
        </w:tc>
        <w:tc>
          <w:tcPr>
            <w:tcW w:w="4441" w:type="dxa"/>
            <w:shd w:val="clear" w:color="auto" w:fill="F1F1F1"/>
          </w:tcPr>
          <w:p w:rsidR="008D10B9" w:rsidRDefault="00DA6CBA">
            <w:pPr>
              <w:pStyle w:val="TableParagraph"/>
              <w:spacing w:before="114"/>
              <w:ind w:left="203"/>
              <w:rPr>
                <w:sz w:val="20"/>
              </w:rPr>
            </w:pPr>
            <w:r>
              <w:rPr>
                <w:rFonts w:ascii="Courier New"/>
                <w:w w:val="90"/>
                <w:sz w:val="20"/>
              </w:rPr>
              <w:t xml:space="preserve">o </w:t>
            </w:r>
            <w:r>
              <w:rPr>
                <w:w w:val="90"/>
                <w:sz w:val="20"/>
              </w:rPr>
              <w:t>Records of poor quality, or not traceable.</w:t>
            </w:r>
          </w:p>
        </w:tc>
        <w:tc>
          <w:tcPr>
            <w:tcW w:w="946" w:type="dxa"/>
            <w:shd w:val="clear" w:color="auto" w:fill="F1F1F1"/>
          </w:tcPr>
          <w:p w:rsidR="008D10B9" w:rsidRDefault="00DA6CBA">
            <w:pPr>
              <w:pStyle w:val="TableParagraph"/>
              <w:spacing w:before="114"/>
              <w:ind w:left="7"/>
              <w:jc w:val="center"/>
              <w:rPr>
                <w:sz w:val="20"/>
              </w:rPr>
            </w:pPr>
            <w:r>
              <w:rPr>
                <w:w w:val="81"/>
                <w:sz w:val="20"/>
              </w:rPr>
              <w:t>1</w:t>
            </w:r>
          </w:p>
        </w:tc>
      </w:tr>
    </w:tbl>
    <w:p w:rsidR="008D10B9" w:rsidRDefault="008D10B9">
      <w:pPr>
        <w:pStyle w:val="BodyText"/>
        <w:rPr>
          <w:b/>
          <w:sz w:val="20"/>
        </w:rPr>
      </w:pPr>
    </w:p>
    <w:p w:rsidR="008D10B9" w:rsidRDefault="008D10B9">
      <w:pPr>
        <w:pStyle w:val="BodyText"/>
        <w:spacing w:before="10"/>
        <w:rPr>
          <w:b/>
          <w:sz w:val="25"/>
        </w:rPr>
      </w:pPr>
    </w:p>
    <w:p w:rsidR="008D10B9" w:rsidRDefault="00DA6CBA">
      <w:pPr>
        <w:pStyle w:val="BodyText"/>
        <w:ind w:left="758"/>
      </w:pPr>
      <w:r>
        <w:t>The total score for this type of source is calculated as the sum of scores of representativeness</w:t>
      </w:r>
    </w:p>
    <w:p w:rsidR="008D10B9" w:rsidRDefault="00DA6CBA">
      <w:pPr>
        <w:pStyle w:val="BodyText"/>
        <w:spacing w:before="38" w:line="276" w:lineRule="auto"/>
        <w:ind w:left="758" w:right="254"/>
      </w:pPr>
      <w:r>
        <w:t>+ confidence + documentation. Once this total is calculated, the credibility corresponds to values 1 (Poor), 2 (Medium) or 3 (High) according to Table 2.</w:t>
      </w:r>
    </w:p>
    <w:p w:rsidR="008D10B9" w:rsidRDefault="008D10B9">
      <w:pPr>
        <w:pStyle w:val="BodyText"/>
        <w:rPr>
          <w:sz w:val="24"/>
        </w:rPr>
      </w:pPr>
    </w:p>
    <w:p w:rsidR="008D10B9" w:rsidRDefault="00DA6CBA">
      <w:pPr>
        <w:spacing w:before="199"/>
        <w:ind w:left="758"/>
        <w:rPr>
          <w:b/>
          <w:sz w:val="18"/>
        </w:rPr>
      </w:pPr>
      <w:r>
        <w:rPr>
          <w:b/>
          <w:sz w:val="18"/>
        </w:rPr>
        <w:t>Table 2. Municipal, utility or private local service provider records ranking</w:t>
      </w:r>
    </w:p>
    <w:p w:rsidR="008D10B9" w:rsidRDefault="008D10B9">
      <w:pPr>
        <w:pStyle w:val="BodyText"/>
        <w:spacing w:before="7"/>
        <w:rPr>
          <w:b/>
          <w:sz w:val="13"/>
        </w:rPr>
      </w:pPr>
    </w:p>
    <w:tbl>
      <w:tblPr>
        <w:tblW w:w="0" w:type="auto"/>
        <w:tblInd w:w="3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4"/>
        <w:gridCol w:w="2206"/>
      </w:tblGrid>
      <w:tr w:rsidR="008D10B9">
        <w:trPr>
          <w:trHeight w:val="333"/>
        </w:trPr>
        <w:tc>
          <w:tcPr>
            <w:tcW w:w="2384" w:type="dxa"/>
          </w:tcPr>
          <w:p w:rsidR="008D10B9" w:rsidRDefault="00DA6CBA">
            <w:pPr>
              <w:pStyle w:val="TableParagraph"/>
              <w:spacing w:before="39"/>
              <w:ind w:left="110"/>
              <w:rPr>
                <w:b/>
              </w:rPr>
            </w:pPr>
            <w:r>
              <w:rPr>
                <w:b/>
                <w:w w:val="90"/>
              </w:rPr>
              <w:t>Total Score</w:t>
            </w:r>
          </w:p>
        </w:tc>
        <w:tc>
          <w:tcPr>
            <w:tcW w:w="2206" w:type="dxa"/>
          </w:tcPr>
          <w:p w:rsidR="008D10B9" w:rsidRDefault="00DA6CBA">
            <w:pPr>
              <w:pStyle w:val="TableParagraph"/>
              <w:spacing w:before="39"/>
              <w:ind w:left="110"/>
              <w:rPr>
                <w:b/>
              </w:rPr>
            </w:pPr>
            <w:r>
              <w:rPr>
                <w:b/>
                <w:w w:val="90"/>
              </w:rPr>
              <w:t>Credibility</w:t>
            </w:r>
          </w:p>
        </w:tc>
      </w:tr>
      <w:tr w:rsidR="008D10B9">
        <w:trPr>
          <w:trHeight w:val="330"/>
        </w:trPr>
        <w:tc>
          <w:tcPr>
            <w:tcW w:w="2384" w:type="dxa"/>
          </w:tcPr>
          <w:p w:rsidR="008D10B9" w:rsidRDefault="00DA6CBA">
            <w:pPr>
              <w:pStyle w:val="TableParagraph"/>
              <w:spacing w:before="38"/>
              <w:ind w:left="110"/>
            </w:pPr>
            <w:r>
              <w:rPr>
                <w:w w:val="95"/>
              </w:rPr>
              <w:t>total ≤ 4</w:t>
            </w:r>
          </w:p>
        </w:tc>
        <w:tc>
          <w:tcPr>
            <w:tcW w:w="2206" w:type="dxa"/>
          </w:tcPr>
          <w:p w:rsidR="008D10B9" w:rsidRDefault="00DA6CBA">
            <w:pPr>
              <w:pStyle w:val="TableParagraph"/>
              <w:spacing w:before="38"/>
              <w:ind w:left="110"/>
            </w:pPr>
            <w:r>
              <w:rPr>
                <w:w w:val="90"/>
              </w:rPr>
              <w:t>Poor</w:t>
            </w:r>
          </w:p>
        </w:tc>
      </w:tr>
      <w:tr w:rsidR="008D10B9">
        <w:trPr>
          <w:trHeight w:val="333"/>
        </w:trPr>
        <w:tc>
          <w:tcPr>
            <w:tcW w:w="2384" w:type="dxa"/>
          </w:tcPr>
          <w:p w:rsidR="008D10B9" w:rsidRDefault="00DA6CBA">
            <w:pPr>
              <w:pStyle w:val="TableParagraph"/>
              <w:spacing w:before="38"/>
              <w:ind w:left="110"/>
            </w:pPr>
            <w:r>
              <w:rPr>
                <w:w w:val="95"/>
              </w:rPr>
              <w:t>4 &lt; total ≤ 7</w:t>
            </w:r>
          </w:p>
        </w:tc>
        <w:tc>
          <w:tcPr>
            <w:tcW w:w="2206" w:type="dxa"/>
          </w:tcPr>
          <w:p w:rsidR="008D10B9" w:rsidRDefault="00DA6CBA">
            <w:pPr>
              <w:pStyle w:val="TableParagraph"/>
              <w:spacing w:before="38"/>
              <w:ind w:left="110"/>
            </w:pPr>
            <w:r>
              <w:rPr>
                <w:w w:val="90"/>
              </w:rPr>
              <w:t>Medium</w:t>
            </w:r>
          </w:p>
        </w:tc>
      </w:tr>
      <w:tr w:rsidR="008D10B9">
        <w:trPr>
          <w:trHeight w:val="333"/>
        </w:trPr>
        <w:tc>
          <w:tcPr>
            <w:tcW w:w="2384" w:type="dxa"/>
          </w:tcPr>
          <w:p w:rsidR="008D10B9" w:rsidRDefault="00DA6CBA">
            <w:pPr>
              <w:pStyle w:val="TableParagraph"/>
              <w:spacing w:before="38"/>
              <w:ind w:left="110"/>
            </w:pPr>
            <w:r>
              <w:rPr>
                <w:w w:val="90"/>
              </w:rPr>
              <w:t>total &gt; 7</w:t>
            </w:r>
          </w:p>
        </w:tc>
        <w:tc>
          <w:tcPr>
            <w:tcW w:w="2206" w:type="dxa"/>
          </w:tcPr>
          <w:p w:rsidR="008D10B9" w:rsidRDefault="00DA6CBA">
            <w:pPr>
              <w:pStyle w:val="TableParagraph"/>
              <w:spacing w:before="38"/>
              <w:ind w:left="110"/>
            </w:pPr>
            <w:r>
              <w:rPr>
                <w:w w:val="90"/>
              </w:rPr>
              <w:t>High</w:t>
            </w:r>
          </w:p>
        </w:tc>
      </w:tr>
    </w:tbl>
    <w:p w:rsidR="008D10B9" w:rsidRDefault="008D10B9">
      <w:pPr>
        <w:sectPr w:rsidR="008D10B9">
          <w:pgSz w:w="11910" w:h="16840"/>
          <w:pgMar w:top="1620" w:right="1160" w:bottom="540" w:left="660" w:header="141" w:footer="237" w:gutter="0"/>
          <w:cols w:space="720"/>
        </w:sectPr>
      </w:pPr>
    </w:p>
    <w:p w:rsidR="008D10B9" w:rsidRDefault="008D10B9">
      <w:pPr>
        <w:pStyle w:val="BodyText"/>
        <w:rPr>
          <w:b/>
          <w:sz w:val="20"/>
        </w:rPr>
      </w:pPr>
    </w:p>
    <w:p w:rsidR="008D10B9" w:rsidRDefault="008D10B9">
      <w:pPr>
        <w:pStyle w:val="BodyText"/>
        <w:spacing w:before="8"/>
        <w:rPr>
          <w:b/>
          <w:sz w:val="21"/>
        </w:rPr>
      </w:pPr>
    </w:p>
    <w:p w:rsidR="008D10B9" w:rsidRDefault="00DA6CBA">
      <w:pPr>
        <w:pStyle w:val="Heading4"/>
        <w:numPr>
          <w:ilvl w:val="2"/>
          <w:numId w:val="51"/>
        </w:numPr>
        <w:tabs>
          <w:tab w:val="left" w:pos="1466"/>
          <w:tab w:val="left" w:pos="1467"/>
        </w:tabs>
        <w:spacing w:before="93"/>
        <w:ind w:hanging="709"/>
      </w:pPr>
      <w:bookmarkStart w:id="6" w:name="_bookmark7"/>
      <w:bookmarkEnd w:id="6"/>
      <w:r>
        <w:t>Documented</w:t>
      </w:r>
      <w:r>
        <w:rPr>
          <w:spacing w:val="-1"/>
        </w:rPr>
        <w:t xml:space="preserve"> </w:t>
      </w:r>
      <w:r>
        <w:t>studies</w:t>
      </w:r>
    </w:p>
    <w:p w:rsidR="008D10B9" w:rsidRDefault="00DA6CBA">
      <w:pPr>
        <w:pStyle w:val="BodyText"/>
        <w:spacing w:before="155" w:line="276" w:lineRule="auto"/>
        <w:ind w:left="758" w:right="255"/>
        <w:jc w:val="both"/>
      </w:pPr>
      <w:r>
        <w:t>Peer-reviewed journal papers, conference papers, grey literature i.e. external and internal reports from organisations, etc. can provide recording and valuable information. The classification of these data sources is shown in Table 3.</w:t>
      </w:r>
    </w:p>
    <w:p w:rsidR="008D10B9" w:rsidRDefault="008D10B9">
      <w:pPr>
        <w:pStyle w:val="BodyText"/>
        <w:spacing w:before="10"/>
        <w:rPr>
          <w:sz w:val="30"/>
        </w:rPr>
      </w:pPr>
    </w:p>
    <w:p w:rsidR="008D10B9" w:rsidRDefault="00DA6CBA">
      <w:pPr>
        <w:spacing w:before="1"/>
        <w:ind w:left="758"/>
        <w:jc w:val="both"/>
        <w:rPr>
          <w:b/>
          <w:sz w:val="18"/>
        </w:rPr>
      </w:pPr>
      <w:r>
        <w:rPr>
          <w:b/>
          <w:sz w:val="18"/>
        </w:rPr>
        <w:t>Table 3. Documented studies</w:t>
      </w:r>
    </w:p>
    <w:p w:rsidR="008D10B9" w:rsidRDefault="008D10B9">
      <w:pPr>
        <w:pStyle w:val="BodyText"/>
        <w:spacing w:before="6"/>
        <w:rPr>
          <w:b/>
          <w:sz w:val="13"/>
        </w:rPr>
      </w:pPr>
    </w:p>
    <w:tbl>
      <w:tblPr>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5"/>
        <w:gridCol w:w="1277"/>
        <w:gridCol w:w="4253"/>
        <w:gridCol w:w="1074"/>
      </w:tblGrid>
      <w:tr w:rsidR="008D10B9">
        <w:trPr>
          <w:trHeight w:val="350"/>
        </w:trPr>
        <w:tc>
          <w:tcPr>
            <w:tcW w:w="8165" w:type="dxa"/>
            <w:gridSpan w:val="3"/>
            <w:tcBorders>
              <w:left w:val="single" w:sz="6" w:space="0" w:color="000000"/>
            </w:tcBorders>
            <w:shd w:val="clear" w:color="auto" w:fill="F1F1F1"/>
          </w:tcPr>
          <w:p w:rsidR="008D10B9" w:rsidRDefault="008D10B9">
            <w:pPr>
              <w:pStyle w:val="TableParagraph"/>
              <w:rPr>
                <w:rFonts w:ascii="Times New Roman"/>
                <w:sz w:val="20"/>
              </w:rPr>
            </w:pPr>
          </w:p>
        </w:tc>
        <w:tc>
          <w:tcPr>
            <w:tcW w:w="1074" w:type="dxa"/>
            <w:shd w:val="clear" w:color="auto" w:fill="F1F1F1"/>
          </w:tcPr>
          <w:p w:rsidR="008D10B9" w:rsidRDefault="00DA6CBA">
            <w:pPr>
              <w:pStyle w:val="TableParagraph"/>
              <w:spacing w:before="57"/>
              <w:ind w:left="359"/>
              <w:rPr>
                <w:b/>
                <w:sz w:val="20"/>
              </w:rPr>
            </w:pPr>
            <w:r>
              <w:rPr>
                <w:b/>
                <w:w w:val="90"/>
                <w:sz w:val="20"/>
              </w:rPr>
              <w:t>Score</w:t>
            </w:r>
          </w:p>
        </w:tc>
      </w:tr>
      <w:tr w:rsidR="008D10B9">
        <w:trPr>
          <w:trHeight w:val="470"/>
        </w:trPr>
        <w:tc>
          <w:tcPr>
            <w:tcW w:w="2635" w:type="dxa"/>
            <w:vMerge w:val="restart"/>
            <w:tcBorders>
              <w:left w:val="single" w:sz="6" w:space="0" w:color="000000"/>
            </w:tcBorders>
            <w:shd w:val="clear" w:color="auto" w:fill="F1F1F1"/>
          </w:tcPr>
          <w:p w:rsidR="008D10B9" w:rsidRDefault="008D10B9">
            <w:pPr>
              <w:pStyle w:val="TableParagraph"/>
              <w:rPr>
                <w:b/>
              </w:rPr>
            </w:pPr>
          </w:p>
          <w:p w:rsidR="008D10B9" w:rsidRDefault="008D10B9">
            <w:pPr>
              <w:pStyle w:val="TableParagraph"/>
              <w:spacing w:before="10"/>
              <w:rPr>
                <w:b/>
                <w:sz w:val="29"/>
              </w:rPr>
            </w:pPr>
          </w:p>
          <w:p w:rsidR="008D10B9" w:rsidRDefault="00DA6CBA">
            <w:pPr>
              <w:pStyle w:val="TableParagraph"/>
              <w:ind w:left="105"/>
              <w:rPr>
                <w:b/>
                <w:sz w:val="20"/>
              </w:rPr>
            </w:pPr>
            <w:r>
              <w:rPr>
                <w:b/>
                <w:w w:val="90"/>
                <w:sz w:val="20"/>
              </w:rPr>
              <w:t>Representativeness</w:t>
            </w:r>
          </w:p>
        </w:tc>
        <w:tc>
          <w:tcPr>
            <w:tcW w:w="1277" w:type="dxa"/>
            <w:shd w:val="clear" w:color="auto" w:fill="F1F1F1"/>
          </w:tcPr>
          <w:p w:rsidR="008D10B9" w:rsidRDefault="00DA6CBA">
            <w:pPr>
              <w:pStyle w:val="TableParagraph"/>
              <w:spacing w:before="117"/>
              <w:ind w:left="111"/>
              <w:rPr>
                <w:b/>
                <w:sz w:val="20"/>
              </w:rPr>
            </w:pPr>
            <w:r>
              <w:rPr>
                <w:b/>
                <w:w w:val="90"/>
                <w:sz w:val="20"/>
              </w:rPr>
              <w:t>high</w:t>
            </w:r>
          </w:p>
        </w:tc>
        <w:tc>
          <w:tcPr>
            <w:tcW w:w="4253" w:type="dxa"/>
            <w:shd w:val="clear" w:color="auto" w:fill="F1F1F1"/>
          </w:tcPr>
          <w:p w:rsidR="008D10B9" w:rsidRDefault="00DA6CBA">
            <w:pPr>
              <w:pStyle w:val="TableParagraph"/>
              <w:spacing w:before="117"/>
              <w:ind w:left="204"/>
              <w:rPr>
                <w:sz w:val="20"/>
              </w:rPr>
            </w:pPr>
            <w:r>
              <w:rPr>
                <w:rFonts w:ascii="Courier New"/>
                <w:w w:val="90"/>
                <w:sz w:val="20"/>
              </w:rPr>
              <w:t xml:space="preserve">o </w:t>
            </w:r>
            <w:r>
              <w:rPr>
                <w:w w:val="90"/>
                <w:sz w:val="20"/>
              </w:rPr>
              <w:t>Cited references are credible and up to date.</w:t>
            </w:r>
          </w:p>
        </w:tc>
        <w:tc>
          <w:tcPr>
            <w:tcW w:w="1074" w:type="dxa"/>
            <w:shd w:val="clear" w:color="auto" w:fill="F1F1F1"/>
          </w:tcPr>
          <w:p w:rsidR="008D10B9" w:rsidRDefault="00DA6CBA">
            <w:pPr>
              <w:pStyle w:val="TableParagraph"/>
              <w:spacing w:before="117"/>
              <w:ind w:left="14"/>
              <w:jc w:val="center"/>
              <w:rPr>
                <w:sz w:val="20"/>
              </w:rPr>
            </w:pPr>
            <w:r>
              <w:rPr>
                <w:w w:val="81"/>
                <w:sz w:val="20"/>
              </w:rPr>
              <w:t>3</w:t>
            </w:r>
          </w:p>
        </w:tc>
      </w:tr>
      <w:tr w:rsidR="008D10B9">
        <w:trPr>
          <w:trHeight w:val="470"/>
        </w:trPr>
        <w:tc>
          <w:tcPr>
            <w:tcW w:w="2635" w:type="dxa"/>
            <w:vMerge/>
            <w:tcBorders>
              <w:top w:val="nil"/>
              <w:left w:val="single" w:sz="6" w:space="0" w:color="000000"/>
            </w:tcBorders>
            <w:shd w:val="clear" w:color="auto" w:fill="F1F1F1"/>
          </w:tcPr>
          <w:p w:rsidR="008D10B9" w:rsidRDefault="008D10B9">
            <w:pPr>
              <w:rPr>
                <w:sz w:val="2"/>
                <w:szCs w:val="2"/>
              </w:rPr>
            </w:pPr>
          </w:p>
        </w:tc>
        <w:tc>
          <w:tcPr>
            <w:tcW w:w="1277" w:type="dxa"/>
            <w:shd w:val="clear" w:color="auto" w:fill="F1F1F1"/>
          </w:tcPr>
          <w:p w:rsidR="008D10B9" w:rsidRDefault="00DA6CBA">
            <w:pPr>
              <w:pStyle w:val="TableParagraph"/>
              <w:spacing w:before="117"/>
              <w:ind w:left="111"/>
              <w:rPr>
                <w:b/>
                <w:sz w:val="20"/>
              </w:rPr>
            </w:pPr>
            <w:r>
              <w:rPr>
                <w:b/>
                <w:w w:val="90"/>
                <w:sz w:val="20"/>
              </w:rPr>
              <w:t>medium</w:t>
            </w:r>
          </w:p>
        </w:tc>
        <w:tc>
          <w:tcPr>
            <w:tcW w:w="4253" w:type="dxa"/>
            <w:shd w:val="clear" w:color="auto" w:fill="F1F1F1"/>
          </w:tcPr>
          <w:p w:rsidR="008D10B9" w:rsidRDefault="00DA6CBA">
            <w:pPr>
              <w:pStyle w:val="TableParagraph"/>
              <w:spacing w:before="117"/>
              <w:ind w:left="204"/>
              <w:rPr>
                <w:sz w:val="20"/>
              </w:rPr>
            </w:pPr>
            <w:r>
              <w:rPr>
                <w:rFonts w:ascii="Courier New"/>
                <w:w w:val="90"/>
                <w:sz w:val="20"/>
              </w:rPr>
              <w:t xml:space="preserve">o </w:t>
            </w:r>
            <w:r>
              <w:rPr>
                <w:w w:val="90"/>
                <w:sz w:val="20"/>
              </w:rPr>
              <w:t>Cited references not the most up to date.</w:t>
            </w:r>
          </w:p>
        </w:tc>
        <w:tc>
          <w:tcPr>
            <w:tcW w:w="1074" w:type="dxa"/>
            <w:shd w:val="clear" w:color="auto" w:fill="F1F1F1"/>
          </w:tcPr>
          <w:p w:rsidR="008D10B9" w:rsidRDefault="00DA6CBA">
            <w:pPr>
              <w:pStyle w:val="TableParagraph"/>
              <w:spacing w:before="117"/>
              <w:ind w:left="14"/>
              <w:jc w:val="center"/>
              <w:rPr>
                <w:sz w:val="20"/>
              </w:rPr>
            </w:pPr>
            <w:r>
              <w:rPr>
                <w:w w:val="81"/>
                <w:sz w:val="20"/>
              </w:rPr>
              <w:t>2</w:t>
            </w:r>
          </w:p>
        </w:tc>
      </w:tr>
      <w:tr w:rsidR="008D10B9">
        <w:trPr>
          <w:trHeight w:val="470"/>
        </w:trPr>
        <w:tc>
          <w:tcPr>
            <w:tcW w:w="2635" w:type="dxa"/>
            <w:vMerge/>
            <w:tcBorders>
              <w:top w:val="nil"/>
              <w:left w:val="single" w:sz="6" w:space="0" w:color="000000"/>
            </w:tcBorders>
            <w:shd w:val="clear" w:color="auto" w:fill="F1F1F1"/>
          </w:tcPr>
          <w:p w:rsidR="008D10B9" w:rsidRDefault="008D10B9">
            <w:pPr>
              <w:rPr>
                <w:sz w:val="2"/>
                <w:szCs w:val="2"/>
              </w:rPr>
            </w:pPr>
          </w:p>
        </w:tc>
        <w:tc>
          <w:tcPr>
            <w:tcW w:w="1277" w:type="dxa"/>
            <w:shd w:val="clear" w:color="auto" w:fill="F1F1F1"/>
          </w:tcPr>
          <w:p w:rsidR="008D10B9" w:rsidRDefault="00DA6CBA">
            <w:pPr>
              <w:pStyle w:val="TableParagraph"/>
              <w:spacing w:before="117"/>
              <w:ind w:left="111"/>
              <w:rPr>
                <w:b/>
                <w:sz w:val="20"/>
              </w:rPr>
            </w:pPr>
            <w:r>
              <w:rPr>
                <w:b/>
                <w:w w:val="90"/>
                <w:sz w:val="20"/>
              </w:rPr>
              <w:t>low</w:t>
            </w:r>
          </w:p>
        </w:tc>
        <w:tc>
          <w:tcPr>
            <w:tcW w:w="4253" w:type="dxa"/>
            <w:shd w:val="clear" w:color="auto" w:fill="F1F1F1"/>
          </w:tcPr>
          <w:p w:rsidR="008D10B9" w:rsidRDefault="00DA6CBA">
            <w:pPr>
              <w:pStyle w:val="TableParagraph"/>
              <w:spacing w:before="117"/>
              <w:ind w:left="204"/>
              <w:rPr>
                <w:sz w:val="20"/>
              </w:rPr>
            </w:pPr>
            <w:r>
              <w:rPr>
                <w:rFonts w:ascii="Courier New"/>
                <w:w w:val="90"/>
                <w:sz w:val="20"/>
              </w:rPr>
              <w:t>o</w:t>
            </w:r>
            <w:r>
              <w:rPr>
                <w:rFonts w:ascii="Courier New"/>
                <w:spacing w:val="-73"/>
                <w:w w:val="90"/>
                <w:sz w:val="20"/>
              </w:rPr>
              <w:t xml:space="preserve"> </w:t>
            </w:r>
            <w:r>
              <w:rPr>
                <w:w w:val="90"/>
                <w:sz w:val="20"/>
              </w:rPr>
              <w:t>Cited</w:t>
            </w:r>
            <w:r>
              <w:rPr>
                <w:spacing w:val="-35"/>
                <w:w w:val="90"/>
                <w:sz w:val="20"/>
              </w:rPr>
              <w:t xml:space="preserve"> </w:t>
            </w:r>
            <w:r>
              <w:rPr>
                <w:w w:val="90"/>
                <w:sz w:val="20"/>
              </w:rPr>
              <w:t>references</w:t>
            </w:r>
            <w:r>
              <w:rPr>
                <w:spacing w:val="-34"/>
                <w:w w:val="90"/>
                <w:sz w:val="20"/>
              </w:rPr>
              <w:t xml:space="preserve"> </w:t>
            </w:r>
            <w:r>
              <w:rPr>
                <w:w w:val="90"/>
                <w:sz w:val="20"/>
              </w:rPr>
              <w:t>are</w:t>
            </w:r>
            <w:r>
              <w:rPr>
                <w:spacing w:val="-35"/>
                <w:w w:val="90"/>
                <w:sz w:val="20"/>
              </w:rPr>
              <w:t xml:space="preserve"> </w:t>
            </w:r>
            <w:r>
              <w:rPr>
                <w:w w:val="90"/>
                <w:sz w:val="20"/>
              </w:rPr>
              <w:t>not</w:t>
            </w:r>
            <w:r>
              <w:rPr>
                <w:spacing w:val="-34"/>
                <w:w w:val="90"/>
                <w:sz w:val="20"/>
              </w:rPr>
              <w:t xml:space="preserve"> </w:t>
            </w:r>
            <w:r>
              <w:rPr>
                <w:w w:val="90"/>
                <w:sz w:val="20"/>
              </w:rPr>
              <w:t>credible</w:t>
            </w:r>
            <w:r>
              <w:rPr>
                <w:spacing w:val="-35"/>
                <w:w w:val="90"/>
                <w:sz w:val="20"/>
              </w:rPr>
              <w:t xml:space="preserve"> </w:t>
            </w:r>
            <w:r>
              <w:rPr>
                <w:w w:val="90"/>
                <w:sz w:val="20"/>
              </w:rPr>
              <w:t>and/or</w:t>
            </w:r>
            <w:r>
              <w:rPr>
                <w:spacing w:val="-34"/>
                <w:w w:val="90"/>
                <w:sz w:val="20"/>
              </w:rPr>
              <w:t xml:space="preserve"> </w:t>
            </w:r>
            <w:r>
              <w:rPr>
                <w:w w:val="90"/>
                <w:sz w:val="20"/>
              </w:rPr>
              <w:t>out</w:t>
            </w:r>
            <w:r>
              <w:rPr>
                <w:spacing w:val="-35"/>
                <w:w w:val="90"/>
                <w:sz w:val="20"/>
              </w:rPr>
              <w:t xml:space="preserve"> </w:t>
            </w:r>
            <w:r>
              <w:rPr>
                <w:w w:val="90"/>
                <w:sz w:val="20"/>
              </w:rPr>
              <w:t>of</w:t>
            </w:r>
            <w:r>
              <w:rPr>
                <w:spacing w:val="-35"/>
                <w:w w:val="90"/>
                <w:sz w:val="20"/>
              </w:rPr>
              <w:t xml:space="preserve"> </w:t>
            </w:r>
            <w:r>
              <w:rPr>
                <w:w w:val="90"/>
                <w:sz w:val="20"/>
              </w:rPr>
              <w:t>date.</w:t>
            </w:r>
          </w:p>
        </w:tc>
        <w:tc>
          <w:tcPr>
            <w:tcW w:w="1074" w:type="dxa"/>
            <w:shd w:val="clear" w:color="auto" w:fill="F1F1F1"/>
          </w:tcPr>
          <w:p w:rsidR="008D10B9" w:rsidRDefault="00DA6CBA">
            <w:pPr>
              <w:pStyle w:val="TableParagraph"/>
              <w:spacing w:before="117"/>
              <w:ind w:left="14"/>
              <w:jc w:val="center"/>
              <w:rPr>
                <w:sz w:val="20"/>
              </w:rPr>
            </w:pPr>
            <w:r>
              <w:rPr>
                <w:w w:val="81"/>
                <w:sz w:val="20"/>
              </w:rPr>
              <w:t>1</w:t>
            </w:r>
          </w:p>
        </w:tc>
      </w:tr>
      <w:tr w:rsidR="008D10B9">
        <w:trPr>
          <w:trHeight w:val="1605"/>
        </w:trPr>
        <w:tc>
          <w:tcPr>
            <w:tcW w:w="2635" w:type="dxa"/>
            <w:vMerge w:val="restart"/>
            <w:tcBorders>
              <w:left w:val="single" w:sz="6" w:space="0" w:color="000000"/>
            </w:tcBorders>
          </w:tcPr>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spacing w:before="1"/>
              <w:rPr>
                <w:b/>
                <w:sz w:val="24"/>
              </w:rPr>
            </w:pPr>
          </w:p>
          <w:p w:rsidR="008D10B9" w:rsidRDefault="00DA6CBA">
            <w:pPr>
              <w:pStyle w:val="TableParagraph"/>
              <w:ind w:left="105"/>
              <w:rPr>
                <w:b/>
                <w:sz w:val="20"/>
              </w:rPr>
            </w:pPr>
            <w:r>
              <w:rPr>
                <w:b/>
                <w:w w:val="90"/>
                <w:sz w:val="20"/>
              </w:rPr>
              <w:t>Confidence/ Reliability</w:t>
            </w:r>
          </w:p>
        </w:tc>
        <w:tc>
          <w:tcPr>
            <w:tcW w:w="1277" w:type="dxa"/>
          </w:tcPr>
          <w:p w:rsidR="008D10B9" w:rsidRDefault="008D10B9">
            <w:pPr>
              <w:pStyle w:val="TableParagraph"/>
              <w:rPr>
                <w:b/>
              </w:rPr>
            </w:pPr>
          </w:p>
          <w:p w:rsidR="008D10B9" w:rsidRDefault="008D10B9">
            <w:pPr>
              <w:pStyle w:val="TableParagraph"/>
              <w:rPr>
                <w:b/>
              </w:rPr>
            </w:pPr>
          </w:p>
          <w:p w:rsidR="008D10B9" w:rsidRDefault="00DA6CBA">
            <w:pPr>
              <w:pStyle w:val="TableParagraph"/>
              <w:spacing w:before="180"/>
              <w:ind w:left="111"/>
              <w:rPr>
                <w:b/>
                <w:sz w:val="20"/>
              </w:rPr>
            </w:pPr>
            <w:r>
              <w:rPr>
                <w:b/>
                <w:w w:val="90"/>
                <w:sz w:val="20"/>
              </w:rPr>
              <w:t>high</w:t>
            </w:r>
          </w:p>
        </w:tc>
        <w:tc>
          <w:tcPr>
            <w:tcW w:w="4253" w:type="dxa"/>
          </w:tcPr>
          <w:p w:rsidR="008D10B9" w:rsidRDefault="00DA6CBA">
            <w:pPr>
              <w:pStyle w:val="TableParagraph"/>
              <w:spacing w:line="234" w:lineRule="exact"/>
              <w:ind w:left="204"/>
              <w:rPr>
                <w:sz w:val="20"/>
              </w:rPr>
            </w:pPr>
            <w:r>
              <w:rPr>
                <w:rFonts w:ascii="Courier New"/>
                <w:w w:val="85"/>
                <w:sz w:val="20"/>
              </w:rPr>
              <w:t>o</w:t>
            </w:r>
            <w:r>
              <w:rPr>
                <w:rFonts w:ascii="Courier New"/>
                <w:spacing w:val="-38"/>
                <w:w w:val="85"/>
                <w:sz w:val="20"/>
              </w:rPr>
              <w:t xml:space="preserve"> </w:t>
            </w:r>
            <w:r>
              <w:rPr>
                <w:w w:val="85"/>
                <w:sz w:val="20"/>
              </w:rPr>
              <w:t>Documented</w:t>
            </w:r>
            <w:r>
              <w:rPr>
                <w:spacing w:val="-17"/>
                <w:w w:val="85"/>
                <w:sz w:val="20"/>
              </w:rPr>
              <w:t xml:space="preserve"> </w:t>
            </w:r>
            <w:r>
              <w:rPr>
                <w:w w:val="85"/>
                <w:sz w:val="20"/>
              </w:rPr>
              <w:t>studies</w:t>
            </w:r>
            <w:r>
              <w:rPr>
                <w:spacing w:val="-19"/>
                <w:w w:val="85"/>
                <w:sz w:val="20"/>
              </w:rPr>
              <w:t xml:space="preserve"> </w:t>
            </w:r>
            <w:r>
              <w:rPr>
                <w:w w:val="85"/>
                <w:sz w:val="20"/>
              </w:rPr>
              <w:t>from</w:t>
            </w:r>
            <w:r>
              <w:rPr>
                <w:spacing w:val="-18"/>
                <w:w w:val="85"/>
                <w:sz w:val="20"/>
              </w:rPr>
              <w:t xml:space="preserve"> </w:t>
            </w:r>
            <w:r>
              <w:rPr>
                <w:w w:val="85"/>
                <w:sz w:val="20"/>
              </w:rPr>
              <w:t>highly</w:t>
            </w:r>
            <w:r>
              <w:rPr>
                <w:spacing w:val="-18"/>
                <w:w w:val="85"/>
                <w:sz w:val="20"/>
              </w:rPr>
              <w:t xml:space="preserve"> </w:t>
            </w:r>
            <w:r>
              <w:rPr>
                <w:w w:val="85"/>
                <w:sz w:val="20"/>
              </w:rPr>
              <w:t>reputable</w:t>
            </w:r>
            <w:r>
              <w:rPr>
                <w:spacing w:val="-18"/>
                <w:w w:val="85"/>
                <w:sz w:val="20"/>
              </w:rPr>
              <w:t xml:space="preserve"> </w:t>
            </w:r>
            <w:r>
              <w:rPr>
                <w:w w:val="85"/>
                <w:sz w:val="20"/>
              </w:rPr>
              <w:t>sources,</w:t>
            </w:r>
          </w:p>
          <w:p w:rsidR="008D10B9" w:rsidRDefault="00DA6CBA">
            <w:pPr>
              <w:pStyle w:val="TableParagraph"/>
              <w:spacing w:line="221" w:lineRule="exact"/>
              <w:ind w:left="420"/>
              <w:rPr>
                <w:sz w:val="20"/>
              </w:rPr>
            </w:pPr>
            <w:r>
              <w:rPr>
                <w:w w:val="90"/>
                <w:sz w:val="20"/>
              </w:rPr>
              <w:t>e.g. peer-reviewed.</w:t>
            </w:r>
          </w:p>
          <w:p w:rsidR="008D10B9" w:rsidRDefault="00DA6CBA">
            <w:pPr>
              <w:pStyle w:val="TableParagraph"/>
              <w:numPr>
                <w:ilvl w:val="0"/>
                <w:numId w:val="45"/>
              </w:numPr>
              <w:tabs>
                <w:tab w:val="left" w:pos="421"/>
              </w:tabs>
              <w:spacing w:before="14" w:line="220" w:lineRule="auto"/>
              <w:ind w:right="98"/>
              <w:rPr>
                <w:sz w:val="20"/>
              </w:rPr>
            </w:pPr>
            <w:r>
              <w:rPr>
                <w:w w:val="90"/>
                <w:sz w:val="20"/>
              </w:rPr>
              <w:t>Was</w:t>
            </w:r>
            <w:r>
              <w:rPr>
                <w:spacing w:val="-10"/>
                <w:w w:val="90"/>
                <w:sz w:val="20"/>
              </w:rPr>
              <w:t xml:space="preserve"> </w:t>
            </w:r>
            <w:r>
              <w:rPr>
                <w:w w:val="90"/>
                <w:sz w:val="20"/>
              </w:rPr>
              <w:t>conducted</w:t>
            </w:r>
            <w:r>
              <w:rPr>
                <w:spacing w:val="-10"/>
                <w:w w:val="90"/>
                <w:sz w:val="20"/>
              </w:rPr>
              <w:t xml:space="preserve"> </w:t>
            </w:r>
            <w:r>
              <w:rPr>
                <w:w w:val="90"/>
                <w:sz w:val="20"/>
              </w:rPr>
              <w:t>by</w:t>
            </w:r>
            <w:r>
              <w:rPr>
                <w:spacing w:val="-10"/>
                <w:w w:val="90"/>
                <w:sz w:val="20"/>
              </w:rPr>
              <w:t xml:space="preserve"> </w:t>
            </w:r>
            <w:r>
              <w:rPr>
                <w:w w:val="90"/>
                <w:sz w:val="20"/>
              </w:rPr>
              <w:t>professionals</w:t>
            </w:r>
            <w:r>
              <w:rPr>
                <w:spacing w:val="-10"/>
                <w:w w:val="90"/>
                <w:sz w:val="20"/>
              </w:rPr>
              <w:t xml:space="preserve"> </w:t>
            </w:r>
            <w:r>
              <w:rPr>
                <w:w w:val="90"/>
                <w:sz w:val="20"/>
              </w:rPr>
              <w:t>with</w:t>
            </w:r>
            <w:r>
              <w:rPr>
                <w:spacing w:val="-10"/>
                <w:w w:val="90"/>
                <w:sz w:val="20"/>
              </w:rPr>
              <w:t xml:space="preserve"> </w:t>
            </w:r>
            <w:r>
              <w:rPr>
                <w:w w:val="90"/>
                <w:sz w:val="20"/>
              </w:rPr>
              <w:t>adequate training,</w:t>
            </w:r>
            <w:r>
              <w:rPr>
                <w:spacing w:val="-21"/>
                <w:w w:val="90"/>
                <w:sz w:val="20"/>
              </w:rPr>
              <w:t xml:space="preserve"> </w:t>
            </w:r>
            <w:r>
              <w:rPr>
                <w:w w:val="90"/>
                <w:sz w:val="20"/>
              </w:rPr>
              <w:t>expertise,</w:t>
            </w:r>
            <w:r>
              <w:rPr>
                <w:spacing w:val="-20"/>
                <w:w w:val="90"/>
                <w:sz w:val="20"/>
              </w:rPr>
              <w:t xml:space="preserve"> </w:t>
            </w:r>
            <w:r>
              <w:rPr>
                <w:w w:val="90"/>
                <w:sz w:val="20"/>
              </w:rPr>
              <w:t>and</w:t>
            </w:r>
            <w:r>
              <w:rPr>
                <w:spacing w:val="-19"/>
                <w:w w:val="90"/>
                <w:sz w:val="20"/>
              </w:rPr>
              <w:t xml:space="preserve"> </w:t>
            </w:r>
            <w:r>
              <w:rPr>
                <w:w w:val="90"/>
                <w:sz w:val="20"/>
              </w:rPr>
              <w:t>knowledge</w:t>
            </w:r>
            <w:r>
              <w:rPr>
                <w:spacing w:val="-21"/>
                <w:w w:val="90"/>
                <w:sz w:val="20"/>
              </w:rPr>
              <w:t xml:space="preserve"> </w:t>
            </w:r>
            <w:r>
              <w:rPr>
                <w:w w:val="90"/>
                <w:sz w:val="20"/>
              </w:rPr>
              <w:t>of</w:t>
            </w:r>
            <w:r>
              <w:rPr>
                <w:spacing w:val="-20"/>
                <w:w w:val="90"/>
                <w:sz w:val="20"/>
              </w:rPr>
              <w:t xml:space="preserve"> </w:t>
            </w:r>
            <w:r>
              <w:rPr>
                <w:w w:val="90"/>
                <w:sz w:val="20"/>
              </w:rPr>
              <w:t>field.</w:t>
            </w:r>
          </w:p>
          <w:p w:rsidR="008D10B9" w:rsidRDefault="00DA6CBA">
            <w:pPr>
              <w:pStyle w:val="TableParagraph"/>
              <w:numPr>
                <w:ilvl w:val="0"/>
                <w:numId w:val="45"/>
              </w:numPr>
              <w:tabs>
                <w:tab w:val="left" w:pos="421"/>
              </w:tabs>
              <w:spacing w:before="16" w:line="223" w:lineRule="auto"/>
              <w:ind w:right="99"/>
              <w:rPr>
                <w:sz w:val="20"/>
              </w:rPr>
            </w:pPr>
            <w:r>
              <w:rPr>
                <w:w w:val="90"/>
                <w:sz w:val="20"/>
              </w:rPr>
              <w:t>There</w:t>
            </w:r>
            <w:r>
              <w:rPr>
                <w:spacing w:val="-20"/>
                <w:w w:val="90"/>
                <w:sz w:val="20"/>
              </w:rPr>
              <w:t xml:space="preserve"> </w:t>
            </w:r>
            <w:r>
              <w:rPr>
                <w:w w:val="90"/>
                <w:sz w:val="20"/>
              </w:rPr>
              <w:t>are</w:t>
            </w:r>
            <w:r>
              <w:rPr>
                <w:spacing w:val="-20"/>
                <w:w w:val="90"/>
                <w:sz w:val="20"/>
              </w:rPr>
              <w:t xml:space="preserve"> </w:t>
            </w:r>
            <w:r>
              <w:rPr>
                <w:w w:val="90"/>
                <w:sz w:val="20"/>
              </w:rPr>
              <w:t>no</w:t>
            </w:r>
            <w:r>
              <w:rPr>
                <w:spacing w:val="-20"/>
                <w:w w:val="90"/>
                <w:sz w:val="20"/>
              </w:rPr>
              <w:t xml:space="preserve"> </w:t>
            </w:r>
            <w:r>
              <w:rPr>
                <w:w w:val="90"/>
                <w:sz w:val="20"/>
              </w:rPr>
              <w:t>inconsistencies</w:t>
            </w:r>
            <w:r>
              <w:rPr>
                <w:spacing w:val="-19"/>
                <w:w w:val="90"/>
                <w:sz w:val="20"/>
              </w:rPr>
              <w:t xml:space="preserve"> </w:t>
            </w:r>
            <w:r>
              <w:rPr>
                <w:w w:val="90"/>
                <w:sz w:val="20"/>
              </w:rPr>
              <w:t>within</w:t>
            </w:r>
            <w:r>
              <w:rPr>
                <w:spacing w:val="-20"/>
                <w:w w:val="90"/>
                <w:sz w:val="20"/>
              </w:rPr>
              <w:t xml:space="preserve"> </w:t>
            </w:r>
            <w:r>
              <w:rPr>
                <w:w w:val="90"/>
                <w:sz w:val="20"/>
              </w:rPr>
              <w:t>the</w:t>
            </w:r>
            <w:r>
              <w:rPr>
                <w:spacing w:val="-20"/>
                <w:w w:val="90"/>
                <w:sz w:val="20"/>
              </w:rPr>
              <w:t xml:space="preserve"> </w:t>
            </w:r>
            <w:r>
              <w:rPr>
                <w:w w:val="90"/>
                <w:sz w:val="20"/>
              </w:rPr>
              <w:t>reported information.</w:t>
            </w:r>
          </w:p>
          <w:p w:rsidR="008D10B9" w:rsidRDefault="00DA6CBA">
            <w:pPr>
              <w:pStyle w:val="TableParagraph"/>
              <w:numPr>
                <w:ilvl w:val="0"/>
                <w:numId w:val="45"/>
              </w:numPr>
              <w:tabs>
                <w:tab w:val="left" w:pos="421"/>
              </w:tabs>
              <w:spacing w:before="1" w:line="213" w:lineRule="exact"/>
              <w:ind w:hanging="217"/>
              <w:rPr>
                <w:sz w:val="20"/>
              </w:rPr>
            </w:pPr>
            <w:r>
              <w:rPr>
                <w:w w:val="90"/>
                <w:sz w:val="20"/>
              </w:rPr>
              <w:t>Explained</w:t>
            </w:r>
            <w:r>
              <w:rPr>
                <w:spacing w:val="-31"/>
                <w:w w:val="90"/>
                <w:sz w:val="20"/>
              </w:rPr>
              <w:t xml:space="preserve"> </w:t>
            </w:r>
            <w:r>
              <w:rPr>
                <w:w w:val="90"/>
                <w:sz w:val="20"/>
              </w:rPr>
              <w:t>well,</w:t>
            </w:r>
            <w:r>
              <w:rPr>
                <w:spacing w:val="-31"/>
                <w:w w:val="90"/>
                <w:sz w:val="20"/>
              </w:rPr>
              <w:t xml:space="preserve"> </w:t>
            </w:r>
            <w:r>
              <w:rPr>
                <w:w w:val="90"/>
                <w:sz w:val="20"/>
              </w:rPr>
              <w:t>with</w:t>
            </w:r>
            <w:r>
              <w:rPr>
                <w:spacing w:val="-30"/>
                <w:w w:val="90"/>
                <w:sz w:val="20"/>
              </w:rPr>
              <w:t xml:space="preserve"> </w:t>
            </w:r>
            <w:r>
              <w:rPr>
                <w:w w:val="90"/>
                <w:sz w:val="20"/>
              </w:rPr>
              <w:t>no</w:t>
            </w:r>
            <w:r>
              <w:rPr>
                <w:spacing w:val="-30"/>
                <w:w w:val="90"/>
                <w:sz w:val="20"/>
              </w:rPr>
              <w:t xml:space="preserve"> </w:t>
            </w:r>
            <w:r>
              <w:rPr>
                <w:w w:val="90"/>
                <w:sz w:val="20"/>
              </w:rPr>
              <w:t>uncertainty</w:t>
            </w:r>
            <w:r>
              <w:rPr>
                <w:spacing w:val="-31"/>
                <w:w w:val="90"/>
                <w:sz w:val="20"/>
              </w:rPr>
              <w:t xml:space="preserve"> </w:t>
            </w:r>
            <w:r>
              <w:rPr>
                <w:w w:val="90"/>
                <w:sz w:val="20"/>
              </w:rPr>
              <w:t>after</w:t>
            </w:r>
            <w:r>
              <w:rPr>
                <w:spacing w:val="-30"/>
                <w:w w:val="90"/>
                <w:sz w:val="20"/>
              </w:rPr>
              <w:t xml:space="preserve"> </w:t>
            </w:r>
            <w:r>
              <w:rPr>
                <w:w w:val="90"/>
                <w:sz w:val="20"/>
              </w:rPr>
              <w:t>reading.</w:t>
            </w:r>
          </w:p>
        </w:tc>
        <w:tc>
          <w:tcPr>
            <w:tcW w:w="1074" w:type="dxa"/>
          </w:tcPr>
          <w:p w:rsidR="008D10B9" w:rsidRDefault="008D10B9">
            <w:pPr>
              <w:pStyle w:val="TableParagraph"/>
              <w:rPr>
                <w:b/>
              </w:rPr>
            </w:pPr>
          </w:p>
          <w:p w:rsidR="008D10B9" w:rsidRDefault="008D10B9">
            <w:pPr>
              <w:pStyle w:val="TableParagraph"/>
              <w:rPr>
                <w:b/>
              </w:rPr>
            </w:pPr>
          </w:p>
          <w:p w:rsidR="008D10B9" w:rsidRDefault="00DA6CBA">
            <w:pPr>
              <w:pStyle w:val="TableParagraph"/>
              <w:spacing w:before="177"/>
              <w:ind w:left="14"/>
              <w:jc w:val="center"/>
              <w:rPr>
                <w:sz w:val="20"/>
              </w:rPr>
            </w:pPr>
            <w:r>
              <w:rPr>
                <w:w w:val="81"/>
                <w:sz w:val="20"/>
              </w:rPr>
              <w:t>3</w:t>
            </w:r>
          </w:p>
        </w:tc>
      </w:tr>
      <w:tr w:rsidR="008D10B9">
        <w:trPr>
          <w:trHeight w:val="918"/>
        </w:trPr>
        <w:tc>
          <w:tcPr>
            <w:tcW w:w="2635" w:type="dxa"/>
            <w:vMerge/>
            <w:tcBorders>
              <w:top w:val="nil"/>
              <w:left w:val="single" w:sz="6" w:space="0" w:color="000000"/>
            </w:tcBorders>
          </w:tcPr>
          <w:p w:rsidR="008D10B9" w:rsidRDefault="008D10B9">
            <w:pPr>
              <w:rPr>
                <w:sz w:val="2"/>
                <w:szCs w:val="2"/>
              </w:rPr>
            </w:pPr>
          </w:p>
        </w:tc>
        <w:tc>
          <w:tcPr>
            <w:tcW w:w="1277" w:type="dxa"/>
          </w:tcPr>
          <w:p w:rsidR="008D10B9" w:rsidRDefault="008D10B9">
            <w:pPr>
              <w:pStyle w:val="TableParagraph"/>
              <w:spacing w:before="9"/>
              <w:rPr>
                <w:b/>
                <w:sz w:val="29"/>
              </w:rPr>
            </w:pPr>
          </w:p>
          <w:p w:rsidR="008D10B9" w:rsidRDefault="00DA6CBA">
            <w:pPr>
              <w:pStyle w:val="TableParagraph"/>
              <w:ind w:left="111"/>
              <w:rPr>
                <w:b/>
                <w:sz w:val="20"/>
              </w:rPr>
            </w:pPr>
            <w:r>
              <w:rPr>
                <w:b/>
                <w:w w:val="90"/>
                <w:sz w:val="20"/>
              </w:rPr>
              <w:t>medium</w:t>
            </w:r>
          </w:p>
        </w:tc>
        <w:tc>
          <w:tcPr>
            <w:tcW w:w="4253" w:type="dxa"/>
          </w:tcPr>
          <w:p w:rsidR="008D10B9" w:rsidRDefault="00DA6CBA">
            <w:pPr>
              <w:pStyle w:val="TableParagraph"/>
              <w:numPr>
                <w:ilvl w:val="0"/>
                <w:numId w:val="44"/>
              </w:numPr>
              <w:tabs>
                <w:tab w:val="left" w:pos="421"/>
              </w:tabs>
              <w:spacing w:before="9" w:line="223" w:lineRule="auto"/>
              <w:ind w:right="101"/>
              <w:rPr>
                <w:sz w:val="20"/>
              </w:rPr>
            </w:pPr>
            <w:r>
              <w:rPr>
                <w:w w:val="85"/>
                <w:sz w:val="20"/>
              </w:rPr>
              <w:t xml:space="preserve">Article from a reputable organization, but without </w:t>
            </w:r>
            <w:r>
              <w:rPr>
                <w:w w:val="90"/>
                <w:sz w:val="20"/>
              </w:rPr>
              <w:t>peer-review.</w:t>
            </w:r>
          </w:p>
          <w:p w:rsidR="008D10B9" w:rsidRDefault="00DA6CBA">
            <w:pPr>
              <w:pStyle w:val="TableParagraph"/>
              <w:numPr>
                <w:ilvl w:val="0"/>
                <w:numId w:val="44"/>
              </w:numPr>
              <w:tabs>
                <w:tab w:val="left" w:pos="421"/>
              </w:tabs>
              <w:spacing w:before="4" w:line="230" w:lineRule="exact"/>
              <w:ind w:right="99"/>
              <w:rPr>
                <w:sz w:val="20"/>
              </w:rPr>
            </w:pPr>
            <w:r>
              <w:rPr>
                <w:w w:val="85"/>
                <w:sz w:val="20"/>
              </w:rPr>
              <w:t>There</w:t>
            </w:r>
            <w:r>
              <w:rPr>
                <w:spacing w:val="-10"/>
                <w:w w:val="85"/>
                <w:sz w:val="20"/>
              </w:rPr>
              <w:t xml:space="preserve"> </w:t>
            </w:r>
            <w:r>
              <w:rPr>
                <w:w w:val="85"/>
                <w:sz w:val="20"/>
              </w:rPr>
              <w:t>are</w:t>
            </w:r>
            <w:r>
              <w:rPr>
                <w:spacing w:val="-10"/>
                <w:w w:val="85"/>
                <w:sz w:val="20"/>
              </w:rPr>
              <w:t xml:space="preserve"> </w:t>
            </w:r>
            <w:r>
              <w:rPr>
                <w:w w:val="85"/>
                <w:sz w:val="20"/>
              </w:rPr>
              <w:t>no</w:t>
            </w:r>
            <w:r>
              <w:rPr>
                <w:spacing w:val="-9"/>
                <w:w w:val="85"/>
                <w:sz w:val="20"/>
              </w:rPr>
              <w:t xml:space="preserve"> </w:t>
            </w:r>
            <w:r>
              <w:rPr>
                <w:w w:val="85"/>
                <w:sz w:val="20"/>
              </w:rPr>
              <w:t>obvious</w:t>
            </w:r>
            <w:r>
              <w:rPr>
                <w:spacing w:val="-10"/>
                <w:w w:val="85"/>
                <w:sz w:val="20"/>
              </w:rPr>
              <w:t xml:space="preserve"> </w:t>
            </w:r>
            <w:r>
              <w:rPr>
                <w:w w:val="85"/>
                <w:sz w:val="20"/>
              </w:rPr>
              <w:t>mistakes</w:t>
            </w:r>
            <w:r>
              <w:rPr>
                <w:spacing w:val="-7"/>
                <w:w w:val="85"/>
                <w:sz w:val="20"/>
              </w:rPr>
              <w:t xml:space="preserve"> </w:t>
            </w:r>
            <w:r>
              <w:rPr>
                <w:w w:val="85"/>
                <w:sz w:val="20"/>
              </w:rPr>
              <w:t>within</w:t>
            </w:r>
            <w:r>
              <w:rPr>
                <w:spacing w:val="-9"/>
                <w:w w:val="85"/>
                <w:sz w:val="20"/>
              </w:rPr>
              <w:t xml:space="preserve"> </w:t>
            </w:r>
            <w:r>
              <w:rPr>
                <w:w w:val="85"/>
                <w:sz w:val="20"/>
              </w:rPr>
              <w:t>the</w:t>
            </w:r>
            <w:r>
              <w:rPr>
                <w:spacing w:val="-10"/>
                <w:w w:val="85"/>
                <w:sz w:val="20"/>
              </w:rPr>
              <w:t xml:space="preserve"> </w:t>
            </w:r>
            <w:r>
              <w:rPr>
                <w:w w:val="85"/>
                <w:sz w:val="20"/>
              </w:rPr>
              <w:t xml:space="preserve">reported </w:t>
            </w:r>
            <w:r>
              <w:rPr>
                <w:w w:val="90"/>
                <w:sz w:val="20"/>
              </w:rPr>
              <w:t>information.</w:t>
            </w:r>
          </w:p>
        </w:tc>
        <w:tc>
          <w:tcPr>
            <w:tcW w:w="1074" w:type="dxa"/>
          </w:tcPr>
          <w:p w:rsidR="008D10B9" w:rsidRDefault="008D10B9">
            <w:pPr>
              <w:pStyle w:val="TableParagraph"/>
              <w:spacing w:before="6"/>
              <w:rPr>
                <w:b/>
                <w:sz w:val="29"/>
              </w:rPr>
            </w:pPr>
          </w:p>
          <w:p w:rsidR="008D10B9" w:rsidRDefault="00DA6CBA">
            <w:pPr>
              <w:pStyle w:val="TableParagraph"/>
              <w:ind w:left="14"/>
              <w:jc w:val="center"/>
              <w:rPr>
                <w:sz w:val="20"/>
              </w:rPr>
            </w:pPr>
            <w:r>
              <w:rPr>
                <w:w w:val="81"/>
                <w:sz w:val="20"/>
              </w:rPr>
              <w:t>2</w:t>
            </w:r>
          </w:p>
        </w:tc>
      </w:tr>
      <w:tr w:rsidR="008D10B9">
        <w:trPr>
          <w:trHeight w:val="2294"/>
        </w:trPr>
        <w:tc>
          <w:tcPr>
            <w:tcW w:w="2635" w:type="dxa"/>
            <w:vMerge/>
            <w:tcBorders>
              <w:top w:val="nil"/>
              <w:left w:val="single" w:sz="6" w:space="0" w:color="000000"/>
            </w:tcBorders>
          </w:tcPr>
          <w:p w:rsidR="008D10B9" w:rsidRDefault="008D10B9">
            <w:pPr>
              <w:rPr>
                <w:sz w:val="2"/>
                <w:szCs w:val="2"/>
              </w:rPr>
            </w:pPr>
          </w:p>
        </w:tc>
        <w:tc>
          <w:tcPr>
            <w:tcW w:w="1277" w:type="dxa"/>
          </w:tcPr>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spacing w:before="5"/>
              <w:rPr>
                <w:b/>
                <w:sz w:val="23"/>
              </w:rPr>
            </w:pPr>
          </w:p>
          <w:p w:rsidR="008D10B9" w:rsidRDefault="00DA6CBA">
            <w:pPr>
              <w:pStyle w:val="TableParagraph"/>
              <w:spacing w:before="1"/>
              <w:ind w:left="111"/>
              <w:rPr>
                <w:b/>
                <w:sz w:val="20"/>
              </w:rPr>
            </w:pPr>
            <w:r>
              <w:rPr>
                <w:b/>
                <w:w w:val="90"/>
                <w:sz w:val="20"/>
              </w:rPr>
              <w:t>low</w:t>
            </w:r>
          </w:p>
        </w:tc>
        <w:tc>
          <w:tcPr>
            <w:tcW w:w="4253" w:type="dxa"/>
          </w:tcPr>
          <w:p w:rsidR="008D10B9" w:rsidRDefault="00DA6CBA">
            <w:pPr>
              <w:pStyle w:val="TableParagraph"/>
              <w:numPr>
                <w:ilvl w:val="0"/>
                <w:numId w:val="43"/>
              </w:numPr>
              <w:tabs>
                <w:tab w:val="left" w:pos="421"/>
              </w:tabs>
              <w:spacing w:before="10" w:line="220" w:lineRule="auto"/>
              <w:ind w:right="98"/>
              <w:rPr>
                <w:sz w:val="20"/>
              </w:rPr>
            </w:pPr>
            <w:r>
              <w:rPr>
                <w:w w:val="85"/>
                <w:sz w:val="20"/>
              </w:rPr>
              <w:t xml:space="preserve">Was conducted by professionals/ organizations </w:t>
            </w:r>
            <w:r>
              <w:rPr>
                <w:w w:val="90"/>
                <w:sz w:val="20"/>
              </w:rPr>
              <w:t>exhibiting</w:t>
            </w:r>
            <w:r>
              <w:rPr>
                <w:spacing w:val="-24"/>
                <w:w w:val="90"/>
                <w:sz w:val="20"/>
              </w:rPr>
              <w:t xml:space="preserve"> </w:t>
            </w:r>
            <w:r>
              <w:rPr>
                <w:w w:val="90"/>
                <w:sz w:val="20"/>
              </w:rPr>
              <w:t>inadequate</w:t>
            </w:r>
            <w:r>
              <w:rPr>
                <w:spacing w:val="-24"/>
                <w:w w:val="90"/>
                <w:sz w:val="20"/>
              </w:rPr>
              <w:t xml:space="preserve"> </w:t>
            </w:r>
            <w:r>
              <w:rPr>
                <w:w w:val="90"/>
                <w:sz w:val="20"/>
              </w:rPr>
              <w:t>knowledge</w:t>
            </w:r>
            <w:r>
              <w:rPr>
                <w:spacing w:val="-23"/>
                <w:w w:val="90"/>
                <w:sz w:val="20"/>
              </w:rPr>
              <w:t xml:space="preserve"> </w:t>
            </w:r>
            <w:r>
              <w:rPr>
                <w:w w:val="90"/>
                <w:sz w:val="20"/>
              </w:rPr>
              <w:t>of</w:t>
            </w:r>
            <w:r>
              <w:rPr>
                <w:spacing w:val="-24"/>
                <w:w w:val="90"/>
                <w:sz w:val="20"/>
              </w:rPr>
              <w:t xml:space="preserve"> </w:t>
            </w:r>
            <w:r>
              <w:rPr>
                <w:w w:val="90"/>
                <w:sz w:val="20"/>
              </w:rPr>
              <w:t>the</w:t>
            </w:r>
            <w:r>
              <w:rPr>
                <w:spacing w:val="-23"/>
                <w:w w:val="90"/>
                <w:sz w:val="20"/>
              </w:rPr>
              <w:t xml:space="preserve"> </w:t>
            </w:r>
            <w:r>
              <w:rPr>
                <w:w w:val="90"/>
                <w:sz w:val="20"/>
              </w:rPr>
              <w:t>field.</w:t>
            </w:r>
          </w:p>
          <w:p w:rsidR="008D10B9" w:rsidRDefault="00DA6CBA">
            <w:pPr>
              <w:pStyle w:val="TableParagraph"/>
              <w:numPr>
                <w:ilvl w:val="0"/>
                <w:numId w:val="43"/>
              </w:numPr>
              <w:tabs>
                <w:tab w:val="left" w:pos="421"/>
              </w:tabs>
              <w:spacing w:before="18" w:line="220" w:lineRule="auto"/>
              <w:ind w:right="96"/>
              <w:rPr>
                <w:sz w:val="20"/>
              </w:rPr>
            </w:pPr>
            <w:r>
              <w:rPr>
                <w:w w:val="90"/>
                <w:sz w:val="20"/>
              </w:rPr>
              <w:t>There are inconsistencies in the reported information.</w:t>
            </w:r>
          </w:p>
          <w:p w:rsidR="008D10B9" w:rsidRDefault="00DA6CBA">
            <w:pPr>
              <w:pStyle w:val="TableParagraph"/>
              <w:numPr>
                <w:ilvl w:val="0"/>
                <w:numId w:val="43"/>
              </w:numPr>
              <w:tabs>
                <w:tab w:val="left" w:pos="421"/>
              </w:tabs>
              <w:spacing w:before="16" w:line="223" w:lineRule="auto"/>
              <w:ind w:right="99"/>
              <w:rPr>
                <w:sz w:val="20"/>
              </w:rPr>
            </w:pPr>
            <w:r>
              <w:rPr>
                <w:w w:val="90"/>
                <w:sz w:val="20"/>
              </w:rPr>
              <w:t>There are many remaining uncertainties after reading.</w:t>
            </w:r>
          </w:p>
          <w:p w:rsidR="008D10B9" w:rsidRDefault="00DA6CBA">
            <w:pPr>
              <w:pStyle w:val="TableParagraph"/>
              <w:numPr>
                <w:ilvl w:val="0"/>
                <w:numId w:val="43"/>
              </w:numPr>
              <w:tabs>
                <w:tab w:val="left" w:pos="421"/>
              </w:tabs>
              <w:spacing w:before="13" w:line="223" w:lineRule="auto"/>
              <w:ind w:right="98"/>
              <w:rPr>
                <w:sz w:val="20"/>
              </w:rPr>
            </w:pPr>
            <w:r>
              <w:rPr>
                <w:w w:val="85"/>
                <w:sz w:val="20"/>
              </w:rPr>
              <w:t>Although</w:t>
            </w:r>
            <w:r>
              <w:rPr>
                <w:spacing w:val="-24"/>
                <w:w w:val="85"/>
                <w:sz w:val="20"/>
              </w:rPr>
              <w:t xml:space="preserve"> </w:t>
            </w:r>
            <w:r>
              <w:rPr>
                <w:w w:val="85"/>
                <w:sz w:val="20"/>
              </w:rPr>
              <w:t>not</w:t>
            </w:r>
            <w:r>
              <w:rPr>
                <w:spacing w:val="-24"/>
                <w:w w:val="85"/>
                <w:sz w:val="20"/>
              </w:rPr>
              <w:t xml:space="preserve"> </w:t>
            </w:r>
            <w:r>
              <w:rPr>
                <w:w w:val="85"/>
                <w:sz w:val="20"/>
              </w:rPr>
              <w:t>used</w:t>
            </w:r>
            <w:r>
              <w:rPr>
                <w:spacing w:val="-24"/>
                <w:w w:val="85"/>
                <w:sz w:val="20"/>
              </w:rPr>
              <w:t xml:space="preserve"> </w:t>
            </w:r>
            <w:r>
              <w:rPr>
                <w:w w:val="85"/>
                <w:sz w:val="20"/>
              </w:rPr>
              <w:t>for</w:t>
            </w:r>
            <w:r>
              <w:rPr>
                <w:spacing w:val="-23"/>
                <w:w w:val="85"/>
                <w:sz w:val="20"/>
              </w:rPr>
              <w:t xml:space="preserve"> </w:t>
            </w:r>
            <w:r>
              <w:rPr>
                <w:w w:val="85"/>
                <w:sz w:val="20"/>
              </w:rPr>
              <w:t>this</w:t>
            </w:r>
            <w:r>
              <w:rPr>
                <w:spacing w:val="-22"/>
                <w:w w:val="85"/>
                <w:sz w:val="20"/>
              </w:rPr>
              <w:t xml:space="preserve"> </w:t>
            </w:r>
            <w:r>
              <w:rPr>
                <w:w w:val="85"/>
                <w:sz w:val="20"/>
              </w:rPr>
              <w:t>SFD,</w:t>
            </w:r>
            <w:r>
              <w:rPr>
                <w:spacing w:val="-25"/>
                <w:w w:val="85"/>
                <w:sz w:val="20"/>
              </w:rPr>
              <w:t xml:space="preserve"> </w:t>
            </w:r>
            <w:r>
              <w:rPr>
                <w:w w:val="85"/>
                <w:sz w:val="20"/>
              </w:rPr>
              <w:t>facts</w:t>
            </w:r>
            <w:r>
              <w:rPr>
                <w:spacing w:val="-24"/>
                <w:w w:val="85"/>
                <w:sz w:val="20"/>
              </w:rPr>
              <w:t xml:space="preserve"> </w:t>
            </w:r>
            <w:r>
              <w:rPr>
                <w:w w:val="85"/>
                <w:sz w:val="20"/>
              </w:rPr>
              <w:t>are</w:t>
            </w:r>
            <w:r>
              <w:rPr>
                <w:spacing w:val="-24"/>
                <w:w w:val="85"/>
                <w:sz w:val="20"/>
              </w:rPr>
              <w:t xml:space="preserve"> </w:t>
            </w:r>
            <w:r>
              <w:rPr>
                <w:w w:val="85"/>
                <w:sz w:val="20"/>
              </w:rPr>
              <w:t>reported</w:t>
            </w:r>
            <w:r>
              <w:rPr>
                <w:spacing w:val="-24"/>
                <w:w w:val="85"/>
                <w:sz w:val="20"/>
              </w:rPr>
              <w:t xml:space="preserve"> </w:t>
            </w:r>
            <w:r>
              <w:rPr>
                <w:w w:val="85"/>
                <w:sz w:val="20"/>
              </w:rPr>
              <w:t xml:space="preserve">in </w:t>
            </w:r>
            <w:r>
              <w:rPr>
                <w:w w:val="90"/>
                <w:sz w:val="20"/>
              </w:rPr>
              <w:t>the</w:t>
            </w:r>
            <w:r>
              <w:rPr>
                <w:spacing w:val="-10"/>
                <w:w w:val="90"/>
                <w:sz w:val="20"/>
              </w:rPr>
              <w:t xml:space="preserve"> </w:t>
            </w:r>
            <w:r>
              <w:rPr>
                <w:w w:val="90"/>
                <w:sz w:val="20"/>
              </w:rPr>
              <w:t>report</w:t>
            </w:r>
            <w:r>
              <w:rPr>
                <w:spacing w:val="-11"/>
                <w:w w:val="90"/>
                <w:sz w:val="20"/>
              </w:rPr>
              <w:t xml:space="preserve"> </w:t>
            </w:r>
            <w:r>
              <w:rPr>
                <w:w w:val="90"/>
                <w:sz w:val="20"/>
              </w:rPr>
              <w:t>that</w:t>
            </w:r>
            <w:r>
              <w:rPr>
                <w:spacing w:val="-9"/>
                <w:w w:val="90"/>
                <w:sz w:val="20"/>
              </w:rPr>
              <w:t xml:space="preserve"> </w:t>
            </w:r>
            <w:r>
              <w:rPr>
                <w:w w:val="90"/>
                <w:sz w:val="20"/>
              </w:rPr>
              <w:t>are</w:t>
            </w:r>
            <w:r>
              <w:rPr>
                <w:spacing w:val="-11"/>
                <w:w w:val="90"/>
                <w:sz w:val="20"/>
              </w:rPr>
              <w:t xml:space="preserve"> </w:t>
            </w:r>
            <w:r>
              <w:rPr>
                <w:w w:val="90"/>
                <w:sz w:val="20"/>
              </w:rPr>
              <w:t>not</w:t>
            </w:r>
            <w:r>
              <w:rPr>
                <w:spacing w:val="-10"/>
                <w:w w:val="90"/>
                <w:sz w:val="20"/>
              </w:rPr>
              <w:t xml:space="preserve"> </w:t>
            </w:r>
            <w:r>
              <w:rPr>
                <w:w w:val="90"/>
                <w:sz w:val="20"/>
              </w:rPr>
              <w:t>correct.</w:t>
            </w:r>
          </w:p>
          <w:p w:rsidR="008D10B9" w:rsidRDefault="00DA6CBA">
            <w:pPr>
              <w:pStyle w:val="TableParagraph"/>
              <w:numPr>
                <w:ilvl w:val="0"/>
                <w:numId w:val="43"/>
              </w:numPr>
              <w:tabs>
                <w:tab w:val="left" w:pos="421"/>
              </w:tabs>
              <w:spacing w:before="9" w:line="228" w:lineRule="exact"/>
              <w:ind w:right="100"/>
              <w:rPr>
                <w:sz w:val="20"/>
              </w:rPr>
            </w:pPr>
            <w:r>
              <w:rPr>
                <w:w w:val="85"/>
                <w:sz w:val="20"/>
              </w:rPr>
              <w:t>Data</w:t>
            </w:r>
            <w:r>
              <w:rPr>
                <w:spacing w:val="-26"/>
                <w:w w:val="85"/>
                <w:sz w:val="20"/>
              </w:rPr>
              <w:t xml:space="preserve"> </w:t>
            </w:r>
            <w:r>
              <w:rPr>
                <w:w w:val="85"/>
                <w:sz w:val="20"/>
              </w:rPr>
              <w:t>collection</w:t>
            </w:r>
            <w:r>
              <w:rPr>
                <w:spacing w:val="-25"/>
                <w:w w:val="85"/>
                <w:sz w:val="20"/>
              </w:rPr>
              <w:t xml:space="preserve"> </w:t>
            </w:r>
            <w:r>
              <w:rPr>
                <w:w w:val="85"/>
                <w:sz w:val="20"/>
              </w:rPr>
              <w:t>or</w:t>
            </w:r>
            <w:r>
              <w:rPr>
                <w:spacing w:val="-25"/>
                <w:w w:val="85"/>
                <w:sz w:val="20"/>
              </w:rPr>
              <w:t xml:space="preserve"> </w:t>
            </w:r>
            <w:r>
              <w:rPr>
                <w:w w:val="85"/>
                <w:sz w:val="20"/>
              </w:rPr>
              <w:t>measurements</w:t>
            </w:r>
            <w:r>
              <w:rPr>
                <w:spacing w:val="-24"/>
                <w:w w:val="85"/>
                <w:sz w:val="20"/>
              </w:rPr>
              <w:t xml:space="preserve"> </w:t>
            </w:r>
            <w:r>
              <w:rPr>
                <w:w w:val="85"/>
                <w:sz w:val="20"/>
              </w:rPr>
              <w:t>are</w:t>
            </w:r>
            <w:r>
              <w:rPr>
                <w:spacing w:val="-25"/>
                <w:w w:val="85"/>
                <w:sz w:val="20"/>
              </w:rPr>
              <w:t xml:space="preserve"> </w:t>
            </w:r>
            <w:r>
              <w:rPr>
                <w:w w:val="85"/>
                <w:sz w:val="20"/>
              </w:rPr>
              <w:t>inadequate</w:t>
            </w:r>
            <w:r>
              <w:rPr>
                <w:spacing w:val="-25"/>
                <w:w w:val="85"/>
                <w:sz w:val="20"/>
              </w:rPr>
              <w:t xml:space="preserve"> </w:t>
            </w:r>
            <w:r>
              <w:rPr>
                <w:w w:val="85"/>
                <w:sz w:val="20"/>
              </w:rPr>
              <w:t xml:space="preserve">to </w:t>
            </w:r>
            <w:r>
              <w:rPr>
                <w:w w:val="90"/>
                <w:sz w:val="20"/>
              </w:rPr>
              <w:t>support the stated</w:t>
            </w:r>
            <w:r>
              <w:rPr>
                <w:spacing w:val="-36"/>
                <w:w w:val="90"/>
                <w:sz w:val="20"/>
              </w:rPr>
              <w:t xml:space="preserve"> </w:t>
            </w:r>
            <w:r>
              <w:rPr>
                <w:w w:val="90"/>
                <w:sz w:val="20"/>
              </w:rPr>
              <w:t>conclusions.</w:t>
            </w:r>
          </w:p>
        </w:tc>
        <w:tc>
          <w:tcPr>
            <w:tcW w:w="1074" w:type="dxa"/>
          </w:tcPr>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spacing w:before="5"/>
              <w:rPr>
                <w:b/>
                <w:sz w:val="23"/>
              </w:rPr>
            </w:pPr>
          </w:p>
          <w:p w:rsidR="008D10B9" w:rsidRDefault="00DA6CBA">
            <w:pPr>
              <w:pStyle w:val="TableParagraph"/>
              <w:spacing w:before="1"/>
              <w:ind w:left="14"/>
              <w:jc w:val="center"/>
              <w:rPr>
                <w:sz w:val="20"/>
              </w:rPr>
            </w:pPr>
            <w:r>
              <w:rPr>
                <w:w w:val="81"/>
                <w:sz w:val="20"/>
              </w:rPr>
              <w:t>1</w:t>
            </w:r>
          </w:p>
        </w:tc>
      </w:tr>
      <w:tr w:rsidR="008D10B9">
        <w:trPr>
          <w:trHeight w:val="470"/>
        </w:trPr>
        <w:tc>
          <w:tcPr>
            <w:tcW w:w="2635" w:type="dxa"/>
            <w:vMerge w:val="restart"/>
            <w:tcBorders>
              <w:left w:val="single" w:sz="6" w:space="0" w:color="000000"/>
            </w:tcBorders>
            <w:shd w:val="clear" w:color="auto" w:fill="F1F1F1"/>
          </w:tcPr>
          <w:p w:rsidR="008D10B9" w:rsidRDefault="008D10B9">
            <w:pPr>
              <w:pStyle w:val="TableParagraph"/>
              <w:rPr>
                <w:b/>
              </w:rPr>
            </w:pPr>
          </w:p>
          <w:p w:rsidR="008D10B9" w:rsidRDefault="008D10B9">
            <w:pPr>
              <w:pStyle w:val="TableParagraph"/>
              <w:spacing w:before="10"/>
              <w:rPr>
                <w:b/>
                <w:sz w:val="29"/>
              </w:rPr>
            </w:pPr>
          </w:p>
          <w:p w:rsidR="008D10B9" w:rsidRDefault="00DA6CBA">
            <w:pPr>
              <w:pStyle w:val="TableParagraph"/>
              <w:ind w:left="105"/>
              <w:rPr>
                <w:b/>
                <w:sz w:val="20"/>
              </w:rPr>
            </w:pPr>
            <w:r>
              <w:rPr>
                <w:b/>
                <w:w w:val="90"/>
                <w:sz w:val="20"/>
              </w:rPr>
              <w:t>Documentation</w:t>
            </w:r>
          </w:p>
        </w:tc>
        <w:tc>
          <w:tcPr>
            <w:tcW w:w="1277" w:type="dxa"/>
            <w:shd w:val="clear" w:color="auto" w:fill="F1F1F1"/>
          </w:tcPr>
          <w:p w:rsidR="008D10B9" w:rsidRDefault="00DA6CBA">
            <w:pPr>
              <w:pStyle w:val="TableParagraph"/>
              <w:spacing w:before="117"/>
              <w:ind w:left="111"/>
              <w:rPr>
                <w:b/>
                <w:sz w:val="20"/>
              </w:rPr>
            </w:pPr>
            <w:r>
              <w:rPr>
                <w:b/>
                <w:w w:val="90"/>
                <w:sz w:val="20"/>
              </w:rPr>
              <w:t>high</w:t>
            </w:r>
          </w:p>
        </w:tc>
        <w:tc>
          <w:tcPr>
            <w:tcW w:w="4253" w:type="dxa"/>
            <w:shd w:val="clear" w:color="auto" w:fill="F1F1F1"/>
          </w:tcPr>
          <w:p w:rsidR="008D10B9" w:rsidRDefault="00DA6CBA">
            <w:pPr>
              <w:pStyle w:val="TableParagraph"/>
              <w:spacing w:before="5" w:line="230" w:lineRule="exact"/>
              <w:ind w:left="420" w:hanging="216"/>
              <w:rPr>
                <w:sz w:val="20"/>
              </w:rPr>
            </w:pPr>
            <w:r>
              <w:rPr>
                <w:rFonts w:ascii="Courier New"/>
                <w:w w:val="85"/>
                <w:sz w:val="20"/>
              </w:rPr>
              <w:t>o</w:t>
            </w:r>
            <w:r>
              <w:rPr>
                <w:rFonts w:ascii="Courier New"/>
                <w:spacing w:val="-39"/>
                <w:w w:val="85"/>
                <w:sz w:val="20"/>
              </w:rPr>
              <w:t xml:space="preserve"> </w:t>
            </w:r>
            <w:r>
              <w:rPr>
                <w:w w:val="85"/>
                <w:sz w:val="20"/>
              </w:rPr>
              <w:t>Methodology</w:t>
            </w:r>
            <w:r>
              <w:rPr>
                <w:spacing w:val="-20"/>
                <w:w w:val="85"/>
                <w:sz w:val="20"/>
              </w:rPr>
              <w:t xml:space="preserve"> </w:t>
            </w:r>
            <w:r>
              <w:rPr>
                <w:w w:val="85"/>
                <w:sz w:val="20"/>
              </w:rPr>
              <w:t>clearly</w:t>
            </w:r>
            <w:r>
              <w:rPr>
                <w:spacing w:val="-22"/>
                <w:w w:val="85"/>
                <w:sz w:val="20"/>
              </w:rPr>
              <w:t xml:space="preserve"> </w:t>
            </w:r>
            <w:r>
              <w:rPr>
                <w:w w:val="85"/>
                <w:sz w:val="20"/>
              </w:rPr>
              <w:t>reported</w:t>
            </w:r>
            <w:r>
              <w:rPr>
                <w:spacing w:val="-19"/>
                <w:w w:val="85"/>
                <w:sz w:val="20"/>
              </w:rPr>
              <w:t xml:space="preserve"> </w:t>
            </w:r>
            <w:r>
              <w:rPr>
                <w:w w:val="85"/>
                <w:sz w:val="20"/>
              </w:rPr>
              <w:t>in</w:t>
            </w:r>
            <w:r>
              <w:rPr>
                <w:spacing w:val="-21"/>
                <w:w w:val="85"/>
                <w:sz w:val="20"/>
              </w:rPr>
              <w:t xml:space="preserve"> </w:t>
            </w:r>
            <w:r>
              <w:rPr>
                <w:w w:val="85"/>
                <w:sz w:val="20"/>
              </w:rPr>
              <w:t>a</w:t>
            </w:r>
            <w:r>
              <w:rPr>
                <w:spacing w:val="-18"/>
                <w:w w:val="85"/>
                <w:sz w:val="20"/>
              </w:rPr>
              <w:t xml:space="preserve"> </w:t>
            </w:r>
            <w:r>
              <w:rPr>
                <w:w w:val="85"/>
                <w:sz w:val="20"/>
              </w:rPr>
              <w:t>fashion</w:t>
            </w:r>
            <w:r>
              <w:rPr>
                <w:spacing w:val="-21"/>
                <w:w w:val="85"/>
                <w:sz w:val="20"/>
              </w:rPr>
              <w:t xml:space="preserve"> </w:t>
            </w:r>
            <w:r>
              <w:rPr>
                <w:w w:val="85"/>
                <w:sz w:val="20"/>
              </w:rPr>
              <w:t>that</w:t>
            </w:r>
            <w:r>
              <w:rPr>
                <w:spacing w:val="-20"/>
                <w:w w:val="85"/>
                <w:sz w:val="20"/>
              </w:rPr>
              <w:t xml:space="preserve"> </w:t>
            </w:r>
            <w:r>
              <w:rPr>
                <w:w w:val="85"/>
                <w:sz w:val="20"/>
              </w:rPr>
              <w:t xml:space="preserve">study </w:t>
            </w:r>
            <w:r>
              <w:rPr>
                <w:w w:val="90"/>
                <w:sz w:val="20"/>
              </w:rPr>
              <w:t>would be easily</w:t>
            </w:r>
            <w:r>
              <w:rPr>
                <w:spacing w:val="-28"/>
                <w:w w:val="90"/>
                <w:sz w:val="20"/>
              </w:rPr>
              <w:t xml:space="preserve"> </w:t>
            </w:r>
            <w:r>
              <w:rPr>
                <w:w w:val="90"/>
                <w:sz w:val="20"/>
              </w:rPr>
              <w:t>replicable.</w:t>
            </w:r>
          </w:p>
        </w:tc>
        <w:tc>
          <w:tcPr>
            <w:tcW w:w="1074" w:type="dxa"/>
            <w:shd w:val="clear" w:color="auto" w:fill="F1F1F1"/>
          </w:tcPr>
          <w:p w:rsidR="008D10B9" w:rsidRDefault="00DA6CBA">
            <w:pPr>
              <w:pStyle w:val="TableParagraph"/>
              <w:spacing w:before="117"/>
              <w:ind w:left="14"/>
              <w:jc w:val="center"/>
              <w:rPr>
                <w:sz w:val="20"/>
              </w:rPr>
            </w:pPr>
            <w:r>
              <w:rPr>
                <w:w w:val="81"/>
                <w:sz w:val="20"/>
              </w:rPr>
              <w:t>3</w:t>
            </w:r>
          </w:p>
        </w:tc>
      </w:tr>
      <w:tr w:rsidR="008D10B9">
        <w:trPr>
          <w:trHeight w:val="470"/>
        </w:trPr>
        <w:tc>
          <w:tcPr>
            <w:tcW w:w="2635" w:type="dxa"/>
            <w:vMerge/>
            <w:tcBorders>
              <w:top w:val="nil"/>
              <w:left w:val="single" w:sz="6" w:space="0" w:color="000000"/>
            </w:tcBorders>
            <w:shd w:val="clear" w:color="auto" w:fill="F1F1F1"/>
          </w:tcPr>
          <w:p w:rsidR="008D10B9" w:rsidRDefault="008D10B9">
            <w:pPr>
              <w:rPr>
                <w:sz w:val="2"/>
                <w:szCs w:val="2"/>
              </w:rPr>
            </w:pPr>
          </w:p>
        </w:tc>
        <w:tc>
          <w:tcPr>
            <w:tcW w:w="1277" w:type="dxa"/>
            <w:shd w:val="clear" w:color="auto" w:fill="F1F1F1"/>
          </w:tcPr>
          <w:p w:rsidR="008D10B9" w:rsidRDefault="00DA6CBA">
            <w:pPr>
              <w:pStyle w:val="TableParagraph"/>
              <w:spacing w:before="117"/>
              <w:ind w:left="111"/>
              <w:rPr>
                <w:b/>
                <w:sz w:val="20"/>
              </w:rPr>
            </w:pPr>
            <w:r>
              <w:rPr>
                <w:b/>
                <w:w w:val="90"/>
                <w:sz w:val="20"/>
              </w:rPr>
              <w:t>medium</w:t>
            </w:r>
          </w:p>
        </w:tc>
        <w:tc>
          <w:tcPr>
            <w:tcW w:w="4253" w:type="dxa"/>
            <w:shd w:val="clear" w:color="auto" w:fill="F1F1F1"/>
          </w:tcPr>
          <w:p w:rsidR="008D10B9" w:rsidRDefault="00DA6CBA">
            <w:pPr>
              <w:pStyle w:val="TableParagraph"/>
              <w:spacing w:before="5" w:line="230" w:lineRule="exact"/>
              <w:ind w:left="420" w:right="90" w:hanging="216"/>
              <w:rPr>
                <w:sz w:val="20"/>
              </w:rPr>
            </w:pPr>
            <w:r>
              <w:rPr>
                <w:rFonts w:ascii="Courier New"/>
                <w:w w:val="90"/>
                <w:sz w:val="20"/>
              </w:rPr>
              <w:t>o</w:t>
            </w:r>
            <w:r>
              <w:rPr>
                <w:rFonts w:ascii="Courier New"/>
                <w:spacing w:val="-73"/>
                <w:w w:val="90"/>
                <w:sz w:val="20"/>
              </w:rPr>
              <w:t xml:space="preserve"> </w:t>
            </w:r>
            <w:r>
              <w:rPr>
                <w:w w:val="90"/>
                <w:sz w:val="20"/>
              </w:rPr>
              <w:t>Methodology</w:t>
            </w:r>
            <w:r>
              <w:rPr>
                <w:spacing w:val="-19"/>
                <w:w w:val="90"/>
                <w:sz w:val="20"/>
              </w:rPr>
              <w:t xml:space="preserve"> </w:t>
            </w:r>
            <w:r>
              <w:rPr>
                <w:w w:val="90"/>
                <w:sz w:val="20"/>
              </w:rPr>
              <w:t>understandable,</w:t>
            </w:r>
            <w:r>
              <w:rPr>
                <w:spacing w:val="-19"/>
                <w:w w:val="90"/>
                <w:sz w:val="20"/>
              </w:rPr>
              <w:t xml:space="preserve"> </w:t>
            </w:r>
            <w:r>
              <w:rPr>
                <w:w w:val="90"/>
                <w:sz w:val="20"/>
              </w:rPr>
              <w:t>but</w:t>
            </w:r>
            <w:r>
              <w:rPr>
                <w:spacing w:val="-20"/>
                <w:w w:val="90"/>
                <w:sz w:val="20"/>
              </w:rPr>
              <w:t xml:space="preserve"> </w:t>
            </w:r>
            <w:r>
              <w:rPr>
                <w:w w:val="90"/>
                <w:sz w:val="20"/>
              </w:rPr>
              <w:t>not</w:t>
            </w:r>
            <w:r>
              <w:rPr>
                <w:spacing w:val="-19"/>
                <w:w w:val="90"/>
                <w:sz w:val="20"/>
              </w:rPr>
              <w:t xml:space="preserve"> </w:t>
            </w:r>
            <w:r>
              <w:rPr>
                <w:w w:val="90"/>
                <w:sz w:val="20"/>
              </w:rPr>
              <w:t>reported</w:t>
            </w:r>
            <w:r>
              <w:rPr>
                <w:spacing w:val="-20"/>
                <w:w w:val="90"/>
                <w:sz w:val="20"/>
              </w:rPr>
              <w:t xml:space="preserve"> </w:t>
            </w:r>
            <w:r>
              <w:rPr>
                <w:w w:val="90"/>
                <w:sz w:val="20"/>
              </w:rPr>
              <w:t>in full.</w:t>
            </w:r>
          </w:p>
        </w:tc>
        <w:tc>
          <w:tcPr>
            <w:tcW w:w="1074" w:type="dxa"/>
            <w:shd w:val="clear" w:color="auto" w:fill="F1F1F1"/>
          </w:tcPr>
          <w:p w:rsidR="008D10B9" w:rsidRDefault="00DA6CBA">
            <w:pPr>
              <w:pStyle w:val="TableParagraph"/>
              <w:spacing w:before="117"/>
              <w:ind w:left="14"/>
              <w:jc w:val="center"/>
              <w:rPr>
                <w:sz w:val="20"/>
              </w:rPr>
            </w:pPr>
            <w:r>
              <w:rPr>
                <w:w w:val="81"/>
                <w:sz w:val="20"/>
              </w:rPr>
              <w:t>2</w:t>
            </w:r>
          </w:p>
        </w:tc>
      </w:tr>
      <w:tr w:rsidR="008D10B9">
        <w:trPr>
          <w:trHeight w:val="470"/>
        </w:trPr>
        <w:tc>
          <w:tcPr>
            <w:tcW w:w="2635" w:type="dxa"/>
            <w:vMerge/>
            <w:tcBorders>
              <w:top w:val="nil"/>
              <w:left w:val="single" w:sz="6" w:space="0" w:color="000000"/>
            </w:tcBorders>
            <w:shd w:val="clear" w:color="auto" w:fill="F1F1F1"/>
          </w:tcPr>
          <w:p w:rsidR="008D10B9" w:rsidRDefault="008D10B9">
            <w:pPr>
              <w:rPr>
                <w:sz w:val="2"/>
                <w:szCs w:val="2"/>
              </w:rPr>
            </w:pPr>
          </w:p>
        </w:tc>
        <w:tc>
          <w:tcPr>
            <w:tcW w:w="1277" w:type="dxa"/>
            <w:shd w:val="clear" w:color="auto" w:fill="F1F1F1"/>
          </w:tcPr>
          <w:p w:rsidR="008D10B9" w:rsidRDefault="00DA6CBA">
            <w:pPr>
              <w:pStyle w:val="TableParagraph"/>
              <w:spacing w:before="117"/>
              <w:ind w:left="111"/>
              <w:rPr>
                <w:b/>
                <w:sz w:val="20"/>
              </w:rPr>
            </w:pPr>
            <w:r>
              <w:rPr>
                <w:b/>
                <w:w w:val="90"/>
                <w:sz w:val="20"/>
              </w:rPr>
              <w:t>low</w:t>
            </w:r>
          </w:p>
        </w:tc>
        <w:tc>
          <w:tcPr>
            <w:tcW w:w="4253" w:type="dxa"/>
            <w:shd w:val="clear" w:color="auto" w:fill="F1F1F1"/>
          </w:tcPr>
          <w:p w:rsidR="008D10B9" w:rsidRDefault="00DA6CBA">
            <w:pPr>
              <w:pStyle w:val="TableParagraph"/>
              <w:spacing w:before="117"/>
              <w:ind w:left="204"/>
              <w:rPr>
                <w:sz w:val="20"/>
              </w:rPr>
            </w:pPr>
            <w:r>
              <w:rPr>
                <w:rFonts w:ascii="Courier New"/>
                <w:w w:val="95"/>
                <w:sz w:val="20"/>
              </w:rPr>
              <w:t>o</w:t>
            </w:r>
            <w:r>
              <w:rPr>
                <w:rFonts w:ascii="Courier New"/>
                <w:spacing w:val="-72"/>
                <w:w w:val="95"/>
                <w:sz w:val="20"/>
              </w:rPr>
              <w:t xml:space="preserve"> </w:t>
            </w:r>
            <w:r>
              <w:rPr>
                <w:w w:val="95"/>
                <w:sz w:val="20"/>
              </w:rPr>
              <w:t>Methodology is not clear.</w:t>
            </w:r>
          </w:p>
        </w:tc>
        <w:tc>
          <w:tcPr>
            <w:tcW w:w="1074" w:type="dxa"/>
            <w:shd w:val="clear" w:color="auto" w:fill="F1F1F1"/>
          </w:tcPr>
          <w:p w:rsidR="008D10B9" w:rsidRDefault="00DA6CBA">
            <w:pPr>
              <w:pStyle w:val="TableParagraph"/>
              <w:spacing w:before="117"/>
              <w:ind w:left="14"/>
              <w:jc w:val="center"/>
              <w:rPr>
                <w:sz w:val="20"/>
              </w:rPr>
            </w:pPr>
            <w:r>
              <w:rPr>
                <w:w w:val="81"/>
                <w:sz w:val="20"/>
              </w:rPr>
              <w:t>1</w:t>
            </w:r>
          </w:p>
        </w:tc>
      </w:tr>
    </w:tbl>
    <w:p w:rsidR="008D10B9" w:rsidRDefault="008D10B9">
      <w:pPr>
        <w:pStyle w:val="BodyText"/>
        <w:spacing w:before="7"/>
        <w:rPr>
          <w:b/>
          <w:sz w:val="24"/>
        </w:rPr>
      </w:pPr>
    </w:p>
    <w:p w:rsidR="008D10B9" w:rsidRDefault="00DA6CBA">
      <w:pPr>
        <w:pStyle w:val="BodyText"/>
        <w:ind w:left="758"/>
        <w:jc w:val="both"/>
      </w:pPr>
      <w:r>
        <w:t>The total score for this type of source is calculated as the sum of scores of representativeness</w:t>
      </w:r>
    </w:p>
    <w:p w:rsidR="008D10B9" w:rsidRDefault="00DA6CBA">
      <w:pPr>
        <w:pStyle w:val="BodyText"/>
        <w:spacing w:before="37" w:line="276" w:lineRule="auto"/>
        <w:ind w:left="758" w:right="252"/>
        <w:jc w:val="both"/>
      </w:pPr>
      <w:r>
        <w:t>+ confidence + documentation. Once this total is calculated, the credibility corresponds to values 1 (Poor), 2 (Medium) or 3 (High) according to Table 4.</w:t>
      </w:r>
    </w:p>
    <w:p w:rsidR="008D10B9" w:rsidRDefault="00DA6CBA">
      <w:pPr>
        <w:spacing w:before="119"/>
        <w:ind w:left="758"/>
        <w:jc w:val="both"/>
        <w:rPr>
          <w:b/>
          <w:sz w:val="18"/>
        </w:rPr>
      </w:pPr>
      <w:r>
        <w:rPr>
          <w:b/>
          <w:sz w:val="18"/>
        </w:rPr>
        <w:t>Table 4. Documented studies ranking</w:t>
      </w:r>
    </w:p>
    <w:p w:rsidR="008D10B9" w:rsidRDefault="008D10B9">
      <w:pPr>
        <w:pStyle w:val="BodyText"/>
        <w:spacing w:before="7"/>
        <w:rPr>
          <w:b/>
          <w:sz w:val="13"/>
        </w:rPr>
      </w:pPr>
    </w:p>
    <w:tbl>
      <w:tblPr>
        <w:tblW w:w="0" w:type="auto"/>
        <w:tblInd w:w="3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4"/>
        <w:gridCol w:w="2206"/>
      </w:tblGrid>
      <w:tr w:rsidR="008D10B9">
        <w:trPr>
          <w:trHeight w:val="330"/>
        </w:trPr>
        <w:tc>
          <w:tcPr>
            <w:tcW w:w="2384" w:type="dxa"/>
          </w:tcPr>
          <w:p w:rsidR="008D10B9" w:rsidRDefault="00DA6CBA">
            <w:pPr>
              <w:pStyle w:val="TableParagraph"/>
              <w:spacing w:before="38"/>
              <w:ind w:left="110"/>
              <w:rPr>
                <w:b/>
              </w:rPr>
            </w:pPr>
            <w:r>
              <w:rPr>
                <w:b/>
                <w:w w:val="90"/>
              </w:rPr>
              <w:t>Total Score</w:t>
            </w:r>
          </w:p>
        </w:tc>
        <w:tc>
          <w:tcPr>
            <w:tcW w:w="2206" w:type="dxa"/>
          </w:tcPr>
          <w:p w:rsidR="008D10B9" w:rsidRDefault="00DA6CBA">
            <w:pPr>
              <w:pStyle w:val="TableParagraph"/>
              <w:spacing w:before="38"/>
              <w:ind w:left="110"/>
              <w:rPr>
                <w:b/>
              </w:rPr>
            </w:pPr>
            <w:r>
              <w:rPr>
                <w:b/>
                <w:w w:val="90"/>
              </w:rPr>
              <w:t>Credibility</w:t>
            </w:r>
          </w:p>
        </w:tc>
      </w:tr>
      <w:tr w:rsidR="008D10B9">
        <w:trPr>
          <w:trHeight w:val="333"/>
        </w:trPr>
        <w:tc>
          <w:tcPr>
            <w:tcW w:w="2384" w:type="dxa"/>
          </w:tcPr>
          <w:p w:rsidR="008D10B9" w:rsidRDefault="00DA6CBA">
            <w:pPr>
              <w:pStyle w:val="TableParagraph"/>
              <w:spacing w:before="40"/>
              <w:ind w:left="110"/>
            </w:pPr>
            <w:r>
              <w:rPr>
                <w:w w:val="95"/>
              </w:rPr>
              <w:t>total ≤ 4</w:t>
            </w:r>
          </w:p>
        </w:tc>
        <w:tc>
          <w:tcPr>
            <w:tcW w:w="2206" w:type="dxa"/>
          </w:tcPr>
          <w:p w:rsidR="008D10B9" w:rsidRDefault="00DA6CBA">
            <w:pPr>
              <w:pStyle w:val="TableParagraph"/>
              <w:spacing w:before="40"/>
              <w:ind w:left="110"/>
            </w:pPr>
            <w:r>
              <w:rPr>
                <w:w w:val="90"/>
              </w:rPr>
              <w:t>Poor</w:t>
            </w:r>
          </w:p>
        </w:tc>
      </w:tr>
      <w:tr w:rsidR="008D10B9">
        <w:trPr>
          <w:trHeight w:val="333"/>
        </w:trPr>
        <w:tc>
          <w:tcPr>
            <w:tcW w:w="2384" w:type="dxa"/>
          </w:tcPr>
          <w:p w:rsidR="008D10B9" w:rsidRDefault="00DA6CBA">
            <w:pPr>
              <w:pStyle w:val="TableParagraph"/>
              <w:spacing w:before="38"/>
              <w:ind w:left="110"/>
            </w:pPr>
            <w:r>
              <w:rPr>
                <w:w w:val="95"/>
              </w:rPr>
              <w:t>4 &lt; total ≤ 7</w:t>
            </w:r>
          </w:p>
        </w:tc>
        <w:tc>
          <w:tcPr>
            <w:tcW w:w="2206" w:type="dxa"/>
          </w:tcPr>
          <w:p w:rsidR="008D10B9" w:rsidRDefault="00DA6CBA">
            <w:pPr>
              <w:pStyle w:val="TableParagraph"/>
              <w:spacing w:before="38"/>
              <w:ind w:left="110"/>
            </w:pPr>
            <w:r>
              <w:rPr>
                <w:w w:val="90"/>
              </w:rPr>
              <w:t>Medium</w:t>
            </w:r>
          </w:p>
        </w:tc>
      </w:tr>
      <w:tr w:rsidR="008D10B9">
        <w:trPr>
          <w:trHeight w:val="333"/>
        </w:trPr>
        <w:tc>
          <w:tcPr>
            <w:tcW w:w="2384" w:type="dxa"/>
          </w:tcPr>
          <w:p w:rsidR="008D10B9" w:rsidRDefault="00DA6CBA">
            <w:pPr>
              <w:pStyle w:val="TableParagraph"/>
              <w:spacing w:before="38"/>
              <w:ind w:left="110"/>
            </w:pPr>
            <w:r>
              <w:rPr>
                <w:w w:val="90"/>
              </w:rPr>
              <w:t>total &gt; 7</w:t>
            </w:r>
          </w:p>
        </w:tc>
        <w:tc>
          <w:tcPr>
            <w:tcW w:w="2206" w:type="dxa"/>
          </w:tcPr>
          <w:p w:rsidR="008D10B9" w:rsidRDefault="00DA6CBA">
            <w:pPr>
              <w:pStyle w:val="TableParagraph"/>
              <w:spacing w:before="38"/>
              <w:ind w:left="110"/>
            </w:pPr>
            <w:r>
              <w:rPr>
                <w:w w:val="90"/>
              </w:rPr>
              <w:t>High</w:t>
            </w:r>
          </w:p>
        </w:tc>
      </w:tr>
    </w:tbl>
    <w:p w:rsidR="008D10B9" w:rsidRDefault="008D10B9">
      <w:pPr>
        <w:sectPr w:rsidR="008D10B9">
          <w:pgSz w:w="11910" w:h="16840"/>
          <w:pgMar w:top="1620" w:right="1160" w:bottom="540" w:left="660" w:header="141" w:footer="237" w:gutter="0"/>
          <w:cols w:space="720"/>
        </w:sectPr>
      </w:pPr>
    </w:p>
    <w:p w:rsidR="008D10B9" w:rsidRDefault="00DA6CBA">
      <w:pPr>
        <w:pStyle w:val="Heading4"/>
        <w:numPr>
          <w:ilvl w:val="2"/>
          <w:numId w:val="51"/>
        </w:numPr>
        <w:tabs>
          <w:tab w:val="left" w:pos="1466"/>
          <w:tab w:val="left" w:pos="1467"/>
        </w:tabs>
        <w:ind w:hanging="709"/>
      </w:pPr>
      <w:bookmarkStart w:id="7" w:name="_bookmark8"/>
      <w:bookmarkEnd w:id="7"/>
      <w:r>
        <w:lastRenderedPageBreak/>
        <w:t>Interviews and</w:t>
      </w:r>
      <w:r>
        <w:rPr>
          <w:spacing w:val="-2"/>
        </w:rPr>
        <w:t xml:space="preserve"> </w:t>
      </w:r>
      <w:r>
        <w:t>FGDs</w:t>
      </w:r>
    </w:p>
    <w:p w:rsidR="008D10B9" w:rsidRDefault="00DA6CBA">
      <w:pPr>
        <w:pStyle w:val="BodyText"/>
        <w:spacing w:before="155" w:line="276" w:lineRule="auto"/>
        <w:ind w:left="758"/>
      </w:pPr>
      <w:r>
        <w:t>Interviews with city authorities, local government departments, NGOs, experts, community representatives, service providers. The classification of these data is shown in Table 5.</w:t>
      </w:r>
    </w:p>
    <w:p w:rsidR="008D10B9" w:rsidRDefault="00DA6CBA">
      <w:pPr>
        <w:spacing w:before="116"/>
        <w:ind w:left="758"/>
        <w:rPr>
          <w:b/>
          <w:sz w:val="18"/>
        </w:rPr>
      </w:pPr>
      <w:r>
        <w:rPr>
          <w:b/>
          <w:sz w:val="18"/>
        </w:rPr>
        <w:t>Table 5. Interviews and FGDs</w:t>
      </w:r>
    </w:p>
    <w:p w:rsidR="008D10B9" w:rsidRDefault="008D10B9">
      <w:pPr>
        <w:pStyle w:val="BodyText"/>
        <w:spacing w:before="9"/>
        <w:rPr>
          <w:b/>
          <w:sz w:val="13"/>
        </w:rPr>
      </w:pPr>
    </w:p>
    <w:tbl>
      <w:tblPr>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9"/>
        <w:gridCol w:w="1275"/>
        <w:gridCol w:w="4254"/>
        <w:gridCol w:w="1037"/>
      </w:tblGrid>
      <w:tr w:rsidR="008D10B9">
        <w:trPr>
          <w:trHeight w:val="347"/>
        </w:trPr>
        <w:tc>
          <w:tcPr>
            <w:tcW w:w="8128" w:type="dxa"/>
            <w:gridSpan w:val="3"/>
          </w:tcPr>
          <w:p w:rsidR="008D10B9" w:rsidRDefault="008D10B9">
            <w:pPr>
              <w:pStyle w:val="TableParagraph"/>
              <w:rPr>
                <w:rFonts w:ascii="Times New Roman"/>
                <w:sz w:val="20"/>
              </w:rPr>
            </w:pPr>
          </w:p>
        </w:tc>
        <w:tc>
          <w:tcPr>
            <w:tcW w:w="1037" w:type="dxa"/>
          </w:tcPr>
          <w:p w:rsidR="008D10B9" w:rsidRDefault="00DA6CBA">
            <w:pPr>
              <w:pStyle w:val="TableParagraph"/>
              <w:spacing w:before="54"/>
              <w:ind w:left="294" w:right="192"/>
              <w:jc w:val="center"/>
              <w:rPr>
                <w:b/>
                <w:sz w:val="20"/>
              </w:rPr>
            </w:pPr>
            <w:r>
              <w:rPr>
                <w:b/>
                <w:w w:val="90"/>
                <w:sz w:val="20"/>
              </w:rPr>
              <w:t>Score</w:t>
            </w:r>
          </w:p>
        </w:tc>
      </w:tr>
      <w:tr w:rsidR="008D10B9">
        <w:trPr>
          <w:trHeight w:val="1149"/>
        </w:trPr>
        <w:tc>
          <w:tcPr>
            <w:tcW w:w="2599" w:type="dxa"/>
            <w:vMerge w:val="restart"/>
          </w:tcPr>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spacing w:before="4"/>
              <w:rPr>
                <w:b/>
                <w:sz w:val="32"/>
              </w:rPr>
            </w:pPr>
          </w:p>
          <w:p w:rsidR="008D10B9" w:rsidRDefault="00DA6CBA">
            <w:pPr>
              <w:pStyle w:val="TableParagraph"/>
              <w:ind w:left="107"/>
              <w:rPr>
                <w:b/>
                <w:sz w:val="20"/>
              </w:rPr>
            </w:pPr>
            <w:r>
              <w:rPr>
                <w:b/>
                <w:w w:val="90"/>
                <w:sz w:val="20"/>
              </w:rPr>
              <w:t>Representativeness</w:t>
            </w:r>
          </w:p>
        </w:tc>
        <w:tc>
          <w:tcPr>
            <w:tcW w:w="1275" w:type="dxa"/>
          </w:tcPr>
          <w:p w:rsidR="008D10B9" w:rsidRDefault="008D10B9">
            <w:pPr>
              <w:pStyle w:val="TableParagraph"/>
              <w:rPr>
                <w:b/>
              </w:rPr>
            </w:pPr>
          </w:p>
          <w:p w:rsidR="008D10B9" w:rsidRDefault="008D10B9">
            <w:pPr>
              <w:pStyle w:val="TableParagraph"/>
              <w:spacing w:before="9"/>
              <w:rPr>
                <w:b/>
                <w:sz w:val="17"/>
              </w:rPr>
            </w:pPr>
          </w:p>
          <w:p w:rsidR="008D10B9" w:rsidRDefault="00DA6CBA">
            <w:pPr>
              <w:pStyle w:val="TableParagraph"/>
              <w:ind w:left="108"/>
              <w:rPr>
                <w:b/>
                <w:sz w:val="20"/>
              </w:rPr>
            </w:pPr>
            <w:r>
              <w:rPr>
                <w:b/>
                <w:w w:val="90"/>
                <w:sz w:val="20"/>
              </w:rPr>
              <w:t>high</w:t>
            </w:r>
          </w:p>
        </w:tc>
        <w:tc>
          <w:tcPr>
            <w:tcW w:w="4254" w:type="dxa"/>
          </w:tcPr>
          <w:p w:rsidR="008D10B9" w:rsidRDefault="00DA6CBA">
            <w:pPr>
              <w:pStyle w:val="TableParagraph"/>
              <w:spacing w:before="2" w:line="232" w:lineRule="auto"/>
              <w:ind w:left="422" w:right="92" w:hanging="216"/>
              <w:jc w:val="both"/>
              <w:rPr>
                <w:sz w:val="20"/>
              </w:rPr>
            </w:pPr>
            <w:r>
              <w:rPr>
                <w:rFonts w:ascii="Courier New" w:hAnsi="Courier New"/>
                <w:w w:val="90"/>
                <w:sz w:val="20"/>
              </w:rPr>
              <w:t>o</w:t>
            </w:r>
            <w:r>
              <w:rPr>
                <w:rFonts w:ascii="Courier New" w:hAnsi="Courier New"/>
                <w:spacing w:val="-74"/>
                <w:w w:val="90"/>
                <w:sz w:val="20"/>
              </w:rPr>
              <w:t xml:space="preserve"> </w:t>
            </w:r>
            <w:r>
              <w:rPr>
                <w:w w:val="90"/>
                <w:sz w:val="20"/>
              </w:rPr>
              <w:t>Interviews</w:t>
            </w:r>
            <w:r>
              <w:rPr>
                <w:spacing w:val="-26"/>
                <w:w w:val="90"/>
                <w:sz w:val="20"/>
              </w:rPr>
              <w:t xml:space="preserve"> </w:t>
            </w:r>
            <w:r>
              <w:rPr>
                <w:w w:val="90"/>
                <w:sz w:val="20"/>
              </w:rPr>
              <w:t>and</w:t>
            </w:r>
            <w:r>
              <w:rPr>
                <w:spacing w:val="-27"/>
                <w:w w:val="90"/>
                <w:sz w:val="20"/>
              </w:rPr>
              <w:t xml:space="preserve"> </w:t>
            </w:r>
            <w:r>
              <w:rPr>
                <w:w w:val="90"/>
                <w:sz w:val="20"/>
              </w:rPr>
              <w:t>FGDs</w:t>
            </w:r>
            <w:r>
              <w:rPr>
                <w:spacing w:val="-26"/>
                <w:w w:val="90"/>
                <w:sz w:val="20"/>
              </w:rPr>
              <w:t xml:space="preserve"> </w:t>
            </w:r>
            <w:r>
              <w:rPr>
                <w:w w:val="90"/>
                <w:sz w:val="20"/>
              </w:rPr>
              <w:t>were</w:t>
            </w:r>
            <w:r>
              <w:rPr>
                <w:spacing w:val="-26"/>
                <w:w w:val="90"/>
                <w:sz w:val="20"/>
              </w:rPr>
              <w:t xml:space="preserve"> </w:t>
            </w:r>
            <w:r>
              <w:rPr>
                <w:w w:val="90"/>
                <w:sz w:val="20"/>
              </w:rPr>
              <w:t>open</w:t>
            </w:r>
            <w:r>
              <w:rPr>
                <w:spacing w:val="-26"/>
                <w:w w:val="90"/>
                <w:sz w:val="20"/>
              </w:rPr>
              <w:t xml:space="preserve"> </w:t>
            </w:r>
            <w:r>
              <w:rPr>
                <w:w w:val="90"/>
                <w:sz w:val="20"/>
              </w:rPr>
              <w:t>and</w:t>
            </w:r>
            <w:r>
              <w:rPr>
                <w:spacing w:val="-26"/>
                <w:w w:val="90"/>
                <w:sz w:val="20"/>
              </w:rPr>
              <w:t xml:space="preserve"> </w:t>
            </w:r>
            <w:r>
              <w:rPr>
                <w:w w:val="90"/>
                <w:sz w:val="20"/>
              </w:rPr>
              <w:t xml:space="preserve">free-flowing, </w:t>
            </w:r>
            <w:r>
              <w:rPr>
                <w:w w:val="85"/>
                <w:sz w:val="20"/>
              </w:rPr>
              <w:t>were</w:t>
            </w:r>
            <w:r>
              <w:rPr>
                <w:spacing w:val="-26"/>
                <w:w w:val="85"/>
                <w:sz w:val="20"/>
              </w:rPr>
              <w:t xml:space="preserve"> </w:t>
            </w:r>
            <w:r>
              <w:rPr>
                <w:w w:val="85"/>
                <w:sz w:val="20"/>
              </w:rPr>
              <w:t>conducted</w:t>
            </w:r>
            <w:r>
              <w:rPr>
                <w:spacing w:val="-26"/>
                <w:w w:val="85"/>
                <w:sz w:val="20"/>
              </w:rPr>
              <w:t xml:space="preserve"> </w:t>
            </w:r>
            <w:r>
              <w:rPr>
                <w:w w:val="85"/>
                <w:sz w:val="20"/>
              </w:rPr>
              <w:t>with</w:t>
            </w:r>
            <w:r>
              <w:rPr>
                <w:spacing w:val="-25"/>
                <w:w w:val="85"/>
                <w:sz w:val="20"/>
              </w:rPr>
              <w:t xml:space="preserve"> </w:t>
            </w:r>
            <w:r>
              <w:rPr>
                <w:w w:val="85"/>
                <w:sz w:val="20"/>
              </w:rPr>
              <w:t>diverse</w:t>
            </w:r>
            <w:r>
              <w:rPr>
                <w:spacing w:val="-26"/>
                <w:w w:val="85"/>
                <w:sz w:val="20"/>
              </w:rPr>
              <w:t xml:space="preserve"> </w:t>
            </w:r>
            <w:r>
              <w:rPr>
                <w:w w:val="85"/>
                <w:sz w:val="20"/>
              </w:rPr>
              <w:t>group</w:t>
            </w:r>
            <w:r>
              <w:rPr>
                <w:spacing w:val="-26"/>
                <w:w w:val="85"/>
                <w:sz w:val="20"/>
              </w:rPr>
              <w:t xml:space="preserve"> </w:t>
            </w:r>
            <w:r>
              <w:rPr>
                <w:w w:val="85"/>
                <w:sz w:val="20"/>
              </w:rPr>
              <w:t>of</w:t>
            </w:r>
            <w:r>
              <w:rPr>
                <w:spacing w:val="-26"/>
                <w:w w:val="85"/>
                <w:sz w:val="20"/>
              </w:rPr>
              <w:t xml:space="preserve"> </w:t>
            </w:r>
            <w:r>
              <w:rPr>
                <w:w w:val="85"/>
                <w:sz w:val="20"/>
              </w:rPr>
              <w:t xml:space="preserve">stakeholders’ </w:t>
            </w:r>
            <w:r>
              <w:rPr>
                <w:w w:val="90"/>
                <w:sz w:val="20"/>
              </w:rPr>
              <w:t xml:space="preserve">representatives of stakeholder mapping, and </w:t>
            </w:r>
            <w:r>
              <w:rPr>
                <w:w w:val="85"/>
                <w:sz w:val="20"/>
              </w:rPr>
              <w:t>participants</w:t>
            </w:r>
            <w:r>
              <w:rPr>
                <w:spacing w:val="-14"/>
                <w:w w:val="85"/>
                <w:sz w:val="20"/>
              </w:rPr>
              <w:t xml:space="preserve"> </w:t>
            </w:r>
            <w:r>
              <w:rPr>
                <w:w w:val="85"/>
                <w:sz w:val="20"/>
              </w:rPr>
              <w:t>were</w:t>
            </w:r>
            <w:r>
              <w:rPr>
                <w:spacing w:val="-13"/>
                <w:w w:val="85"/>
                <w:sz w:val="20"/>
              </w:rPr>
              <w:t xml:space="preserve"> </w:t>
            </w:r>
            <w:r>
              <w:rPr>
                <w:w w:val="85"/>
                <w:sz w:val="20"/>
              </w:rPr>
              <w:t>actively</w:t>
            </w:r>
            <w:r>
              <w:rPr>
                <w:spacing w:val="-13"/>
                <w:w w:val="85"/>
                <w:sz w:val="20"/>
              </w:rPr>
              <w:t xml:space="preserve"> </w:t>
            </w:r>
            <w:r>
              <w:rPr>
                <w:w w:val="85"/>
                <w:sz w:val="20"/>
              </w:rPr>
              <w:t>involved</w:t>
            </w:r>
            <w:r>
              <w:rPr>
                <w:spacing w:val="-13"/>
                <w:w w:val="85"/>
                <w:sz w:val="20"/>
              </w:rPr>
              <w:t xml:space="preserve"> </w:t>
            </w:r>
            <w:r>
              <w:rPr>
                <w:w w:val="85"/>
                <w:sz w:val="20"/>
              </w:rPr>
              <w:t>and</w:t>
            </w:r>
            <w:r>
              <w:rPr>
                <w:spacing w:val="-13"/>
                <w:w w:val="85"/>
                <w:sz w:val="20"/>
              </w:rPr>
              <w:t xml:space="preserve"> </w:t>
            </w:r>
            <w:r>
              <w:rPr>
                <w:w w:val="85"/>
                <w:sz w:val="20"/>
              </w:rPr>
              <w:t>engaged</w:t>
            </w:r>
            <w:r>
              <w:rPr>
                <w:spacing w:val="-13"/>
                <w:w w:val="85"/>
                <w:sz w:val="20"/>
              </w:rPr>
              <w:t xml:space="preserve"> </w:t>
            </w:r>
            <w:r>
              <w:rPr>
                <w:w w:val="85"/>
                <w:sz w:val="20"/>
              </w:rPr>
              <w:t>in</w:t>
            </w:r>
          </w:p>
          <w:p w:rsidR="008D10B9" w:rsidRDefault="00DA6CBA">
            <w:pPr>
              <w:pStyle w:val="TableParagraph"/>
              <w:spacing w:before="4" w:line="213" w:lineRule="exact"/>
              <w:ind w:left="422"/>
              <w:jc w:val="both"/>
              <w:rPr>
                <w:sz w:val="20"/>
              </w:rPr>
            </w:pPr>
            <w:r>
              <w:rPr>
                <w:w w:val="90"/>
                <w:sz w:val="20"/>
              </w:rPr>
              <w:t>open debate.</w:t>
            </w:r>
          </w:p>
        </w:tc>
        <w:tc>
          <w:tcPr>
            <w:tcW w:w="1037" w:type="dxa"/>
          </w:tcPr>
          <w:p w:rsidR="008D10B9" w:rsidRDefault="008D10B9">
            <w:pPr>
              <w:pStyle w:val="TableParagraph"/>
              <w:rPr>
                <w:b/>
              </w:rPr>
            </w:pPr>
          </w:p>
          <w:p w:rsidR="008D10B9" w:rsidRDefault="008D10B9">
            <w:pPr>
              <w:pStyle w:val="TableParagraph"/>
              <w:spacing w:before="6"/>
              <w:rPr>
                <w:b/>
                <w:sz w:val="17"/>
              </w:rPr>
            </w:pPr>
          </w:p>
          <w:p w:rsidR="008D10B9" w:rsidRDefault="00DA6CBA">
            <w:pPr>
              <w:pStyle w:val="TableParagraph"/>
              <w:spacing w:before="1"/>
              <w:ind w:left="8"/>
              <w:jc w:val="center"/>
              <w:rPr>
                <w:sz w:val="20"/>
              </w:rPr>
            </w:pPr>
            <w:r>
              <w:rPr>
                <w:w w:val="81"/>
                <w:sz w:val="20"/>
              </w:rPr>
              <w:t>3</w:t>
            </w:r>
          </w:p>
        </w:tc>
      </w:tr>
      <w:tr w:rsidR="008D10B9">
        <w:trPr>
          <w:trHeight w:val="688"/>
        </w:trPr>
        <w:tc>
          <w:tcPr>
            <w:tcW w:w="2599" w:type="dxa"/>
            <w:vMerge/>
            <w:tcBorders>
              <w:top w:val="nil"/>
            </w:tcBorders>
          </w:tcPr>
          <w:p w:rsidR="008D10B9" w:rsidRDefault="008D10B9">
            <w:pPr>
              <w:rPr>
                <w:sz w:val="2"/>
                <w:szCs w:val="2"/>
              </w:rPr>
            </w:pPr>
          </w:p>
        </w:tc>
        <w:tc>
          <w:tcPr>
            <w:tcW w:w="1275" w:type="dxa"/>
          </w:tcPr>
          <w:p w:rsidR="008D10B9" w:rsidRDefault="008D10B9">
            <w:pPr>
              <w:pStyle w:val="TableParagraph"/>
              <w:spacing w:before="6"/>
              <w:rPr>
                <w:b/>
                <w:sz w:val="19"/>
              </w:rPr>
            </w:pPr>
          </w:p>
          <w:p w:rsidR="008D10B9" w:rsidRDefault="00DA6CBA">
            <w:pPr>
              <w:pStyle w:val="TableParagraph"/>
              <w:ind w:left="108"/>
              <w:rPr>
                <w:b/>
                <w:sz w:val="20"/>
              </w:rPr>
            </w:pPr>
            <w:r>
              <w:rPr>
                <w:b/>
                <w:w w:val="90"/>
                <w:sz w:val="20"/>
              </w:rPr>
              <w:t>medium</w:t>
            </w:r>
          </w:p>
        </w:tc>
        <w:tc>
          <w:tcPr>
            <w:tcW w:w="4254" w:type="dxa"/>
          </w:tcPr>
          <w:p w:rsidR="008D10B9" w:rsidRDefault="00DA6CBA">
            <w:pPr>
              <w:pStyle w:val="TableParagraph"/>
              <w:spacing w:before="6" w:line="223" w:lineRule="auto"/>
              <w:ind w:left="422" w:right="81" w:hanging="216"/>
              <w:rPr>
                <w:sz w:val="20"/>
              </w:rPr>
            </w:pPr>
            <w:r>
              <w:rPr>
                <w:rFonts w:ascii="Courier New"/>
                <w:w w:val="90"/>
                <w:sz w:val="20"/>
              </w:rPr>
              <w:t>o</w:t>
            </w:r>
            <w:r>
              <w:rPr>
                <w:rFonts w:ascii="Courier New"/>
                <w:spacing w:val="-74"/>
                <w:w w:val="90"/>
                <w:sz w:val="20"/>
              </w:rPr>
              <w:t xml:space="preserve"> </w:t>
            </w:r>
            <w:r>
              <w:rPr>
                <w:w w:val="90"/>
                <w:sz w:val="20"/>
              </w:rPr>
              <w:t>Interviews</w:t>
            </w:r>
            <w:r>
              <w:rPr>
                <w:spacing w:val="-27"/>
                <w:w w:val="90"/>
                <w:sz w:val="20"/>
              </w:rPr>
              <w:t xml:space="preserve"> </w:t>
            </w:r>
            <w:r>
              <w:rPr>
                <w:w w:val="90"/>
                <w:sz w:val="20"/>
              </w:rPr>
              <w:t>and</w:t>
            </w:r>
            <w:r>
              <w:rPr>
                <w:spacing w:val="-26"/>
                <w:w w:val="90"/>
                <w:sz w:val="20"/>
              </w:rPr>
              <w:t xml:space="preserve"> </w:t>
            </w:r>
            <w:r>
              <w:rPr>
                <w:w w:val="90"/>
                <w:sz w:val="20"/>
              </w:rPr>
              <w:t>FGDs</w:t>
            </w:r>
            <w:r>
              <w:rPr>
                <w:spacing w:val="-27"/>
                <w:w w:val="90"/>
                <w:sz w:val="20"/>
              </w:rPr>
              <w:t xml:space="preserve"> </w:t>
            </w:r>
            <w:r>
              <w:rPr>
                <w:w w:val="90"/>
                <w:sz w:val="20"/>
              </w:rPr>
              <w:t>were</w:t>
            </w:r>
            <w:r>
              <w:rPr>
                <w:spacing w:val="-26"/>
                <w:w w:val="90"/>
                <w:sz w:val="20"/>
              </w:rPr>
              <w:t xml:space="preserve"> </w:t>
            </w:r>
            <w:r>
              <w:rPr>
                <w:w w:val="90"/>
                <w:sz w:val="20"/>
              </w:rPr>
              <w:t>open</w:t>
            </w:r>
            <w:r>
              <w:rPr>
                <w:spacing w:val="-26"/>
                <w:w w:val="90"/>
                <w:sz w:val="20"/>
              </w:rPr>
              <w:t xml:space="preserve"> </w:t>
            </w:r>
            <w:r>
              <w:rPr>
                <w:w w:val="90"/>
                <w:sz w:val="20"/>
              </w:rPr>
              <w:t>and</w:t>
            </w:r>
            <w:r>
              <w:rPr>
                <w:spacing w:val="-25"/>
                <w:w w:val="90"/>
                <w:sz w:val="20"/>
              </w:rPr>
              <w:t xml:space="preserve"> </w:t>
            </w:r>
            <w:r>
              <w:rPr>
                <w:w w:val="90"/>
                <w:sz w:val="20"/>
              </w:rPr>
              <w:t>free-flowing, but only possible with a</w:t>
            </w:r>
            <w:r>
              <w:rPr>
                <w:spacing w:val="14"/>
                <w:w w:val="90"/>
                <w:sz w:val="20"/>
              </w:rPr>
              <w:t xml:space="preserve"> </w:t>
            </w:r>
            <w:r>
              <w:rPr>
                <w:w w:val="90"/>
                <w:sz w:val="20"/>
              </w:rPr>
              <w:t>limited number of</w:t>
            </w:r>
          </w:p>
          <w:p w:rsidR="008D10B9" w:rsidRDefault="00DA6CBA">
            <w:pPr>
              <w:pStyle w:val="TableParagraph"/>
              <w:spacing w:before="4" w:line="213" w:lineRule="exact"/>
              <w:ind w:left="422"/>
              <w:rPr>
                <w:sz w:val="20"/>
              </w:rPr>
            </w:pPr>
            <w:r>
              <w:rPr>
                <w:w w:val="90"/>
                <w:sz w:val="20"/>
              </w:rPr>
              <w:t>stakeholders that was not fully representative.</w:t>
            </w:r>
          </w:p>
        </w:tc>
        <w:tc>
          <w:tcPr>
            <w:tcW w:w="1037" w:type="dxa"/>
          </w:tcPr>
          <w:p w:rsidR="008D10B9" w:rsidRDefault="008D10B9">
            <w:pPr>
              <w:pStyle w:val="TableParagraph"/>
              <w:spacing w:before="6"/>
              <w:rPr>
                <w:b/>
                <w:sz w:val="19"/>
              </w:rPr>
            </w:pPr>
          </w:p>
          <w:p w:rsidR="008D10B9" w:rsidRDefault="00DA6CBA">
            <w:pPr>
              <w:pStyle w:val="TableParagraph"/>
              <w:ind w:left="8"/>
              <w:jc w:val="center"/>
              <w:rPr>
                <w:sz w:val="20"/>
              </w:rPr>
            </w:pPr>
            <w:r>
              <w:rPr>
                <w:w w:val="81"/>
                <w:sz w:val="20"/>
              </w:rPr>
              <w:t>2</w:t>
            </w:r>
          </w:p>
        </w:tc>
      </w:tr>
      <w:tr w:rsidR="008D10B9">
        <w:trPr>
          <w:trHeight w:val="1147"/>
        </w:trPr>
        <w:tc>
          <w:tcPr>
            <w:tcW w:w="2599" w:type="dxa"/>
            <w:vMerge/>
            <w:tcBorders>
              <w:top w:val="nil"/>
            </w:tcBorders>
          </w:tcPr>
          <w:p w:rsidR="008D10B9" w:rsidRDefault="008D10B9">
            <w:pPr>
              <w:rPr>
                <w:sz w:val="2"/>
                <w:szCs w:val="2"/>
              </w:rPr>
            </w:pPr>
          </w:p>
        </w:tc>
        <w:tc>
          <w:tcPr>
            <w:tcW w:w="1275" w:type="dxa"/>
          </w:tcPr>
          <w:p w:rsidR="008D10B9" w:rsidRDefault="008D10B9">
            <w:pPr>
              <w:pStyle w:val="TableParagraph"/>
              <w:rPr>
                <w:b/>
              </w:rPr>
            </w:pPr>
          </w:p>
          <w:p w:rsidR="008D10B9" w:rsidRDefault="008D10B9">
            <w:pPr>
              <w:pStyle w:val="TableParagraph"/>
              <w:spacing w:before="7"/>
              <w:rPr>
                <w:b/>
                <w:sz w:val="17"/>
              </w:rPr>
            </w:pPr>
          </w:p>
          <w:p w:rsidR="008D10B9" w:rsidRDefault="00DA6CBA">
            <w:pPr>
              <w:pStyle w:val="TableParagraph"/>
              <w:ind w:left="108"/>
              <w:rPr>
                <w:b/>
                <w:sz w:val="20"/>
              </w:rPr>
            </w:pPr>
            <w:r>
              <w:rPr>
                <w:b/>
                <w:w w:val="90"/>
                <w:sz w:val="20"/>
              </w:rPr>
              <w:t>low</w:t>
            </w:r>
          </w:p>
        </w:tc>
        <w:tc>
          <w:tcPr>
            <w:tcW w:w="4254" w:type="dxa"/>
          </w:tcPr>
          <w:p w:rsidR="008D10B9" w:rsidRDefault="00DA6CBA">
            <w:pPr>
              <w:pStyle w:val="TableParagraph"/>
              <w:numPr>
                <w:ilvl w:val="0"/>
                <w:numId w:val="42"/>
              </w:numPr>
              <w:tabs>
                <w:tab w:val="left" w:pos="423"/>
              </w:tabs>
              <w:spacing w:line="232" w:lineRule="auto"/>
              <w:ind w:right="94"/>
              <w:jc w:val="both"/>
              <w:rPr>
                <w:sz w:val="20"/>
              </w:rPr>
            </w:pPr>
            <w:r>
              <w:rPr>
                <w:w w:val="85"/>
                <w:sz w:val="20"/>
              </w:rPr>
              <w:t>In</w:t>
            </w:r>
            <w:r>
              <w:rPr>
                <w:spacing w:val="-22"/>
                <w:w w:val="85"/>
                <w:sz w:val="20"/>
              </w:rPr>
              <w:t xml:space="preserve"> </w:t>
            </w:r>
            <w:r>
              <w:rPr>
                <w:w w:val="85"/>
                <w:sz w:val="20"/>
              </w:rPr>
              <w:t>FGDs</w:t>
            </w:r>
            <w:r>
              <w:rPr>
                <w:spacing w:val="-21"/>
                <w:w w:val="85"/>
                <w:sz w:val="20"/>
              </w:rPr>
              <w:t xml:space="preserve"> </w:t>
            </w:r>
            <w:r>
              <w:rPr>
                <w:w w:val="85"/>
                <w:sz w:val="20"/>
              </w:rPr>
              <w:t>a</w:t>
            </w:r>
            <w:r>
              <w:rPr>
                <w:spacing w:val="-22"/>
                <w:w w:val="85"/>
                <w:sz w:val="20"/>
              </w:rPr>
              <w:t xml:space="preserve"> </w:t>
            </w:r>
            <w:r>
              <w:rPr>
                <w:w w:val="85"/>
                <w:sz w:val="20"/>
              </w:rPr>
              <w:t>participant</w:t>
            </w:r>
            <w:r>
              <w:rPr>
                <w:spacing w:val="-22"/>
                <w:w w:val="85"/>
                <w:sz w:val="20"/>
              </w:rPr>
              <w:t xml:space="preserve"> </w:t>
            </w:r>
            <w:r>
              <w:rPr>
                <w:w w:val="85"/>
                <w:sz w:val="20"/>
              </w:rPr>
              <w:t>was</w:t>
            </w:r>
            <w:r>
              <w:rPr>
                <w:spacing w:val="-22"/>
                <w:w w:val="85"/>
                <w:sz w:val="20"/>
              </w:rPr>
              <w:t xml:space="preserve"> </w:t>
            </w:r>
            <w:r>
              <w:rPr>
                <w:w w:val="85"/>
                <w:sz w:val="20"/>
              </w:rPr>
              <w:t>controlling</w:t>
            </w:r>
            <w:r>
              <w:rPr>
                <w:spacing w:val="-22"/>
                <w:w w:val="85"/>
                <w:sz w:val="20"/>
              </w:rPr>
              <w:t xml:space="preserve"> </w:t>
            </w:r>
            <w:r>
              <w:rPr>
                <w:w w:val="85"/>
                <w:sz w:val="20"/>
              </w:rPr>
              <w:t>or</w:t>
            </w:r>
            <w:r>
              <w:rPr>
                <w:spacing w:val="-21"/>
                <w:w w:val="85"/>
                <w:sz w:val="20"/>
              </w:rPr>
              <w:t xml:space="preserve"> </w:t>
            </w:r>
            <w:r>
              <w:rPr>
                <w:w w:val="85"/>
                <w:sz w:val="20"/>
              </w:rPr>
              <w:t xml:space="preserve">dominating </w:t>
            </w:r>
            <w:r>
              <w:rPr>
                <w:w w:val="90"/>
                <w:sz w:val="20"/>
              </w:rPr>
              <w:t>conversation, there was no free-flowing conversation.</w:t>
            </w:r>
          </w:p>
          <w:p w:rsidR="008D10B9" w:rsidRDefault="00DA6CBA">
            <w:pPr>
              <w:pStyle w:val="TableParagraph"/>
              <w:numPr>
                <w:ilvl w:val="0"/>
                <w:numId w:val="42"/>
              </w:numPr>
              <w:tabs>
                <w:tab w:val="left" w:pos="423"/>
              </w:tabs>
              <w:spacing w:line="230" w:lineRule="exact"/>
              <w:ind w:right="93"/>
              <w:jc w:val="both"/>
              <w:rPr>
                <w:sz w:val="20"/>
              </w:rPr>
            </w:pPr>
            <w:r>
              <w:rPr>
                <w:w w:val="85"/>
                <w:sz w:val="20"/>
              </w:rPr>
              <w:t>Interviews</w:t>
            </w:r>
            <w:r>
              <w:rPr>
                <w:spacing w:val="-23"/>
                <w:w w:val="85"/>
                <w:sz w:val="20"/>
              </w:rPr>
              <w:t xml:space="preserve"> </w:t>
            </w:r>
            <w:r>
              <w:rPr>
                <w:w w:val="85"/>
                <w:sz w:val="20"/>
              </w:rPr>
              <w:t>were</w:t>
            </w:r>
            <w:r>
              <w:rPr>
                <w:spacing w:val="-22"/>
                <w:w w:val="85"/>
                <w:sz w:val="20"/>
              </w:rPr>
              <w:t xml:space="preserve"> </w:t>
            </w:r>
            <w:r>
              <w:rPr>
                <w:w w:val="85"/>
                <w:sz w:val="20"/>
              </w:rPr>
              <w:t>only</w:t>
            </w:r>
            <w:r>
              <w:rPr>
                <w:spacing w:val="-23"/>
                <w:w w:val="85"/>
                <w:sz w:val="20"/>
              </w:rPr>
              <w:t xml:space="preserve"> </w:t>
            </w:r>
            <w:r>
              <w:rPr>
                <w:w w:val="85"/>
                <w:sz w:val="20"/>
              </w:rPr>
              <w:t>conducted</w:t>
            </w:r>
            <w:r>
              <w:rPr>
                <w:spacing w:val="-22"/>
                <w:w w:val="85"/>
                <w:sz w:val="20"/>
              </w:rPr>
              <w:t xml:space="preserve"> </w:t>
            </w:r>
            <w:r>
              <w:rPr>
                <w:w w:val="85"/>
                <w:sz w:val="20"/>
              </w:rPr>
              <w:t>with</w:t>
            </w:r>
            <w:r>
              <w:rPr>
                <w:spacing w:val="-20"/>
                <w:w w:val="85"/>
                <w:sz w:val="20"/>
              </w:rPr>
              <w:t xml:space="preserve"> </w:t>
            </w:r>
            <w:r>
              <w:rPr>
                <w:w w:val="85"/>
                <w:sz w:val="20"/>
              </w:rPr>
              <w:t>one</w:t>
            </w:r>
            <w:r>
              <w:rPr>
                <w:spacing w:val="-23"/>
                <w:w w:val="85"/>
                <w:sz w:val="20"/>
              </w:rPr>
              <w:t xml:space="preserve"> </w:t>
            </w:r>
            <w:r>
              <w:rPr>
                <w:w w:val="85"/>
                <w:sz w:val="20"/>
              </w:rPr>
              <w:t>person,</w:t>
            </w:r>
            <w:r>
              <w:rPr>
                <w:spacing w:val="-22"/>
                <w:w w:val="85"/>
                <w:sz w:val="20"/>
              </w:rPr>
              <w:t xml:space="preserve"> </w:t>
            </w:r>
            <w:r>
              <w:rPr>
                <w:w w:val="85"/>
                <w:sz w:val="20"/>
              </w:rPr>
              <w:t xml:space="preserve">or </w:t>
            </w:r>
            <w:r>
              <w:rPr>
                <w:w w:val="90"/>
                <w:sz w:val="20"/>
              </w:rPr>
              <w:t>representing</w:t>
            </w:r>
            <w:r>
              <w:rPr>
                <w:spacing w:val="-18"/>
                <w:w w:val="90"/>
                <w:sz w:val="20"/>
              </w:rPr>
              <w:t xml:space="preserve"> </w:t>
            </w:r>
            <w:r>
              <w:rPr>
                <w:w w:val="90"/>
                <w:sz w:val="20"/>
              </w:rPr>
              <w:t>only</w:t>
            </w:r>
            <w:r>
              <w:rPr>
                <w:spacing w:val="-18"/>
                <w:w w:val="90"/>
                <w:sz w:val="20"/>
              </w:rPr>
              <w:t xml:space="preserve"> </w:t>
            </w:r>
            <w:r>
              <w:rPr>
                <w:w w:val="90"/>
                <w:sz w:val="20"/>
              </w:rPr>
              <w:t>one</w:t>
            </w:r>
            <w:r>
              <w:rPr>
                <w:spacing w:val="-18"/>
                <w:w w:val="90"/>
                <w:sz w:val="20"/>
              </w:rPr>
              <w:t xml:space="preserve"> </w:t>
            </w:r>
            <w:r>
              <w:rPr>
                <w:w w:val="90"/>
                <w:sz w:val="20"/>
              </w:rPr>
              <w:t>viewpoint/sector.</w:t>
            </w:r>
          </w:p>
        </w:tc>
        <w:tc>
          <w:tcPr>
            <w:tcW w:w="1037" w:type="dxa"/>
          </w:tcPr>
          <w:p w:rsidR="008D10B9" w:rsidRDefault="008D10B9">
            <w:pPr>
              <w:pStyle w:val="TableParagraph"/>
              <w:rPr>
                <w:b/>
              </w:rPr>
            </w:pPr>
          </w:p>
          <w:p w:rsidR="008D10B9" w:rsidRDefault="008D10B9">
            <w:pPr>
              <w:pStyle w:val="TableParagraph"/>
              <w:spacing w:before="7"/>
              <w:rPr>
                <w:b/>
                <w:sz w:val="17"/>
              </w:rPr>
            </w:pPr>
          </w:p>
          <w:p w:rsidR="008D10B9" w:rsidRDefault="00DA6CBA">
            <w:pPr>
              <w:pStyle w:val="TableParagraph"/>
              <w:ind w:left="8"/>
              <w:jc w:val="center"/>
              <w:rPr>
                <w:sz w:val="20"/>
              </w:rPr>
            </w:pPr>
            <w:r>
              <w:rPr>
                <w:w w:val="81"/>
                <w:sz w:val="20"/>
              </w:rPr>
              <w:t>1</w:t>
            </w:r>
          </w:p>
        </w:tc>
      </w:tr>
      <w:tr w:rsidR="008D10B9">
        <w:trPr>
          <w:trHeight w:val="469"/>
        </w:trPr>
        <w:tc>
          <w:tcPr>
            <w:tcW w:w="2599" w:type="dxa"/>
            <w:vMerge w:val="restart"/>
            <w:shd w:val="clear" w:color="auto" w:fill="F1F1F1"/>
          </w:tcPr>
          <w:p w:rsidR="008D10B9" w:rsidRDefault="008D10B9">
            <w:pPr>
              <w:pStyle w:val="TableParagraph"/>
              <w:rPr>
                <w:b/>
              </w:rPr>
            </w:pPr>
          </w:p>
          <w:p w:rsidR="008D10B9" w:rsidRDefault="008D10B9">
            <w:pPr>
              <w:pStyle w:val="TableParagraph"/>
              <w:rPr>
                <w:b/>
              </w:rPr>
            </w:pPr>
          </w:p>
          <w:p w:rsidR="008D10B9" w:rsidRDefault="008D10B9">
            <w:pPr>
              <w:pStyle w:val="TableParagraph"/>
              <w:spacing w:before="10"/>
              <w:rPr>
                <w:b/>
                <w:sz w:val="26"/>
              </w:rPr>
            </w:pPr>
          </w:p>
          <w:p w:rsidR="008D10B9" w:rsidRDefault="00DA6CBA">
            <w:pPr>
              <w:pStyle w:val="TableParagraph"/>
              <w:ind w:left="107"/>
              <w:rPr>
                <w:b/>
                <w:sz w:val="20"/>
              </w:rPr>
            </w:pPr>
            <w:r>
              <w:rPr>
                <w:b/>
                <w:w w:val="90"/>
                <w:sz w:val="20"/>
              </w:rPr>
              <w:t>Depth of data</w:t>
            </w:r>
          </w:p>
        </w:tc>
        <w:tc>
          <w:tcPr>
            <w:tcW w:w="1275" w:type="dxa"/>
            <w:shd w:val="clear" w:color="auto" w:fill="F1F1F1"/>
          </w:tcPr>
          <w:p w:rsidR="008D10B9" w:rsidRDefault="00DA6CBA">
            <w:pPr>
              <w:pStyle w:val="TableParagraph"/>
              <w:spacing w:before="117"/>
              <w:ind w:left="108"/>
              <w:rPr>
                <w:b/>
                <w:sz w:val="20"/>
              </w:rPr>
            </w:pPr>
            <w:r>
              <w:rPr>
                <w:b/>
                <w:w w:val="90"/>
                <w:sz w:val="20"/>
              </w:rPr>
              <w:t>high</w:t>
            </w:r>
          </w:p>
        </w:tc>
        <w:tc>
          <w:tcPr>
            <w:tcW w:w="4254" w:type="dxa"/>
            <w:shd w:val="clear" w:color="auto" w:fill="F1F1F1"/>
          </w:tcPr>
          <w:p w:rsidR="008D10B9" w:rsidRDefault="00DA6CBA">
            <w:pPr>
              <w:pStyle w:val="TableParagraph"/>
              <w:spacing w:before="5" w:line="230" w:lineRule="exact"/>
              <w:ind w:left="422" w:right="91" w:hanging="216"/>
              <w:rPr>
                <w:sz w:val="20"/>
              </w:rPr>
            </w:pPr>
            <w:r>
              <w:rPr>
                <w:rFonts w:ascii="Courier New"/>
                <w:w w:val="90"/>
                <w:sz w:val="20"/>
              </w:rPr>
              <w:t>o</w:t>
            </w:r>
            <w:r>
              <w:rPr>
                <w:rFonts w:ascii="Courier New"/>
                <w:spacing w:val="-71"/>
                <w:w w:val="90"/>
                <w:sz w:val="20"/>
              </w:rPr>
              <w:t xml:space="preserve"> </w:t>
            </w:r>
            <w:r>
              <w:rPr>
                <w:w w:val="90"/>
                <w:sz w:val="20"/>
              </w:rPr>
              <w:t>Discussions</w:t>
            </w:r>
            <w:r>
              <w:rPr>
                <w:spacing w:val="-16"/>
                <w:w w:val="90"/>
                <w:sz w:val="20"/>
              </w:rPr>
              <w:t xml:space="preserve"> </w:t>
            </w:r>
            <w:r>
              <w:rPr>
                <w:w w:val="90"/>
                <w:sz w:val="20"/>
              </w:rPr>
              <w:t>and</w:t>
            </w:r>
            <w:r>
              <w:rPr>
                <w:spacing w:val="-16"/>
                <w:w w:val="90"/>
                <w:sz w:val="20"/>
              </w:rPr>
              <w:t xml:space="preserve"> </w:t>
            </w:r>
            <w:r>
              <w:rPr>
                <w:w w:val="90"/>
                <w:sz w:val="20"/>
              </w:rPr>
              <w:t>interviews</w:t>
            </w:r>
            <w:r>
              <w:rPr>
                <w:spacing w:val="-16"/>
                <w:w w:val="90"/>
                <w:sz w:val="20"/>
              </w:rPr>
              <w:t xml:space="preserve"> </w:t>
            </w:r>
            <w:r>
              <w:rPr>
                <w:w w:val="90"/>
                <w:sz w:val="20"/>
              </w:rPr>
              <w:t>were</w:t>
            </w:r>
            <w:r>
              <w:rPr>
                <w:spacing w:val="-16"/>
                <w:w w:val="90"/>
                <w:sz w:val="20"/>
              </w:rPr>
              <w:t xml:space="preserve"> </w:t>
            </w:r>
            <w:r>
              <w:rPr>
                <w:w w:val="90"/>
                <w:sz w:val="20"/>
              </w:rPr>
              <w:t>conducted</w:t>
            </w:r>
            <w:r>
              <w:rPr>
                <w:spacing w:val="-16"/>
                <w:w w:val="90"/>
                <w:sz w:val="20"/>
              </w:rPr>
              <w:t xml:space="preserve"> </w:t>
            </w:r>
            <w:r>
              <w:rPr>
                <w:w w:val="90"/>
                <w:sz w:val="20"/>
              </w:rPr>
              <w:t xml:space="preserve">until </w:t>
            </w:r>
            <w:r>
              <w:rPr>
                <w:w w:val="85"/>
                <w:sz w:val="20"/>
              </w:rPr>
              <w:t>saturation,</w:t>
            </w:r>
            <w:r>
              <w:rPr>
                <w:spacing w:val="-30"/>
                <w:w w:val="85"/>
                <w:sz w:val="20"/>
              </w:rPr>
              <w:t xml:space="preserve"> </w:t>
            </w:r>
            <w:r>
              <w:rPr>
                <w:w w:val="85"/>
                <w:sz w:val="20"/>
              </w:rPr>
              <w:t>where</w:t>
            </w:r>
            <w:r>
              <w:rPr>
                <w:spacing w:val="-30"/>
                <w:w w:val="85"/>
                <w:sz w:val="20"/>
              </w:rPr>
              <w:t xml:space="preserve"> </w:t>
            </w:r>
            <w:r>
              <w:rPr>
                <w:w w:val="85"/>
                <w:sz w:val="20"/>
              </w:rPr>
              <w:t>no</w:t>
            </w:r>
            <w:r>
              <w:rPr>
                <w:spacing w:val="-28"/>
                <w:w w:val="85"/>
                <w:sz w:val="20"/>
              </w:rPr>
              <w:t xml:space="preserve"> </w:t>
            </w:r>
            <w:r>
              <w:rPr>
                <w:w w:val="85"/>
                <w:sz w:val="20"/>
              </w:rPr>
              <w:t>new</w:t>
            </w:r>
            <w:r>
              <w:rPr>
                <w:spacing w:val="-29"/>
                <w:w w:val="85"/>
                <w:sz w:val="20"/>
              </w:rPr>
              <w:t xml:space="preserve"> </w:t>
            </w:r>
            <w:r>
              <w:rPr>
                <w:w w:val="85"/>
                <w:sz w:val="20"/>
              </w:rPr>
              <w:t>information</w:t>
            </w:r>
            <w:r>
              <w:rPr>
                <w:spacing w:val="-29"/>
                <w:w w:val="85"/>
                <w:sz w:val="20"/>
              </w:rPr>
              <w:t xml:space="preserve"> </w:t>
            </w:r>
            <w:r>
              <w:rPr>
                <w:w w:val="85"/>
                <w:sz w:val="20"/>
              </w:rPr>
              <w:t>was</w:t>
            </w:r>
            <w:r>
              <w:rPr>
                <w:spacing w:val="-29"/>
                <w:w w:val="85"/>
                <w:sz w:val="20"/>
              </w:rPr>
              <w:t xml:space="preserve"> </w:t>
            </w:r>
            <w:r>
              <w:rPr>
                <w:w w:val="85"/>
                <w:sz w:val="20"/>
              </w:rPr>
              <w:t>revealed.</w:t>
            </w:r>
          </w:p>
        </w:tc>
        <w:tc>
          <w:tcPr>
            <w:tcW w:w="1037" w:type="dxa"/>
            <w:shd w:val="clear" w:color="auto" w:fill="F1F1F1"/>
          </w:tcPr>
          <w:p w:rsidR="008D10B9" w:rsidRDefault="00DA6CBA">
            <w:pPr>
              <w:pStyle w:val="TableParagraph"/>
              <w:spacing w:before="117"/>
              <w:ind w:left="8"/>
              <w:jc w:val="center"/>
              <w:rPr>
                <w:sz w:val="20"/>
              </w:rPr>
            </w:pPr>
            <w:r>
              <w:rPr>
                <w:w w:val="81"/>
                <w:sz w:val="20"/>
              </w:rPr>
              <w:t>3</w:t>
            </w:r>
          </w:p>
        </w:tc>
      </w:tr>
      <w:tr w:rsidR="008D10B9">
        <w:trPr>
          <w:trHeight w:val="688"/>
        </w:trPr>
        <w:tc>
          <w:tcPr>
            <w:tcW w:w="2599" w:type="dxa"/>
            <w:vMerge/>
            <w:tcBorders>
              <w:top w:val="nil"/>
            </w:tcBorders>
            <w:shd w:val="clear" w:color="auto" w:fill="F1F1F1"/>
          </w:tcPr>
          <w:p w:rsidR="008D10B9" w:rsidRDefault="008D10B9">
            <w:pPr>
              <w:rPr>
                <w:sz w:val="2"/>
                <w:szCs w:val="2"/>
              </w:rPr>
            </w:pPr>
          </w:p>
        </w:tc>
        <w:tc>
          <w:tcPr>
            <w:tcW w:w="1275" w:type="dxa"/>
            <w:shd w:val="clear" w:color="auto" w:fill="F1F1F1"/>
          </w:tcPr>
          <w:p w:rsidR="008D10B9" w:rsidRDefault="008D10B9">
            <w:pPr>
              <w:pStyle w:val="TableParagraph"/>
              <w:spacing w:before="6"/>
              <w:rPr>
                <w:b/>
                <w:sz w:val="19"/>
              </w:rPr>
            </w:pPr>
          </w:p>
          <w:p w:rsidR="008D10B9" w:rsidRDefault="00DA6CBA">
            <w:pPr>
              <w:pStyle w:val="TableParagraph"/>
              <w:ind w:left="108"/>
              <w:rPr>
                <w:b/>
                <w:sz w:val="20"/>
              </w:rPr>
            </w:pPr>
            <w:r>
              <w:rPr>
                <w:b/>
                <w:w w:val="90"/>
                <w:sz w:val="20"/>
              </w:rPr>
              <w:t>medium</w:t>
            </w:r>
          </w:p>
        </w:tc>
        <w:tc>
          <w:tcPr>
            <w:tcW w:w="4254" w:type="dxa"/>
            <w:shd w:val="clear" w:color="auto" w:fill="F1F1F1"/>
          </w:tcPr>
          <w:p w:rsidR="008D10B9" w:rsidRDefault="00DA6CBA">
            <w:pPr>
              <w:pStyle w:val="TableParagraph"/>
              <w:spacing w:before="6" w:line="223" w:lineRule="auto"/>
              <w:ind w:left="422" w:right="81" w:hanging="216"/>
              <w:rPr>
                <w:sz w:val="20"/>
              </w:rPr>
            </w:pPr>
            <w:r>
              <w:rPr>
                <w:rFonts w:ascii="Courier New"/>
                <w:w w:val="90"/>
                <w:sz w:val="20"/>
              </w:rPr>
              <w:t xml:space="preserve">o </w:t>
            </w:r>
            <w:r>
              <w:rPr>
                <w:w w:val="90"/>
                <w:sz w:val="20"/>
              </w:rPr>
              <w:t>Discussions and interview results were not in agreement, but a reasonable interpretation of</w:t>
            </w:r>
          </w:p>
          <w:p w:rsidR="008D10B9" w:rsidRDefault="00DA6CBA">
            <w:pPr>
              <w:pStyle w:val="TableParagraph"/>
              <w:spacing w:before="4" w:line="213" w:lineRule="exact"/>
              <w:ind w:left="422"/>
              <w:rPr>
                <w:sz w:val="20"/>
              </w:rPr>
            </w:pPr>
            <w:r>
              <w:rPr>
                <w:w w:val="90"/>
                <w:sz w:val="20"/>
              </w:rPr>
              <w:t>results could be made.</w:t>
            </w:r>
          </w:p>
        </w:tc>
        <w:tc>
          <w:tcPr>
            <w:tcW w:w="1037" w:type="dxa"/>
            <w:shd w:val="clear" w:color="auto" w:fill="F1F1F1"/>
          </w:tcPr>
          <w:p w:rsidR="008D10B9" w:rsidRDefault="008D10B9">
            <w:pPr>
              <w:pStyle w:val="TableParagraph"/>
              <w:spacing w:before="6"/>
              <w:rPr>
                <w:b/>
                <w:sz w:val="19"/>
              </w:rPr>
            </w:pPr>
          </w:p>
          <w:p w:rsidR="008D10B9" w:rsidRDefault="00DA6CBA">
            <w:pPr>
              <w:pStyle w:val="TableParagraph"/>
              <w:ind w:left="8"/>
              <w:jc w:val="center"/>
              <w:rPr>
                <w:sz w:val="20"/>
              </w:rPr>
            </w:pPr>
            <w:r>
              <w:rPr>
                <w:w w:val="81"/>
                <w:sz w:val="20"/>
              </w:rPr>
              <w:t>2</w:t>
            </w:r>
          </w:p>
        </w:tc>
      </w:tr>
      <w:tr w:rsidR="008D10B9">
        <w:trPr>
          <w:trHeight w:val="688"/>
        </w:trPr>
        <w:tc>
          <w:tcPr>
            <w:tcW w:w="2599" w:type="dxa"/>
            <w:vMerge/>
            <w:tcBorders>
              <w:top w:val="nil"/>
            </w:tcBorders>
            <w:shd w:val="clear" w:color="auto" w:fill="F1F1F1"/>
          </w:tcPr>
          <w:p w:rsidR="008D10B9" w:rsidRDefault="008D10B9">
            <w:pPr>
              <w:rPr>
                <w:sz w:val="2"/>
                <w:szCs w:val="2"/>
              </w:rPr>
            </w:pPr>
          </w:p>
        </w:tc>
        <w:tc>
          <w:tcPr>
            <w:tcW w:w="1275" w:type="dxa"/>
            <w:shd w:val="clear" w:color="auto" w:fill="F1F1F1"/>
          </w:tcPr>
          <w:p w:rsidR="008D10B9" w:rsidRDefault="008D10B9">
            <w:pPr>
              <w:pStyle w:val="TableParagraph"/>
              <w:spacing w:before="8"/>
              <w:rPr>
                <w:b/>
                <w:sz w:val="19"/>
              </w:rPr>
            </w:pPr>
          </w:p>
          <w:p w:rsidR="008D10B9" w:rsidRDefault="00DA6CBA">
            <w:pPr>
              <w:pStyle w:val="TableParagraph"/>
              <w:spacing w:before="1"/>
              <w:ind w:left="108"/>
              <w:rPr>
                <w:b/>
                <w:sz w:val="20"/>
              </w:rPr>
            </w:pPr>
            <w:r>
              <w:rPr>
                <w:b/>
                <w:w w:val="90"/>
                <w:sz w:val="20"/>
              </w:rPr>
              <w:t>low</w:t>
            </w:r>
          </w:p>
        </w:tc>
        <w:tc>
          <w:tcPr>
            <w:tcW w:w="4254" w:type="dxa"/>
            <w:shd w:val="clear" w:color="auto" w:fill="F1F1F1"/>
          </w:tcPr>
          <w:p w:rsidR="008D10B9" w:rsidRDefault="00DA6CBA">
            <w:pPr>
              <w:pStyle w:val="TableParagraph"/>
              <w:spacing w:before="10" w:line="220" w:lineRule="auto"/>
              <w:ind w:left="422" w:right="81" w:hanging="216"/>
              <w:rPr>
                <w:sz w:val="20"/>
              </w:rPr>
            </w:pPr>
            <w:r>
              <w:rPr>
                <w:rFonts w:ascii="Courier New"/>
                <w:w w:val="90"/>
                <w:sz w:val="20"/>
              </w:rPr>
              <w:t xml:space="preserve">o </w:t>
            </w:r>
            <w:r>
              <w:rPr>
                <w:w w:val="90"/>
                <w:sz w:val="20"/>
              </w:rPr>
              <w:t>Discussions and interviews did not result in convergence of data; answers were not in</w:t>
            </w:r>
          </w:p>
          <w:p w:rsidR="008D10B9" w:rsidRDefault="00DA6CBA">
            <w:pPr>
              <w:pStyle w:val="TableParagraph"/>
              <w:spacing w:before="4" w:line="213" w:lineRule="exact"/>
              <w:ind w:left="422"/>
              <w:rPr>
                <w:sz w:val="20"/>
              </w:rPr>
            </w:pPr>
            <w:r>
              <w:rPr>
                <w:w w:val="90"/>
                <w:sz w:val="20"/>
              </w:rPr>
              <w:t>agreement among participants.</w:t>
            </w:r>
          </w:p>
        </w:tc>
        <w:tc>
          <w:tcPr>
            <w:tcW w:w="1037" w:type="dxa"/>
            <w:shd w:val="clear" w:color="auto" w:fill="F1F1F1"/>
          </w:tcPr>
          <w:p w:rsidR="008D10B9" w:rsidRDefault="008D10B9">
            <w:pPr>
              <w:pStyle w:val="TableParagraph"/>
              <w:spacing w:before="6"/>
              <w:rPr>
                <w:b/>
                <w:sz w:val="19"/>
              </w:rPr>
            </w:pPr>
          </w:p>
          <w:p w:rsidR="008D10B9" w:rsidRDefault="00DA6CBA">
            <w:pPr>
              <w:pStyle w:val="TableParagraph"/>
              <w:ind w:left="8"/>
              <w:jc w:val="center"/>
              <w:rPr>
                <w:sz w:val="20"/>
              </w:rPr>
            </w:pPr>
            <w:r>
              <w:rPr>
                <w:w w:val="81"/>
                <w:sz w:val="20"/>
              </w:rPr>
              <w:t>1</w:t>
            </w:r>
          </w:p>
        </w:tc>
      </w:tr>
      <w:tr w:rsidR="008D10B9">
        <w:trPr>
          <w:trHeight w:val="3386"/>
        </w:trPr>
        <w:tc>
          <w:tcPr>
            <w:tcW w:w="2599" w:type="dxa"/>
            <w:vMerge w:val="restart"/>
          </w:tcPr>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spacing w:before="11"/>
              <w:rPr>
                <w:b/>
              </w:rPr>
            </w:pPr>
          </w:p>
          <w:p w:rsidR="008D10B9" w:rsidRDefault="00DA6CBA">
            <w:pPr>
              <w:pStyle w:val="TableParagraph"/>
              <w:ind w:left="107"/>
              <w:rPr>
                <w:b/>
                <w:sz w:val="20"/>
              </w:rPr>
            </w:pPr>
            <w:r>
              <w:rPr>
                <w:b/>
                <w:w w:val="90"/>
                <w:sz w:val="20"/>
              </w:rPr>
              <w:t>Confidence</w:t>
            </w:r>
          </w:p>
        </w:tc>
        <w:tc>
          <w:tcPr>
            <w:tcW w:w="1275" w:type="dxa"/>
          </w:tcPr>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spacing w:before="1"/>
              <w:rPr>
                <w:b/>
                <w:sz w:val="27"/>
              </w:rPr>
            </w:pPr>
          </w:p>
          <w:p w:rsidR="008D10B9" w:rsidRDefault="00DA6CBA">
            <w:pPr>
              <w:pStyle w:val="TableParagraph"/>
              <w:ind w:left="108"/>
              <w:rPr>
                <w:b/>
                <w:sz w:val="20"/>
              </w:rPr>
            </w:pPr>
            <w:r>
              <w:rPr>
                <w:b/>
                <w:w w:val="90"/>
                <w:sz w:val="20"/>
              </w:rPr>
              <w:t>high</w:t>
            </w:r>
          </w:p>
        </w:tc>
        <w:tc>
          <w:tcPr>
            <w:tcW w:w="4254" w:type="dxa"/>
          </w:tcPr>
          <w:p w:rsidR="008D10B9" w:rsidRDefault="008D10B9">
            <w:pPr>
              <w:pStyle w:val="TableParagraph"/>
              <w:spacing w:before="7"/>
              <w:rPr>
                <w:b/>
                <w:sz w:val="27"/>
              </w:rPr>
            </w:pPr>
          </w:p>
          <w:p w:rsidR="008D10B9" w:rsidRDefault="00DA6CBA">
            <w:pPr>
              <w:pStyle w:val="TableParagraph"/>
              <w:numPr>
                <w:ilvl w:val="0"/>
                <w:numId w:val="41"/>
              </w:numPr>
              <w:tabs>
                <w:tab w:val="left" w:pos="423"/>
              </w:tabs>
              <w:spacing w:line="230" w:lineRule="auto"/>
              <w:ind w:right="97"/>
              <w:jc w:val="both"/>
              <w:rPr>
                <w:sz w:val="20"/>
              </w:rPr>
            </w:pPr>
            <w:r>
              <w:rPr>
                <w:w w:val="85"/>
                <w:sz w:val="20"/>
              </w:rPr>
              <w:t>Participants</w:t>
            </w:r>
            <w:r>
              <w:rPr>
                <w:spacing w:val="-31"/>
                <w:w w:val="85"/>
                <w:sz w:val="20"/>
              </w:rPr>
              <w:t xml:space="preserve"> </w:t>
            </w:r>
            <w:r>
              <w:rPr>
                <w:w w:val="85"/>
                <w:sz w:val="20"/>
              </w:rPr>
              <w:t>were</w:t>
            </w:r>
            <w:r>
              <w:rPr>
                <w:spacing w:val="-30"/>
                <w:w w:val="85"/>
                <w:sz w:val="20"/>
              </w:rPr>
              <w:t xml:space="preserve"> </w:t>
            </w:r>
            <w:r>
              <w:rPr>
                <w:w w:val="85"/>
                <w:sz w:val="20"/>
              </w:rPr>
              <w:t>selected</w:t>
            </w:r>
            <w:r>
              <w:rPr>
                <w:spacing w:val="-31"/>
                <w:w w:val="85"/>
                <w:sz w:val="20"/>
              </w:rPr>
              <w:t xml:space="preserve"> </w:t>
            </w:r>
            <w:r>
              <w:rPr>
                <w:w w:val="85"/>
                <w:sz w:val="20"/>
              </w:rPr>
              <w:t>based</w:t>
            </w:r>
            <w:r>
              <w:rPr>
                <w:spacing w:val="-29"/>
                <w:w w:val="85"/>
                <w:sz w:val="20"/>
              </w:rPr>
              <w:t xml:space="preserve"> </w:t>
            </w:r>
            <w:r>
              <w:rPr>
                <w:w w:val="85"/>
                <w:sz w:val="20"/>
              </w:rPr>
              <w:t>on</w:t>
            </w:r>
            <w:r>
              <w:rPr>
                <w:spacing w:val="-30"/>
                <w:w w:val="85"/>
                <w:sz w:val="20"/>
              </w:rPr>
              <w:t xml:space="preserve"> </w:t>
            </w:r>
            <w:r>
              <w:rPr>
                <w:w w:val="85"/>
                <w:sz w:val="20"/>
              </w:rPr>
              <w:t>their</w:t>
            </w:r>
            <w:r>
              <w:rPr>
                <w:spacing w:val="-31"/>
                <w:w w:val="85"/>
                <w:sz w:val="20"/>
              </w:rPr>
              <w:t xml:space="preserve"> </w:t>
            </w:r>
            <w:r>
              <w:rPr>
                <w:w w:val="85"/>
                <w:sz w:val="20"/>
              </w:rPr>
              <w:t>expertise, length of experience, and direct responsibility</w:t>
            </w:r>
            <w:r>
              <w:rPr>
                <w:spacing w:val="-33"/>
                <w:w w:val="85"/>
                <w:sz w:val="20"/>
              </w:rPr>
              <w:t xml:space="preserve"> </w:t>
            </w:r>
            <w:r>
              <w:rPr>
                <w:w w:val="85"/>
                <w:sz w:val="20"/>
              </w:rPr>
              <w:t xml:space="preserve">and </w:t>
            </w:r>
            <w:r>
              <w:rPr>
                <w:w w:val="90"/>
                <w:sz w:val="20"/>
              </w:rPr>
              <w:t>active involvement with</w:t>
            </w:r>
            <w:r>
              <w:rPr>
                <w:spacing w:val="-30"/>
                <w:w w:val="90"/>
                <w:sz w:val="20"/>
              </w:rPr>
              <w:t xml:space="preserve"> </w:t>
            </w:r>
            <w:r>
              <w:rPr>
                <w:w w:val="90"/>
                <w:sz w:val="20"/>
              </w:rPr>
              <w:t>topic.</w:t>
            </w:r>
          </w:p>
          <w:p w:rsidR="008D10B9" w:rsidRDefault="00DA6CBA">
            <w:pPr>
              <w:pStyle w:val="TableParagraph"/>
              <w:numPr>
                <w:ilvl w:val="0"/>
                <w:numId w:val="41"/>
              </w:numPr>
              <w:tabs>
                <w:tab w:val="left" w:pos="423"/>
              </w:tabs>
              <w:spacing w:before="15" w:line="223" w:lineRule="auto"/>
              <w:ind w:right="101"/>
              <w:jc w:val="both"/>
              <w:rPr>
                <w:sz w:val="20"/>
              </w:rPr>
            </w:pPr>
            <w:r>
              <w:rPr>
                <w:w w:val="90"/>
                <w:sz w:val="20"/>
              </w:rPr>
              <w:t>More</w:t>
            </w:r>
            <w:r>
              <w:rPr>
                <w:spacing w:val="-17"/>
                <w:w w:val="90"/>
                <w:sz w:val="20"/>
              </w:rPr>
              <w:t xml:space="preserve"> </w:t>
            </w:r>
            <w:r>
              <w:rPr>
                <w:w w:val="90"/>
                <w:sz w:val="20"/>
              </w:rPr>
              <w:t>than</w:t>
            </w:r>
            <w:r>
              <w:rPr>
                <w:spacing w:val="-17"/>
                <w:w w:val="90"/>
                <w:sz w:val="20"/>
              </w:rPr>
              <w:t xml:space="preserve"> </w:t>
            </w:r>
            <w:r>
              <w:rPr>
                <w:w w:val="90"/>
                <w:sz w:val="20"/>
              </w:rPr>
              <w:t>one</w:t>
            </w:r>
            <w:r>
              <w:rPr>
                <w:spacing w:val="-17"/>
                <w:w w:val="90"/>
                <w:sz w:val="20"/>
              </w:rPr>
              <w:t xml:space="preserve"> </w:t>
            </w:r>
            <w:r>
              <w:rPr>
                <w:w w:val="90"/>
                <w:sz w:val="20"/>
              </w:rPr>
              <w:t>interviewer</w:t>
            </w:r>
            <w:r>
              <w:rPr>
                <w:spacing w:val="-17"/>
                <w:w w:val="90"/>
                <w:sz w:val="20"/>
              </w:rPr>
              <w:t xml:space="preserve"> </w:t>
            </w:r>
            <w:r>
              <w:rPr>
                <w:w w:val="90"/>
                <w:sz w:val="20"/>
              </w:rPr>
              <w:t>working</w:t>
            </w:r>
            <w:r>
              <w:rPr>
                <w:spacing w:val="-17"/>
                <w:w w:val="90"/>
                <w:sz w:val="20"/>
              </w:rPr>
              <w:t xml:space="preserve"> </w:t>
            </w:r>
            <w:r>
              <w:rPr>
                <w:w w:val="90"/>
                <w:sz w:val="20"/>
              </w:rPr>
              <w:t>together</w:t>
            </w:r>
            <w:r>
              <w:rPr>
                <w:spacing w:val="-16"/>
                <w:w w:val="90"/>
                <w:sz w:val="20"/>
              </w:rPr>
              <w:t xml:space="preserve"> </w:t>
            </w:r>
            <w:r>
              <w:rPr>
                <w:w w:val="90"/>
                <w:sz w:val="20"/>
              </w:rPr>
              <w:t>and agreed</w:t>
            </w:r>
            <w:r>
              <w:rPr>
                <w:spacing w:val="-30"/>
                <w:w w:val="90"/>
                <w:sz w:val="20"/>
              </w:rPr>
              <w:t xml:space="preserve"> </w:t>
            </w:r>
            <w:r>
              <w:rPr>
                <w:w w:val="90"/>
                <w:sz w:val="20"/>
              </w:rPr>
              <w:t>and</w:t>
            </w:r>
            <w:r>
              <w:rPr>
                <w:spacing w:val="-29"/>
                <w:w w:val="90"/>
                <w:sz w:val="20"/>
              </w:rPr>
              <w:t xml:space="preserve"> </w:t>
            </w:r>
            <w:r>
              <w:rPr>
                <w:w w:val="90"/>
                <w:sz w:val="20"/>
              </w:rPr>
              <w:t>were</w:t>
            </w:r>
            <w:r>
              <w:rPr>
                <w:spacing w:val="-29"/>
                <w:w w:val="90"/>
                <w:sz w:val="20"/>
              </w:rPr>
              <w:t xml:space="preserve"> </w:t>
            </w:r>
            <w:r>
              <w:rPr>
                <w:w w:val="90"/>
                <w:sz w:val="20"/>
              </w:rPr>
              <w:t>confident</w:t>
            </w:r>
            <w:r>
              <w:rPr>
                <w:spacing w:val="-28"/>
                <w:w w:val="90"/>
                <w:sz w:val="20"/>
              </w:rPr>
              <w:t xml:space="preserve"> </w:t>
            </w:r>
            <w:r>
              <w:rPr>
                <w:w w:val="90"/>
                <w:sz w:val="20"/>
              </w:rPr>
              <w:t>in</w:t>
            </w:r>
            <w:r>
              <w:rPr>
                <w:spacing w:val="-30"/>
                <w:w w:val="90"/>
                <w:sz w:val="20"/>
              </w:rPr>
              <w:t xml:space="preserve"> </w:t>
            </w:r>
            <w:r>
              <w:rPr>
                <w:w w:val="90"/>
                <w:sz w:val="20"/>
              </w:rPr>
              <w:t>the</w:t>
            </w:r>
            <w:r>
              <w:rPr>
                <w:spacing w:val="-28"/>
                <w:w w:val="90"/>
                <w:sz w:val="20"/>
              </w:rPr>
              <w:t xml:space="preserve"> </w:t>
            </w:r>
            <w:r>
              <w:rPr>
                <w:w w:val="90"/>
                <w:sz w:val="20"/>
              </w:rPr>
              <w:t>reported</w:t>
            </w:r>
            <w:r>
              <w:rPr>
                <w:spacing w:val="-29"/>
                <w:w w:val="90"/>
                <w:sz w:val="20"/>
              </w:rPr>
              <w:t xml:space="preserve"> </w:t>
            </w:r>
            <w:r>
              <w:rPr>
                <w:w w:val="90"/>
                <w:sz w:val="20"/>
              </w:rPr>
              <w:t>data.</w:t>
            </w:r>
          </w:p>
          <w:p w:rsidR="008D10B9" w:rsidRDefault="00DA6CBA">
            <w:pPr>
              <w:pStyle w:val="TableParagraph"/>
              <w:numPr>
                <w:ilvl w:val="0"/>
                <w:numId w:val="41"/>
              </w:numPr>
              <w:tabs>
                <w:tab w:val="left" w:pos="423"/>
              </w:tabs>
              <w:spacing w:before="17" w:line="220" w:lineRule="auto"/>
              <w:ind w:right="96"/>
              <w:jc w:val="both"/>
              <w:rPr>
                <w:sz w:val="20"/>
              </w:rPr>
            </w:pPr>
            <w:r>
              <w:rPr>
                <w:w w:val="85"/>
                <w:sz w:val="20"/>
              </w:rPr>
              <w:t xml:space="preserve">Participants reported consistent data/information </w:t>
            </w:r>
            <w:r>
              <w:rPr>
                <w:w w:val="90"/>
                <w:sz w:val="20"/>
              </w:rPr>
              <w:t>throughout.</w:t>
            </w:r>
          </w:p>
          <w:p w:rsidR="008D10B9" w:rsidRDefault="00DA6CBA">
            <w:pPr>
              <w:pStyle w:val="TableParagraph"/>
              <w:numPr>
                <w:ilvl w:val="0"/>
                <w:numId w:val="41"/>
              </w:numPr>
              <w:tabs>
                <w:tab w:val="left" w:pos="423"/>
              </w:tabs>
              <w:spacing w:before="9" w:line="232" w:lineRule="auto"/>
              <w:ind w:right="98"/>
              <w:jc w:val="both"/>
              <w:rPr>
                <w:sz w:val="20"/>
              </w:rPr>
            </w:pPr>
            <w:r>
              <w:rPr>
                <w:w w:val="90"/>
                <w:sz w:val="20"/>
              </w:rPr>
              <w:t>Participants appeared well-informed, willing to express</w:t>
            </w:r>
            <w:r>
              <w:rPr>
                <w:spacing w:val="-16"/>
                <w:w w:val="90"/>
                <w:sz w:val="20"/>
              </w:rPr>
              <w:t xml:space="preserve"> </w:t>
            </w:r>
            <w:r>
              <w:rPr>
                <w:w w:val="90"/>
                <w:sz w:val="20"/>
              </w:rPr>
              <w:t>opinions</w:t>
            </w:r>
            <w:r>
              <w:rPr>
                <w:spacing w:val="-16"/>
                <w:w w:val="90"/>
                <w:sz w:val="20"/>
              </w:rPr>
              <w:t xml:space="preserve"> </w:t>
            </w:r>
            <w:r>
              <w:rPr>
                <w:w w:val="90"/>
                <w:sz w:val="20"/>
              </w:rPr>
              <w:t>against</w:t>
            </w:r>
            <w:r>
              <w:rPr>
                <w:spacing w:val="-15"/>
                <w:w w:val="90"/>
                <w:sz w:val="20"/>
              </w:rPr>
              <w:t xml:space="preserve"> </w:t>
            </w:r>
            <w:r>
              <w:rPr>
                <w:w w:val="90"/>
                <w:sz w:val="20"/>
              </w:rPr>
              <w:t>their</w:t>
            </w:r>
            <w:r>
              <w:rPr>
                <w:spacing w:val="-14"/>
                <w:w w:val="90"/>
                <w:sz w:val="20"/>
              </w:rPr>
              <w:t xml:space="preserve"> </w:t>
            </w:r>
            <w:r>
              <w:rPr>
                <w:w w:val="90"/>
                <w:sz w:val="20"/>
              </w:rPr>
              <w:t>own</w:t>
            </w:r>
            <w:r>
              <w:rPr>
                <w:spacing w:val="-16"/>
                <w:w w:val="90"/>
                <w:sz w:val="20"/>
              </w:rPr>
              <w:t xml:space="preserve"> </w:t>
            </w:r>
            <w:r>
              <w:rPr>
                <w:w w:val="90"/>
                <w:sz w:val="20"/>
              </w:rPr>
              <w:t>interest,</w:t>
            </w:r>
            <w:r>
              <w:rPr>
                <w:spacing w:val="-16"/>
                <w:w w:val="90"/>
                <w:sz w:val="20"/>
              </w:rPr>
              <w:t xml:space="preserve"> </w:t>
            </w:r>
            <w:r>
              <w:rPr>
                <w:w w:val="90"/>
                <w:sz w:val="20"/>
              </w:rPr>
              <w:t>and clearly</w:t>
            </w:r>
            <w:r>
              <w:rPr>
                <w:spacing w:val="-32"/>
                <w:w w:val="90"/>
                <w:sz w:val="20"/>
              </w:rPr>
              <w:t xml:space="preserve"> </w:t>
            </w:r>
            <w:r>
              <w:rPr>
                <w:w w:val="90"/>
                <w:sz w:val="20"/>
              </w:rPr>
              <w:t>stated</w:t>
            </w:r>
            <w:r>
              <w:rPr>
                <w:spacing w:val="-31"/>
                <w:w w:val="90"/>
                <w:sz w:val="20"/>
              </w:rPr>
              <w:t xml:space="preserve"> </w:t>
            </w:r>
            <w:r>
              <w:rPr>
                <w:w w:val="90"/>
                <w:sz w:val="20"/>
              </w:rPr>
              <w:t>when</w:t>
            </w:r>
            <w:r>
              <w:rPr>
                <w:spacing w:val="-31"/>
                <w:w w:val="90"/>
                <w:sz w:val="20"/>
              </w:rPr>
              <w:t xml:space="preserve"> </w:t>
            </w:r>
            <w:r>
              <w:rPr>
                <w:w w:val="90"/>
                <w:sz w:val="20"/>
              </w:rPr>
              <w:t>they</w:t>
            </w:r>
            <w:r>
              <w:rPr>
                <w:spacing w:val="-31"/>
                <w:w w:val="90"/>
                <w:sz w:val="20"/>
              </w:rPr>
              <w:t xml:space="preserve"> </w:t>
            </w:r>
            <w:r>
              <w:rPr>
                <w:w w:val="90"/>
                <w:sz w:val="20"/>
              </w:rPr>
              <w:t>did</w:t>
            </w:r>
            <w:r>
              <w:rPr>
                <w:spacing w:val="-31"/>
                <w:w w:val="90"/>
                <w:sz w:val="20"/>
              </w:rPr>
              <w:t xml:space="preserve"> </w:t>
            </w:r>
            <w:r>
              <w:rPr>
                <w:w w:val="90"/>
                <w:sz w:val="20"/>
              </w:rPr>
              <w:t>not</w:t>
            </w:r>
            <w:r>
              <w:rPr>
                <w:spacing w:val="-30"/>
                <w:w w:val="90"/>
                <w:sz w:val="20"/>
              </w:rPr>
              <w:t xml:space="preserve"> </w:t>
            </w:r>
            <w:r>
              <w:rPr>
                <w:w w:val="90"/>
                <w:sz w:val="20"/>
              </w:rPr>
              <w:t>want</w:t>
            </w:r>
            <w:r>
              <w:rPr>
                <w:spacing w:val="-31"/>
                <w:w w:val="90"/>
                <w:sz w:val="20"/>
              </w:rPr>
              <w:t xml:space="preserve"> </w:t>
            </w:r>
            <w:r>
              <w:rPr>
                <w:w w:val="90"/>
                <w:sz w:val="20"/>
              </w:rPr>
              <w:t>to</w:t>
            </w:r>
            <w:r>
              <w:rPr>
                <w:spacing w:val="-30"/>
                <w:w w:val="90"/>
                <w:sz w:val="20"/>
              </w:rPr>
              <w:t xml:space="preserve"> </w:t>
            </w:r>
            <w:r>
              <w:rPr>
                <w:w w:val="90"/>
                <w:sz w:val="20"/>
              </w:rPr>
              <w:t>answer</w:t>
            </w:r>
            <w:r>
              <w:rPr>
                <w:spacing w:val="-32"/>
                <w:w w:val="90"/>
                <w:sz w:val="20"/>
              </w:rPr>
              <w:t xml:space="preserve"> </w:t>
            </w:r>
            <w:r>
              <w:rPr>
                <w:w w:val="90"/>
                <w:sz w:val="20"/>
              </w:rPr>
              <w:t>or that</w:t>
            </w:r>
            <w:r>
              <w:rPr>
                <w:spacing w:val="-12"/>
                <w:w w:val="90"/>
                <w:sz w:val="20"/>
              </w:rPr>
              <w:t xml:space="preserve"> </w:t>
            </w:r>
            <w:r>
              <w:rPr>
                <w:w w:val="90"/>
                <w:sz w:val="20"/>
              </w:rPr>
              <w:t>they</w:t>
            </w:r>
            <w:r>
              <w:rPr>
                <w:spacing w:val="-11"/>
                <w:w w:val="90"/>
                <w:sz w:val="20"/>
              </w:rPr>
              <w:t xml:space="preserve"> </w:t>
            </w:r>
            <w:r>
              <w:rPr>
                <w:w w:val="90"/>
                <w:sz w:val="20"/>
              </w:rPr>
              <w:t>did</w:t>
            </w:r>
            <w:r>
              <w:rPr>
                <w:spacing w:val="-11"/>
                <w:w w:val="90"/>
                <w:sz w:val="20"/>
              </w:rPr>
              <w:t xml:space="preserve"> </w:t>
            </w:r>
            <w:r>
              <w:rPr>
                <w:w w:val="90"/>
                <w:sz w:val="20"/>
              </w:rPr>
              <w:t>not</w:t>
            </w:r>
            <w:r>
              <w:rPr>
                <w:spacing w:val="-11"/>
                <w:w w:val="90"/>
                <w:sz w:val="20"/>
              </w:rPr>
              <w:t xml:space="preserve"> </w:t>
            </w:r>
            <w:r>
              <w:rPr>
                <w:w w:val="90"/>
                <w:sz w:val="20"/>
              </w:rPr>
              <w:t>know</w:t>
            </w:r>
            <w:r>
              <w:rPr>
                <w:spacing w:val="-11"/>
                <w:w w:val="90"/>
                <w:sz w:val="20"/>
              </w:rPr>
              <w:t xml:space="preserve"> </w:t>
            </w:r>
            <w:r>
              <w:rPr>
                <w:w w:val="90"/>
                <w:sz w:val="20"/>
              </w:rPr>
              <w:t>the</w:t>
            </w:r>
            <w:r>
              <w:rPr>
                <w:spacing w:val="-11"/>
                <w:w w:val="90"/>
                <w:sz w:val="20"/>
              </w:rPr>
              <w:t xml:space="preserve"> </w:t>
            </w:r>
            <w:r>
              <w:rPr>
                <w:w w:val="90"/>
                <w:sz w:val="20"/>
              </w:rPr>
              <w:t>answer.</w:t>
            </w:r>
          </w:p>
          <w:p w:rsidR="008D10B9" w:rsidRDefault="00DA6CBA">
            <w:pPr>
              <w:pStyle w:val="TableParagraph"/>
              <w:numPr>
                <w:ilvl w:val="0"/>
                <w:numId w:val="41"/>
              </w:numPr>
              <w:tabs>
                <w:tab w:val="left" w:pos="423"/>
              </w:tabs>
              <w:spacing w:before="2"/>
              <w:ind w:hanging="217"/>
              <w:jc w:val="both"/>
              <w:rPr>
                <w:sz w:val="20"/>
              </w:rPr>
            </w:pPr>
            <w:r>
              <w:rPr>
                <w:w w:val="85"/>
                <w:sz w:val="20"/>
              </w:rPr>
              <w:t>Data</w:t>
            </w:r>
            <w:r>
              <w:rPr>
                <w:spacing w:val="-26"/>
                <w:w w:val="85"/>
                <w:sz w:val="20"/>
              </w:rPr>
              <w:t xml:space="preserve"> </w:t>
            </w:r>
            <w:r>
              <w:rPr>
                <w:w w:val="85"/>
                <w:sz w:val="20"/>
              </w:rPr>
              <w:t>sources</w:t>
            </w:r>
            <w:r>
              <w:rPr>
                <w:spacing w:val="-26"/>
                <w:w w:val="85"/>
                <w:sz w:val="20"/>
              </w:rPr>
              <w:t xml:space="preserve"> </w:t>
            </w:r>
            <w:r>
              <w:rPr>
                <w:w w:val="85"/>
                <w:sz w:val="20"/>
              </w:rPr>
              <w:t>were</w:t>
            </w:r>
            <w:r>
              <w:rPr>
                <w:spacing w:val="-25"/>
                <w:w w:val="85"/>
                <w:sz w:val="20"/>
              </w:rPr>
              <w:t xml:space="preserve"> </w:t>
            </w:r>
            <w:r>
              <w:rPr>
                <w:w w:val="85"/>
                <w:sz w:val="20"/>
              </w:rPr>
              <w:t>provided</w:t>
            </w:r>
            <w:r>
              <w:rPr>
                <w:spacing w:val="-26"/>
                <w:w w:val="85"/>
                <w:sz w:val="20"/>
              </w:rPr>
              <w:t xml:space="preserve"> </w:t>
            </w:r>
            <w:r>
              <w:rPr>
                <w:w w:val="85"/>
                <w:sz w:val="20"/>
              </w:rPr>
              <w:t>that</w:t>
            </w:r>
            <w:r>
              <w:rPr>
                <w:spacing w:val="-25"/>
                <w:w w:val="85"/>
                <w:sz w:val="20"/>
              </w:rPr>
              <w:t xml:space="preserve"> </w:t>
            </w:r>
            <w:r>
              <w:rPr>
                <w:w w:val="85"/>
                <w:sz w:val="20"/>
              </w:rPr>
              <w:t>validated</w:t>
            </w:r>
            <w:r>
              <w:rPr>
                <w:spacing w:val="-26"/>
                <w:w w:val="85"/>
                <w:sz w:val="20"/>
              </w:rPr>
              <w:t xml:space="preserve"> </w:t>
            </w:r>
            <w:r>
              <w:rPr>
                <w:w w:val="85"/>
                <w:sz w:val="20"/>
              </w:rPr>
              <w:t>answers.</w:t>
            </w:r>
          </w:p>
        </w:tc>
        <w:tc>
          <w:tcPr>
            <w:tcW w:w="1037" w:type="dxa"/>
          </w:tcPr>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spacing w:before="10"/>
              <w:rPr>
                <w:b/>
                <w:sz w:val="26"/>
              </w:rPr>
            </w:pPr>
          </w:p>
          <w:p w:rsidR="008D10B9" w:rsidRDefault="00DA6CBA">
            <w:pPr>
              <w:pStyle w:val="TableParagraph"/>
              <w:ind w:left="8"/>
              <w:jc w:val="center"/>
              <w:rPr>
                <w:sz w:val="20"/>
              </w:rPr>
            </w:pPr>
            <w:r>
              <w:rPr>
                <w:w w:val="81"/>
                <w:sz w:val="20"/>
              </w:rPr>
              <w:t>3</w:t>
            </w:r>
          </w:p>
        </w:tc>
      </w:tr>
      <w:tr w:rsidR="008D10B9">
        <w:trPr>
          <w:trHeight w:val="1377"/>
        </w:trPr>
        <w:tc>
          <w:tcPr>
            <w:tcW w:w="2599" w:type="dxa"/>
            <w:vMerge/>
            <w:tcBorders>
              <w:top w:val="nil"/>
            </w:tcBorders>
          </w:tcPr>
          <w:p w:rsidR="008D10B9" w:rsidRDefault="008D10B9">
            <w:pPr>
              <w:rPr>
                <w:sz w:val="2"/>
                <w:szCs w:val="2"/>
              </w:rPr>
            </w:pPr>
          </w:p>
        </w:tc>
        <w:tc>
          <w:tcPr>
            <w:tcW w:w="1275" w:type="dxa"/>
          </w:tcPr>
          <w:p w:rsidR="008D10B9" w:rsidRDefault="008D10B9">
            <w:pPr>
              <w:pStyle w:val="TableParagraph"/>
              <w:rPr>
                <w:b/>
              </w:rPr>
            </w:pPr>
          </w:p>
          <w:p w:rsidR="008D10B9" w:rsidRDefault="008D10B9">
            <w:pPr>
              <w:pStyle w:val="TableParagraph"/>
              <w:spacing w:before="7"/>
              <w:rPr>
                <w:b/>
                <w:sz w:val="27"/>
              </w:rPr>
            </w:pPr>
          </w:p>
          <w:p w:rsidR="008D10B9" w:rsidRDefault="00DA6CBA">
            <w:pPr>
              <w:pStyle w:val="TableParagraph"/>
              <w:ind w:left="108"/>
              <w:rPr>
                <w:b/>
                <w:sz w:val="20"/>
              </w:rPr>
            </w:pPr>
            <w:r>
              <w:rPr>
                <w:b/>
                <w:w w:val="90"/>
                <w:sz w:val="20"/>
              </w:rPr>
              <w:t>medium</w:t>
            </w:r>
          </w:p>
        </w:tc>
        <w:tc>
          <w:tcPr>
            <w:tcW w:w="4254" w:type="dxa"/>
          </w:tcPr>
          <w:p w:rsidR="008D10B9" w:rsidRDefault="00DA6CBA">
            <w:pPr>
              <w:pStyle w:val="TableParagraph"/>
              <w:numPr>
                <w:ilvl w:val="0"/>
                <w:numId w:val="40"/>
              </w:numPr>
              <w:tabs>
                <w:tab w:val="left" w:pos="423"/>
              </w:tabs>
              <w:spacing w:line="236" w:lineRule="exact"/>
              <w:ind w:hanging="217"/>
              <w:rPr>
                <w:sz w:val="20"/>
              </w:rPr>
            </w:pPr>
            <w:r>
              <w:rPr>
                <w:w w:val="85"/>
                <w:sz w:val="20"/>
              </w:rPr>
              <w:t>Participants</w:t>
            </w:r>
            <w:r>
              <w:rPr>
                <w:spacing w:val="-17"/>
                <w:w w:val="85"/>
                <w:sz w:val="20"/>
              </w:rPr>
              <w:t xml:space="preserve"> </w:t>
            </w:r>
            <w:r>
              <w:rPr>
                <w:w w:val="85"/>
                <w:sz w:val="20"/>
              </w:rPr>
              <w:t>had</w:t>
            </w:r>
            <w:r>
              <w:rPr>
                <w:spacing w:val="-15"/>
                <w:w w:val="85"/>
                <w:sz w:val="20"/>
              </w:rPr>
              <w:t xml:space="preserve"> </w:t>
            </w:r>
            <w:r>
              <w:rPr>
                <w:w w:val="85"/>
                <w:sz w:val="20"/>
              </w:rPr>
              <w:t>a</w:t>
            </w:r>
            <w:r>
              <w:rPr>
                <w:spacing w:val="-15"/>
                <w:w w:val="85"/>
                <w:sz w:val="20"/>
              </w:rPr>
              <w:t xml:space="preserve"> </w:t>
            </w:r>
            <w:r>
              <w:rPr>
                <w:w w:val="85"/>
                <w:sz w:val="20"/>
              </w:rPr>
              <w:t>reasonable</w:t>
            </w:r>
            <w:r>
              <w:rPr>
                <w:spacing w:val="-14"/>
                <w:w w:val="85"/>
                <w:sz w:val="20"/>
              </w:rPr>
              <w:t xml:space="preserve"> </w:t>
            </w:r>
            <w:r>
              <w:rPr>
                <w:w w:val="85"/>
                <w:sz w:val="20"/>
              </w:rPr>
              <w:t>knowledge</w:t>
            </w:r>
            <w:r>
              <w:rPr>
                <w:spacing w:val="-16"/>
                <w:w w:val="85"/>
                <w:sz w:val="20"/>
              </w:rPr>
              <w:t xml:space="preserve"> </w:t>
            </w:r>
            <w:r>
              <w:rPr>
                <w:w w:val="85"/>
                <w:sz w:val="20"/>
              </w:rPr>
              <w:t>of</w:t>
            </w:r>
            <w:r>
              <w:rPr>
                <w:spacing w:val="-17"/>
                <w:w w:val="85"/>
                <w:sz w:val="20"/>
              </w:rPr>
              <w:t xml:space="preserve"> </w:t>
            </w:r>
            <w:r>
              <w:rPr>
                <w:w w:val="85"/>
                <w:sz w:val="20"/>
              </w:rPr>
              <w:t>topic.</w:t>
            </w:r>
          </w:p>
          <w:p w:rsidR="008D10B9" w:rsidRDefault="00DA6CBA">
            <w:pPr>
              <w:pStyle w:val="TableParagraph"/>
              <w:numPr>
                <w:ilvl w:val="0"/>
                <w:numId w:val="40"/>
              </w:numPr>
              <w:tabs>
                <w:tab w:val="left" w:pos="423"/>
              </w:tabs>
              <w:spacing w:before="5" w:line="220" w:lineRule="auto"/>
              <w:ind w:right="101"/>
              <w:rPr>
                <w:sz w:val="20"/>
              </w:rPr>
            </w:pPr>
            <w:r>
              <w:rPr>
                <w:w w:val="85"/>
                <w:sz w:val="20"/>
              </w:rPr>
              <w:t>Participants</w:t>
            </w:r>
            <w:r>
              <w:rPr>
                <w:spacing w:val="-15"/>
                <w:w w:val="85"/>
                <w:sz w:val="20"/>
              </w:rPr>
              <w:t xml:space="preserve"> </w:t>
            </w:r>
            <w:r>
              <w:rPr>
                <w:w w:val="85"/>
                <w:sz w:val="20"/>
              </w:rPr>
              <w:t>were</w:t>
            </w:r>
            <w:r>
              <w:rPr>
                <w:spacing w:val="-17"/>
                <w:w w:val="85"/>
                <w:sz w:val="20"/>
              </w:rPr>
              <w:t xml:space="preserve"> </w:t>
            </w:r>
            <w:r>
              <w:rPr>
                <w:w w:val="85"/>
                <w:sz w:val="20"/>
              </w:rPr>
              <w:t>not</w:t>
            </w:r>
            <w:r>
              <w:rPr>
                <w:spacing w:val="-15"/>
                <w:w w:val="85"/>
                <w:sz w:val="20"/>
              </w:rPr>
              <w:t xml:space="preserve"> </w:t>
            </w:r>
            <w:r>
              <w:rPr>
                <w:w w:val="85"/>
                <w:sz w:val="20"/>
              </w:rPr>
              <w:t>sure</w:t>
            </w:r>
            <w:r>
              <w:rPr>
                <w:spacing w:val="-16"/>
                <w:w w:val="85"/>
                <w:sz w:val="20"/>
              </w:rPr>
              <w:t xml:space="preserve"> </w:t>
            </w:r>
            <w:r>
              <w:rPr>
                <w:w w:val="85"/>
                <w:sz w:val="20"/>
              </w:rPr>
              <w:t>of</w:t>
            </w:r>
            <w:r>
              <w:rPr>
                <w:spacing w:val="-15"/>
                <w:w w:val="85"/>
                <w:sz w:val="20"/>
              </w:rPr>
              <w:t xml:space="preserve"> </w:t>
            </w:r>
            <w:r>
              <w:rPr>
                <w:w w:val="85"/>
                <w:sz w:val="20"/>
              </w:rPr>
              <w:t>answers,</w:t>
            </w:r>
            <w:r>
              <w:rPr>
                <w:spacing w:val="-17"/>
                <w:w w:val="85"/>
                <w:sz w:val="20"/>
              </w:rPr>
              <w:t xml:space="preserve"> </w:t>
            </w:r>
            <w:r>
              <w:rPr>
                <w:w w:val="85"/>
                <w:sz w:val="20"/>
              </w:rPr>
              <w:t>but</w:t>
            </w:r>
            <w:r>
              <w:rPr>
                <w:spacing w:val="-16"/>
                <w:w w:val="85"/>
                <w:sz w:val="20"/>
              </w:rPr>
              <w:t xml:space="preserve"> </w:t>
            </w:r>
            <w:r>
              <w:rPr>
                <w:w w:val="85"/>
                <w:sz w:val="20"/>
              </w:rPr>
              <w:t xml:space="preserve">seemed </w:t>
            </w:r>
            <w:r>
              <w:rPr>
                <w:w w:val="90"/>
                <w:sz w:val="20"/>
              </w:rPr>
              <w:t>reasonably</w:t>
            </w:r>
            <w:r>
              <w:rPr>
                <w:spacing w:val="-9"/>
                <w:w w:val="90"/>
                <w:sz w:val="20"/>
              </w:rPr>
              <w:t xml:space="preserve"> </w:t>
            </w:r>
            <w:r>
              <w:rPr>
                <w:w w:val="90"/>
                <w:sz w:val="20"/>
              </w:rPr>
              <w:t>accurate.</w:t>
            </w:r>
          </w:p>
          <w:p w:rsidR="008D10B9" w:rsidRDefault="00DA6CBA">
            <w:pPr>
              <w:pStyle w:val="TableParagraph"/>
              <w:numPr>
                <w:ilvl w:val="0"/>
                <w:numId w:val="40"/>
              </w:numPr>
              <w:tabs>
                <w:tab w:val="left" w:pos="423"/>
              </w:tabs>
              <w:spacing w:before="17" w:line="220" w:lineRule="auto"/>
              <w:ind w:right="93"/>
              <w:rPr>
                <w:sz w:val="20"/>
              </w:rPr>
            </w:pPr>
            <w:r>
              <w:rPr>
                <w:w w:val="85"/>
                <w:sz w:val="20"/>
              </w:rPr>
              <w:t>Participants</w:t>
            </w:r>
            <w:r>
              <w:rPr>
                <w:spacing w:val="-28"/>
                <w:w w:val="85"/>
                <w:sz w:val="20"/>
              </w:rPr>
              <w:t xml:space="preserve"> </w:t>
            </w:r>
            <w:r>
              <w:rPr>
                <w:w w:val="85"/>
                <w:sz w:val="20"/>
              </w:rPr>
              <w:t>could</w:t>
            </w:r>
            <w:r>
              <w:rPr>
                <w:spacing w:val="-27"/>
                <w:w w:val="85"/>
                <w:sz w:val="20"/>
              </w:rPr>
              <w:t xml:space="preserve"> </w:t>
            </w:r>
            <w:r>
              <w:rPr>
                <w:w w:val="85"/>
                <w:sz w:val="20"/>
              </w:rPr>
              <w:t>not</w:t>
            </w:r>
            <w:r>
              <w:rPr>
                <w:spacing w:val="-27"/>
                <w:w w:val="85"/>
                <w:sz w:val="20"/>
              </w:rPr>
              <w:t xml:space="preserve"> </w:t>
            </w:r>
            <w:r>
              <w:rPr>
                <w:w w:val="85"/>
                <w:sz w:val="20"/>
              </w:rPr>
              <w:t>have</w:t>
            </w:r>
            <w:r>
              <w:rPr>
                <w:spacing w:val="-27"/>
                <w:w w:val="85"/>
                <w:sz w:val="20"/>
              </w:rPr>
              <w:t xml:space="preserve"> </w:t>
            </w:r>
            <w:r>
              <w:rPr>
                <w:w w:val="85"/>
                <w:sz w:val="20"/>
              </w:rPr>
              <w:t>been</w:t>
            </w:r>
            <w:r>
              <w:rPr>
                <w:spacing w:val="-27"/>
                <w:w w:val="85"/>
                <w:sz w:val="20"/>
              </w:rPr>
              <w:t xml:space="preserve"> </w:t>
            </w:r>
            <w:r>
              <w:rPr>
                <w:w w:val="85"/>
                <w:sz w:val="20"/>
              </w:rPr>
              <w:t>questioned</w:t>
            </w:r>
            <w:r>
              <w:rPr>
                <w:spacing w:val="-27"/>
                <w:w w:val="85"/>
                <w:sz w:val="20"/>
              </w:rPr>
              <w:t xml:space="preserve"> </w:t>
            </w:r>
            <w:r>
              <w:rPr>
                <w:w w:val="85"/>
                <w:sz w:val="20"/>
              </w:rPr>
              <w:t>in</w:t>
            </w:r>
            <w:r>
              <w:rPr>
                <w:spacing w:val="-27"/>
                <w:w w:val="85"/>
                <w:sz w:val="20"/>
              </w:rPr>
              <w:t xml:space="preserve"> </w:t>
            </w:r>
            <w:r>
              <w:rPr>
                <w:w w:val="85"/>
                <w:sz w:val="20"/>
              </w:rPr>
              <w:t>their mother tongue – inaccuracies may have</w:t>
            </w:r>
            <w:r>
              <w:rPr>
                <w:spacing w:val="-21"/>
                <w:w w:val="85"/>
                <w:sz w:val="20"/>
              </w:rPr>
              <w:t xml:space="preserve"> </w:t>
            </w:r>
            <w:r>
              <w:rPr>
                <w:w w:val="85"/>
                <w:sz w:val="20"/>
              </w:rPr>
              <w:t>occurred</w:t>
            </w:r>
          </w:p>
          <w:p w:rsidR="008D10B9" w:rsidRDefault="00DA6CBA">
            <w:pPr>
              <w:pStyle w:val="TableParagraph"/>
              <w:spacing w:before="4" w:line="214" w:lineRule="exact"/>
              <w:ind w:left="422"/>
              <w:rPr>
                <w:sz w:val="20"/>
              </w:rPr>
            </w:pPr>
            <w:r>
              <w:rPr>
                <w:w w:val="90"/>
                <w:sz w:val="20"/>
              </w:rPr>
              <w:t>due to translations.</w:t>
            </w:r>
          </w:p>
        </w:tc>
        <w:tc>
          <w:tcPr>
            <w:tcW w:w="1037" w:type="dxa"/>
          </w:tcPr>
          <w:p w:rsidR="008D10B9" w:rsidRDefault="008D10B9">
            <w:pPr>
              <w:pStyle w:val="TableParagraph"/>
              <w:rPr>
                <w:b/>
              </w:rPr>
            </w:pPr>
          </w:p>
          <w:p w:rsidR="008D10B9" w:rsidRDefault="008D10B9">
            <w:pPr>
              <w:pStyle w:val="TableParagraph"/>
              <w:spacing w:before="7"/>
              <w:rPr>
                <w:b/>
                <w:sz w:val="27"/>
              </w:rPr>
            </w:pPr>
          </w:p>
          <w:p w:rsidR="008D10B9" w:rsidRDefault="00DA6CBA">
            <w:pPr>
              <w:pStyle w:val="TableParagraph"/>
              <w:ind w:left="8"/>
              <w:jc w:val="center"/>
              <w:rPr>
                <w:sz w:val="20"/>
              </w:rPr>
            </w:pPr>
            <w:r>
              <w:rPr>
                <w:w w:val="81"/>
                <w:sz w:val="20"/>
              </w:rPr>
              <w:t>2</w:t>
            </w:r>
          </w:p>
        </w:tc>
      </w:tr>
      <w:tr w:rsidR="008D10B9">
        <w:trPr>
          <w:trHeight w:val="2053"/>
        </w:trPr>
        <w:tc>
          <w:tcPr>
            <w:tcW w:w="2599" w:type="dxa"/>
            <w:vMerge/>
            <w:tcBorders>
              <w:top w:val="nil"/>
            </w:tcBorders>
          </w:tcPr>
          <w:p w:rsidR="008D10B9" w:rsidRDefault="008D10B9">
            <w:pPr>
              <w:rPr>
                <w:sz w:val="2"/>
                <w:szCs w:val="2"/>
              </w:rPr>
            </w:pPr>
          </w:p>
        </w:tc>
        <w:tc>
          <w:tcPr>
            <w:tcW w:w="1275" w:type="dxa"/>
          </w:tcPr>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DA6CBA">
            <w:pPr>
              <w:pStyle w:val="TableParagraph"/>
              <w:spacing w:before="150"/>
              <w:ind w:left="108"/>
              <w:rPr>
                <w:b/>
                <w:sz w:val="20"/>
              </w:rPr>
            </w:pPr>
            <w:r>
              <w:rPr>
                <w:b/>
                <w:w w:val="90"/>
                <w:sz w:val="20"/>
              </w:rPr>
              <w:t>low</w:t>
            </w:r>
          </w:p>
        </w:tc>
        <w:tc>
          <w:tcPr>
            <w:tcW w:w="4254" w:type="dxa"/>
          </w:tcPr>
          <w:p w:rsidR="008D10B9" w:rsidRDefault="00DA6CBA">
            <w:pPr>
              <w:pStyle w:val="TableParagraph"/>
              <w:numPr>
                <w:ilvl w:val="0"/>
                <w:numId w:val="39"/>
              </w:numPr>
              <w:tabs>
                <w:tab w:val="left" w:pos="423"/>
              </w:tabs>
              <w:spacing w:before="105" w:line="239" w:lineRule="exact"/>
              <w:ind w:hanging="217"/>
              <w:jc w:val="both"/>
              <w:rPr>
                <w:sz w:val="20"/>
              </w:rPr>
            </w:pPr>
            <w:r>
              <w:rPr>
                <w:w w:val="90"/>
                <w:sz w:val="20"/>
              </w:rPr>
              <w:t>Participants</w:t>
            </w:r>
            <w:r>
              <w:rPr>
                <w:spacing w:val="-29"/>
                <w:w w:val="90"/>
                <w:sz w:val="20"/>
              </w:rPr>
              <w:t xml:space="preserve"> </w:t>
            </w:r>
            <w:r>
              <w:rPr>
                <w:w w:val="90"/>
                <w:sz w:val="20"/>
              </w:rPr>
              <w:t>were</w:t>
            </w:r>
            <w:r>
              <w:rPr>
                <w:spacing w:val="-29"/>
                <w:w w:val="90"/>
                <w:sz w:val="20"/>
              </w:rPr>
              <w:t xml:space="preserve"> </w:t>
            </w:r>
            <w:r>
              <w:rPr>
                <w:w w:val="90"/>
                <w:sz w:val="20"/>
              </w:rPr>
              <w:t>preselected</w:t>
            </w:r>
            <w:r>
              <w:rPr>
                <w:spacing w:val="-28"/>
                <w:w w:val="90"/>
                <w:sz w:val="20"/>
              </w:rPr>
              <w:t xml:space="preserve"> </w:t>
            </w:r>
            <w:r>
              <w:rPr>
                <w:w w:val="90"/>
                <w:sz w:val="20"/>
              </w:rPr>
              <w:t>by</w:t>
            </w:r>
            <w:r>
              <w:rPr>
                <w:spacing w:val="-26"/>
                <w:w w:val="90"/>
                <w:sz w:val="20"/>
              </w:rPr>
              <w:t xml:space="preserve"> </w:t>
            </w:r>
            <w:r>
              <w:rPr>
                <w:w w:val="90"/>
                <w:sz w:val="20"/>
              </w:rPr>
              <w:t>another</w:t>
            </w:r>
            <w:r>
              <w:rPr>
                <w:spacing w:val="-28"/>
                <w:w w:val="90"/>
                <w:sz w:val="20"/>
              </w:rPr>
              <w:t xml:space="preserve"> </w:t>
            </w:r>
            <w:r>
              <w:rPr>
                <w:w w:val="90"/>
                <w:sz w:val="20"/>
              </w:rPr>
              <w:t>party.</w:t>
            </w:r>
          </w:p>
          <w:p w:rsidR="008D10B9" w:rsidRDefault="00DA6CBA">
            <w:pPr>
              <w:pStyle w:val="TableParagraph"/>
              <w:numPr>
                <w:ilvl w:val="0"/>
                <w:numId w:val="39"/>
              </w:numPr>
              <w:tabs>
                <w:tab w:val="left" w:pos="423"/>
              </w:tabs>
              <w:spacing w:before="5" w:line="220" w:lineRule="auto"/>
              <w:ind w:right="96"/>
              <w:jc w:val="both"/>
              <w:rPr>
                <w:sz w:val="20"/>
              </w:rPr>
            </w:pPr>
            <w:r>
              <w:rPr>
                <w:w w:val="90"/>
                <w:sz w:val="20"/>
              </w:rPr>
              <w:t>Data collectors were not in agreement on data interpretation.</w:t>
            </w:r>
          </w:p>
          <w:p w:rsidR="008D10B9" w:rsidRDefault="00DA6CBA">
            <w:pPr>
              <w:pStyle w:val="TableParagraph"/>
              <w:numPr>
                <w:ilvl w:val="0"/>
                <w:numId w:val="39"/>
              </w:numPr>
              <w:tabs>
                <w:tab w:val="left" w:pos="423"/>
              </w:tabs>
              <w:spacing w:before="10" w:line="230" w:lineRule="auto"/>
              <w:ind w:right="97"/>
              <w:jc w:val="both"/>
              <w:rPr>
                <w:sz w:val="20"/>
              </w:rPr>
            </w:pPr>
            <w:r>
              <w:rPr>
                <w:w w:val="90"/>
                <w:sz w:val="20"/>
              </w:rPr>
              <w:t xml:space="preserve">Interviewees and/or participants contradicted </w:t>
            </w:r>
            <w:r>
              <w:rPr>
                <w:w w:val="85"/>
                <w:sz w:val="20"/>
              </w:rPr>
              <w:t xml:space="preserve">themselves with inconsistent answers throughout </w:t>
            </w:r>
            <w:r>
              <w:rPr>
                <w:w w:val="90"/>
                <w:sz w:val="20"/>
              </w:rPr>
              <w:t>the</w:t>
            </w:r>
            <w:r>
              <w:rPr>
                <w:spacing w:val="-6"/>
                <w:w w:val="90"/>
                <w:sz w:val="20"/>
              </w:rPr>
              <w:t xml:space="preserve"> </w:t>
            </w:r>
            <w:r>
              <w:rPr>
                <w:w w:val="90"/>
                <w:sz w:val="20"/>
              </w:rPr>
              <w:t>session.</w:t>
            </w:r>
          </w:p>
          <w:p w:rsidR="008D10B9" w:rsidRDefault="00DA6CBA">
            <w:pPr>
              <w:pStyle w:val="TableParagraph"/>
              <w:numPr>
                <w:ilvl w:val="0"/>
                <w:numId w:val="39"/>
              </w:numPr>
              <w:tabs>
                <w:tab w:val="left" w:pos="423"/>
              </w:tabs>
              <w:spacing w:before="16" w:line="220" w:lineRule="auto"/>
              <w:ind w:right="96"/>
              <w:jc w:val="both"/>
              <w:rPr>
                <w:sz w:val="20"/>
              </w:rPr>
            </w:pPr>
            <w:r>
              <w:rPr>
                <w:w w:val="85"/>
                <w:sz w:val="20"/>
              </w:rPr>
              <w:t>Participants</w:t>
            </w:r>
            <w:r>
              <w:rPr>
                <w:spacing w:val="-23"/>
                <w:w w:val="85"/>
                <w:sz w:val="20"/>
              </w:rPr>
              <w:t xml:space="preserve"> </w:t>
            </w:r>
            <w:r>
              <w:rPr>
                <w:w w:val="85"/>
                <w:sz w:val="20"/>
              </w:rPr>
              <w:t>provided</w:t>
            </w:r>
            <w:r>
              <w:rPr>
                <w:spacing w:val="-23"/>
                <w:w w:val="85"/>
                <w:sz w:val="20"/>
              </w:rPr>
              <w:t xml:space="preserve"> </w:t>
            </w:r>
            <w:r>
              <w:rPr>
                <w:w w:val="85"/>
                <w:sz w:val="20"/>
              </w:rPr>
              <w:t>some</w:t>
            </w:r>
            <w:r>
              <w:rPr>
                <w:spacing w:val="-23"/>
                <w:w w:val="85"/>
                <w:sz w:val="20"/>
              </w:rPr>
              <w:t xml:space="preserve"> </w:t>
            </w:r>
            <w:r>
              <w:rPr>
                <w:w w:val="85"/>
                <w:sz w:val="20"/>
              </w:rPr>
              <w:t>answers</w:t>
            </w:r>
            <w:r>
              <w:rPr>
                <w:spacing w:val="-24"/>
                <w:w w:val="85"/>
                <w:sz w:val="20"/>
              </w:rPr>
              <w:t xml:space="preserve"> </w:t>
            </w:r>
            <w:r>
              <w:rPr>
                <w:w w:val="85"/>
                <w:sz w:val="20"/>
              </w:rPr>
              <w:t>that</w:t>
            </w:r>
            <w:r>
              <w:rPr>
                <w:spacing w:val="-23"/>
                <w:w w:val="85"/>
                <w:sz w:val="20"/>
              </w:rPr>
              <w:t xml:space="preserve"> </w:t>
            </w:r>
            <w:r>
              <w:rPr>
                <w:w w:val="85"/>
                <w:sz w:val="20"/>
              </w:rPr>
              <w:t xml:space="preserve">appeared </w:t>
            </w:r>
            <w:r>
              <w:rPr>
                <w:w w:val="90"/>
                <w:sz w:val="20"/>
              </w:rPr>
              <w:t>to</w:t>
            </w:r>
            <w:r>
              <w:rPr>
                <w:spacing w:val="-11"/>
                <w:w w:val="90"/>
                <w:sz w:val="20"/>
              </w:rPr>
              <w:t xml:space="preserve"> </w:t>
            </w:r>
            <w:r>
              <w:rPr>
                <w:w w:val="90"/>
                <w:sz w:val="20"/>
              </w:rPr>
              <w:t>the</w:t>
            </w:r>
            <w:r>
              <w:rPr>
                <w:spacing w:val="-11"/>
                <w:w w:val="90"/>
                <w:sz w:val="20"/>
              </w:rPr>
              <w:t xml:space="preserve"> </w:t>
            </w:r>
            <w:r>
              <w:rPr>
                <w:w w:val="90"/>
                <w:sz w:val="20"/>
              </w:rPr>
              <w:t>author</w:t>
            </w:r>
            <w:r>
              <w:rPr>
                <w:spacing w:val="-9"/>
                <w:w w:val="90"/>
                <w:sz w:val="20"/>
              </w:rPr>
              <w:t xml:space="preserve"> </w:t>
            </w:r>
            <w:r>
              <w:rPr>
                <w:w w:val="90"/>
                <w:sz w:val="20"/>
              </w:rPr>
              <w:t>to</w:t>
            </w:r>
            <w:r>
              <w:rPr>
                <w:spacing w:val="-11"/>
                <w:w w:val="90"/>
                <w:sz w:val="20"/>
              </w:rPr>
              <w:t xml:space="preserve"> </w:t>
            </w:r>
            <w:r>
              <w:rPr>
                <w:w w:val="90"/>
                <w:sz w:val="20"/>
              </w:rPr>
              <w:t>be</w:t>
            </w:r>
            <w:r>
              <w:rPr>
                <w:spacing w:val="-10"/>
                <w:w w:val="90"/>
                <w:sz w:val="20"/>
              </w:rPr>
              <w:t xml:space="preserve"> </w:t>
            </w:r>
            <w:r>
              <w:rPr>
                <w:w w:val="90"/>
                <w:sz w:val="20"/>
              </w:rPr>
              <w:t>clearly</w:t>
            </w:r>
            <w:r>
              <w:rPr>
                <w:spacing w:val="-12"/>
                <w:w w:val="90"/>
                <w:sz w:val="20"/>
              </w:rPr>
              <w:t xml:space="preserve"> </w:t>
            </w:r>
            <w:r>
              <w:rPr>
                <w:w w:val="90"/>
                <w:sz w:val="20"/>
              </w:rPr>
              <w:t>wrong.</w:t>
            </w:r>
          </w:p>
        </w:tc>
        <w:tc>
          <w:tcPr>
            <w:tcW w:w="1037" w:type="dxa"/>
          </w:tcPr>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DA6CBA">
            <w:pPr>
              <w:pStyle w:val="TableParagraph"/>
              <w:spacing w:before="150"/>
              <w:ind w:left="8"/>
              <w:jc w:val="center"/>
              <w:rPr>
                <w:sz w:val="20"/>
              </w:rPr>
            </w:pPr>
            <w:r>
              <w:rPr>
                <w:w w:val="81"/>
                <w:sz w:val="20"/>
              </w:rPr>
              <w:t>1</w:t>
            </w:r>
          </w:p>
        </w:tc>
      </w:tr>
    </w:tbl>
    <w:p w:rsidR="008D10B9" w:rsidRDefault="008D10B9">
      <w:pPr>
        <w:jc w:val="center"/>
        <w:rPr>
          <w:sz w:val="20"/>
        </w:rPr>
        <w:sectPr w:rsidR="008D10B9">
          <w:pgSz w:w="11910" w:h="16840"/>
          <w:pgMar w:top="1620" w:right="1160" w:bottom="540" w:left="660" w:header="141" w:footer="237" w:gutter="0"/>
          <w:cols w:space="720"/>
        </w:sectPr>
      </w:pPr>
    </w:p>
    <w:p w:rsidR="008D10B9" w:rsidRDefault="008D10B9">
      <w:pPr>
        <w:pStyle w:val="BodyText"/>
        <w:spacing w:before="7"/>
        <w:rPr>
          <w:b/>
          <w:sz w:val="7"/>
        </w:rPr>
      </w:pPr>
    </w:p>
    <w:tbl>
      <w:tblPr>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9"/>
        <w:gridCol w:w="1275"/>
        <w:gridCol w:w="4254"/>
        <w:gridCol w:w="1037"/>
      </w:tblGrid>
      <w:tr w:rsidR="008D10B9">
        <w:trPr>
          <w:trHeight w:val="1147"/>
        </w:trPr>
        <w:tc>
          <w:tcPr>
            <w:tcW w:w="2599" w:type="dxa"/>
            <w:vMerge w:val="restart"/>
            <w:shd w:val="clear" w:color="auto" w:fill="F1F1F1"/>
          </w:tcPr>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DA6CBA">
            <w:pPr>
              <w:pStyle w:val="TableParagraph"/>
              <w:spacing w:before="177"/>
              <w:ind w:left="107"/>
              <w:rPr>
                <w:b/>
                <w:sz w:val="20"/>
              </w:rPr>
            </w:pPr>
            <w:r>
              <w:rPr>
                <w:b/>
                <w:w w:val="90"/>
                <w:sz w:val="20"/>
              </w:rPr>
              <w:t>Documentation</w:t>
            </w:r>
          </w:p>
        </w:tc>
        <w:tc>
          <w:tcPr>
            <w:tcW w:w="1275" w:type="dxa"/>
            <w:shd w:val="clear" w:color="auto" w:fill="F1F1F1"/>
          </w:tcPr>
          <w:p w:rsidR="008D10B9" w:rsidRDefault="008D10B9">
            <w:pPr>
              <w:pStyle w:val="TableParagraph"/>
              <w:rPr>
                <w:b/>
              </w:rPr>
            </w:pPr>
          </w:p>
          <w:p w:rsidR="008D10B9" w:rsidRDefault="008D10B9">
            <w:pPr>
              <w:pStyle w:val="TableParagraph"/>
              <w:spacing w:before="7"/>
              <w:rPr>
                <w:b/>
                <w:sz w:val="17"/>
              </w:rPr>
            </w:pPr>
          </w:p>
          <w:p w:rsidR="008D10B9" w:rsidRDefault="00DA6CBA">
            <w:pPr>
              <w:pStyle w:val="TableParagraph"/>
              <w:ind w:left="108"/>
              <w:rPr>
                <w:b/>
                <w:sz w:val="20"/>
              </w:rPr>
            </w:pPr>
            <w:r>
              <w:rPr>
                <w:b/>
                <w:w w:val="90"/>
                <w:sz w:val="20"/>
              </w:rPr>
              <w:t>high</w:t>
            </w:r>
          </w:p>
        </w:tc>
        <w:tc>
          <w:tcPr>
            <w:tcW w:w="4254" w:type="dxa"/>
            <w:shd w:val="clear" w:color="auto" w:fill="F1F1F1"/>
          </w:tcPr>
          <w:p w:rsidR="008D10B9" w:rsidRDefault="00DA6CBA">
            <w:pPr>
              <w:pStyle w:val="TableParagraph"/>
              <w:numPr>
                <w:ilvl w:val="0"/>
                <w:numId w:val="38"/>
              </w:numPr>
              <w:tabs>
                <w:tab w:val="left" w:pos="423"/>
              </w:tabs>
              <w:spacing w:before="11" w:line="220" w:lineRule="auto"/>
              <w:ind w:right="100"/>
              <w:rPr>
                <w:sz w:val="20"/>
              </w:rPr>
            </w:pPr>
            <w:r>
              <w:rPr>
                <w:w w:val="90"/>
                <w:sz w:val="20"/>
              </w:rPr>
              <w:t>Sessions</w:t>
            </w:r>
            <w:r>
              <w:rPr>
                <w:spacing w:val="-7"/>
                <w:w w:val="90"/>
                <w:sz w:val="20"/>
              </w:rPr>
              <w:t xml:space="preserve"> </w:t>
            </w:r>
            <w:r>
              <w:rPr>
                <w:w w:val="90"/>
                <w:sz w:val="20"/>
              </w:rPr>
              <w:t>were</w:t>
            </w:r>
            <w:r>
              <w:rPr>
                <w:spacing w:val="-6"/>
                <w:w w:val="90"/>
                <w:sz w:val="20"/>
              </w:rPr>
              <w:t xml:space="preserve"> </w:t>
            </w:r>
            <w:r>
              <w:rPr>
                <w:w w:val="90"/>
                <w:sz w:val="20"/>
              </w:rPr>
              <w:t>well</w:t>
            </w:r>
            <w:r>
              <w:rPr>
                <w:spacing w:val="-8"/>
                <w:w w:val="90"/>
                <w:sz w:val="20"/>
              </w:rPr>
              <w:t xml:space="preserve"> </w:t>
            </w:r>
            <w:r>
              <w:rPr>
                <w:w w:val="90"/>
                <w:sz w:val="20"/>
              </w:rPr>
              <w:t>documented</w:t>
            </w:r>
            <w:r>
              <w:rPr>
                <w:spacing w:val="-6"/>
                <w:w w:val="90"/>
                <w:sz w:val="20"/>
              </w:rPr>
              <w:t xml:space="preserve"> </w:t>
            </w:r>
            <w:r>
              <w:rPr>
                <w:w w:val="90"/>
                <w:sz w:val="20"/>
              </w:rPr>
              <w:t>and</w:t>
            </w:r>
            <w:r>
              <w:rPr>
                <w:spacing w:val="-7"/>
                <w:w w:val="90"/>
                <w:sz w:val="20"/>
              </w:rPr>
              <w:t xml:space="preserve"> </w:t>
            </w:r>
            <w:r>
              <w:rPr>
                <w:w w:val="90"/>
                <w:sz w:val="20"/>
              </w:rPr>
              <w:t>written</w:t>
            </w:r>
            <w:r>
              <w:rPr>
                <w:spacing w:val="-7"/>
                <w:w w:val="90"/>
                <w:sz w:val="20"/>
              </w:rPr>
              <w:t xml:space="preserve"> </w:t>
            </w:r>
            <w:r>
              <w:rPr>
                <w:w w:val="90"/>
                <w:sz w:val="20"/>
              </w:rPr>
              <w:t>up within 24</w:t>
            </w:r>
            <w:r>
              <w:rPr>
                <w:spacing w:val="-15"/>
                <w:w w:val="90"/>
                <w:sz w:val="20"/>
              </w:rPr>
              <w:t xml:space="preserve"> </w:t>
            </w:r>
            <w:r>
              <w:rPr>
                <w:w w:val="90"/>
                <w:sz w:val="20"/>
              </w:rPr>
              <w:t>hours.</w:t>
            </w:r>
          </w:p>
          <w:p w:rsidR="008D10B9" w:rsidRDefault="00DA6CBA">
            <w:pPr>
              <w:pStyle w:val="TableParagraph"/>
              <w:numPr>
                <w:ilvl w:val="0"/>
                <w:numId w:val="38"/>
              </w:numPr>
              <w:tabs>
                <w:tab w:val="left" w:pos="423"/>
              </w:tabs>
              <w:spacing w:before="16" w:line="223" w:lineRule="auto"/>
              <w:ind w:right="97"/>
              <w:rPr>
                <w:sz w:val="20"/>
              </w:rPr>
            </w:pPr>
            <w:r>
              <w:rPr>
                <w:w w:val="85"/>
                <w:sz w:val="20"/>
              </w:rPr>
              <w:t xml:space="preserve">Accurate records of methods were kept, including </w:t>
            </w:r>
            <w:r>
              <w:rPr>
                <w:w w:val="90"/>
                <w:sz w:val="20"/>
              </w:rPr>
              <w:t>length, number of interviews/participants</w:t>
            </w:r>
            <w:r>
              <w:rPr>
                <w:spacing w:val="-13"/>
                <w:w w:val="90"/>
                <w:sz w:val="20"/>
              </w:rPr>
              <w:t xml:space="preserve"> </w:t>
            </w:r>
            <w:r>
              <w:rPr>
                <w:w w:val="90"/>
                <w:sz w:val="20"/>
              </w:rPr>
              <w:t>and</w:t>
            </w:r>
          </w:p>
          <w:p w:rsidR="008D10B9" w:rsidRDefault="00DA6CBA">
            <w:pPr>
              <w:pStyle w:val="TableParagraph"/>
              <w:spacing w:before="1" w:line="213" w:lineRule="exact"/>
              <w:ind w:left="422"/>
              <w:rPr>
                <w:sz w:val="20"/>
              </w:rPr>
            </w:pPr>
            <w:r>
              <w:rPr>
                <w:w w:val="90"/>
                <w:sz w:val="20"/>
              </w:rPr>
              <w:t>recording method.</w:t>
            </w:r>
          </w:p>
        </w:tc>
        <w:tc>
          <w:tcPr>
            <w:tcW w:w="1037" w:type="dxa"/>
            <w:shd w:val="clear" w:color="auto" w:fill="F1F1F1"/>
          </w:tcPr>
          <w:p w:rsidR="008D10B9" w:rsidRDefault="008D10B9">
            <w:pPr>
              <w:pStyle w:val="TableParagraph"/>
              <w:rPr>
                <w:b/>
              </w:rPr>
            </w:pPr>
          </w:p>
          <w:p w:rsidR="008D10B9" w:rsidRDefault="008D10B9">
            <w:pPr>
              <w:pStyle w:val="TableParagraph"/>
              <w:spacing w:before="7"/>
              <w:rPr>
                <w:b/>
                <w:sz w:val="17"/>
              </w:rPr>
            </w:pPr>
          </w:p>
          <w:p w:rsidR="008D10B9" w:rsidRDefault="00DA6CBA">
            <w:pPr>
              <w:pStyle w:val="TableParagraph"/>
              <w:ind w:left="8"/>
              <w:jc w:val="center"/>
              <w:rPr>
                <w:sz w:val="20"/>
              </w:rPr>
            </w:pPr>
            <w:r>
              <w:rPr>
                <w:w w:val="81"/>
                <w:sz w:val="20"/>
              </w:rPr>
              <w:t>3</w:t>
            </w:r>
          </w:p>
        </w:tc>
      </w:tr>
      <w:tr w:rsidR="008D10B9">
        <w:trPr>
          <w:trHeight w:val="470"/>
        </w:trPr>
        <w:tc>
          <w:tcPr>
            <w:tcW w:w="2599" w:type="dxa"/>
            <w:vMerge/>
            <w:tcBorders>
              <w:top w:val="nil"/>
            </w:tcBorders>
            <w:shd w:val="clear" w:color="auto" w:fill="F1F1F1"/>
          </w:tcPr>
          <w:p w:rsidR="008D10B9" w:rsidRDefault="008D10B9">
            <w:pPr>
              <w:rPr>
                <w:sz w:val="2"/>
                <w:szCs w:val="2"/>
              </w:rPr>
            </w:pPr>
          </w:p>
        </w:tc>
        <w:tc>
          <w:tcPr>
            <w:tcW w:w="1275" w:type="dxa"/>
            <w:shd w:val="clear" w:color="auto" w:fill="F1F1F1"/>
          </w:tcPr>
          <w:p w:rsidR="008D10B9" w:rsidRDefault="00DA6CBA">
            <w:pPr>
              <w:pStyle w:val="TableParagraph"/>
              <w:spacing w:before="117"/>
              <w:ind w:left="108"/>
              <w:rPr>
                <w:b/>
                <w:sz w:val="20"/>
              </w:rPr>
            </w:pPr>
            <w:r>
              <w:rPr>
                <w:b/>
                <w:w w:val="90"/>
                <w:sz w:val="20"/>
              </w:rPr>
              <w:t>medium</w:t>
            </w:r>
          </w:p>
        </w:tc>
        <w:tc>
          <w:tcPr>
            <w:tcW w:w="4254" w:type="dxa"/>
            <w:shd w:val="clear" w:color="auto" w:fill="F1F1F1"/>
          </w:tcPr>
          <w:p w:rsidR="008D10B9" w:rsidRDefault="00DA6CBA">
            <w:pPr>
              <w:pStyle w:val="TableParagraph"/>
              <w:spacing w:before="117"/>
              <w:ind w:left="206"/>
              <w:rPr>
                <w:sz w:val="20"/>
              </w:rPr>
            </w:pPr>
            <w:r>
              <w:rPr>
                <w:rFonts w:ascii="Courier New"/>
                <w:w w:val="90"/>
                <w:sz w:val="20"/>
              </w:rPr>
              <w:t xml:space="preserve">o </w:t>
            </w:r>
            <w:r>
              <w:rPr>
                <w:w w:val="90"/>
                <w:sz w:val="20"/>
              </w:rPr>
              <w:t>Notes were taken during interviews and FGDs.</w:t>
            </w:r>
          </w:p>
        </w:tc>
        <w:tc>
          <w:tcPr>
            <w:tcW w:w="1037" w:type="dxa"/>
            <w:shd w:val="clear" w:color="auto" w:fill="F1F1F1"/>
          </w:tcPr>
          <w:p w:rsidR="008D10B9" w:rsidRDefault="00DA6CBA">
            <w:pPr>
              <w:pStyle w:val="TableParagraph"/>
              <w:spacing w:before="117"/>
              <w:ind w:left="8"/>
              <w:jc w:val="center"/>
              <w:rPr>
                <w:sz w:val="20"/>
              </w:rPr>
            </w:pPr>
            <w:r>
              <w:rPr>
                <w:w w:val="81"/>
                <w:sz w:val="20"/>
              </w:rPr>
              <w:t>2</w:t>
            </w:r>
          </w:p>
        </w:tc>
      </w:tr>
      <w:tr w:rsidR="008D10B9">
        <w:trPr>
          <w:trHeight w:val="470"/>
        </w:trPr>
        <w:tc>
          <w:tcPr>
            <w:tcW w:w="2599" w:type="dxa"/>
            <w:vMerge/>
            <w:tcBorders>
              <w:top w:val="nil"/>
            </w:tcBorders>
            <w:shd w:val="clear" w:color="auto" w:fill="F1F1F1"/>
          </w:tcPr>
          <w:p w:rsidR="008D10B9" w:rsidRDefault="008D10B9">
            <w:pPr>
              <w:rPr>
                <w:sz w:val="2"/>
                <w:szCs w:val="2"/>
              </w:rPr>
            </w:pPr>
          </w:p>
        </w:tc>
        <w:tc>
          <w:tcPr>
            <w:tcW w:w="1275" w:type="dxa"/>
            <w:shd w:val="clear" w:color="auto" w:fill="F1F1F1"/>
          </w:tcPr>
          <w:p w:rsidR="008D10B9" w:rsidRDefault="00DA6CBA">
            <w:pPr>
              <w:pStyle w:val="TableParagraph"/>
              <w:spacing w:before="117"/>
              <w:ind w:left="108"/>
              <w:rPr>
                <w:b/>
                <w:sz w:val="20"/>
              </w:rPr>
            </w:pPr>
            <w:r>
              <w:rPr>
                <w:b/>
                <w:w w:val="90"/>
                <w:sz w:val="20"/>
              </w:rPr>
              <w:t>low</w:t>
            </w:r>
          </w:p>
        </w:tc>
        <w:tc>
          <w:tcPr>
            <w:tcW w:w="4254" w:type="dxa"/>
            <w:shd w:val="clear" w:color="auto" w:fill="F1F1F1"/>
          </w:tcPr>
          <w:p w:rsidR="008D10B9" w:rsidRDefault="00DA6CBA">
            <w:pPr>
              <w:pStyle w:val="TableParagraph"/>
              <w:spacing w:before="5" w:line="230" w:lineRule="exact"/>
              <w:ind w:left="422" w:right="81" w:hanging="216"/>
              <w:rPr>
                <w:sz w:val="20"/>
              </w:rPr>
            </w:pPr>
            <w:r>
              <w:rPr>
                <w:rFonts w:ascii="Courier New"/>
                <w:w w:val="85"/>
                <w:sz w:val="20"/>
              </w:rPr>
              <w:t>o</w:t>
            </w:r>
            <w:r>
              <w:rPr>
                <w:rFonts w:ascii="Courier New"/>
                <w:spacing w:val="-33"/>
                <w:w w:val="85"/>
                <w:sz w:val="20"/>
              </w:rPr>
              <w:t xml:space="preserve"> </w:t>
            </w:r>
            <w:r>
              <w:rPr>
                <w:w w:val="85"/>
                <w:sz w:val="20"/>
              </w:rPr>
              <w:t>Notes</w:t>
            </w:r>
            <w:r>
              <w:rPr>
                <w:spacing w:val="-12"/>
                <w:w w:val="85"/>
                <w:sz w:val="20"/>
              </w:rPr>
              <w:t xml:space="preserve"> </w:t>
            </w:r>
            <w:r>
              <w:rPr>
                <w:w w:val="85"/>
                <w:sz w:val="20"/>
              </w:rPr>
              <w:t>or</w:t>
            </w:r>
            <w:r>
              <w:rPr>
                <w:spacing w:val="-12"/>
                <w:w w:val="85"/>
                <w:sz w:val="20"/>
              </w:rPr>
              <w:t xml:space="preserve"> </w:t>
            </w:r>
            <w:r>
              <w:rPr>
                <w:w w:val="85"/>
                <w:sz w:val="20"/>
              </w:rPr>
              <w:t>records</w:t>
            </w:r>
            <w:r>
              <w:rPr>
                <w:spacing w:val="-13"/>
                <w:w w:val="85"/>
                <w:sz w:val="20"/>
              </w:rPr>
              <w:t xml:space="preserve"> </w:t>
            </w:r>
            <w:r>
              <w:rPr>
                <w:w w:val="85"/>
                <w:sz w:val="20"/>
              </w:rPr>
              <w:t>were</w:t>
            </w:r>
            <w:r>
              <w:rPr>
                <w:spacing w:val="-13"/>
                <w:w w:val="85"/>
                <w:sz w:val="20"/>
              </w:rPr>
              <w:t xml:space="preserve"> </w:t>
            </w:r>
            <w:r>
              <w:rPr>
                <w:w w:val="85"/>
                <w:sz w:val="20"/>
              </w:rPr>
              <w:t>not</w:t>
            </w:r>
            <w:r>
              <w:rPr>
                <w:spacing w:val="-13"/>
                <w:w w:val="85"/>
                <w:sz w:val="20"/>
              </w:rPr>
              <w:t xml:space="preserve"> </w:t>
            </w:r>
            <w:r>
              <w:rPr>
                <w:w w:val="85"/>
                <w:sz w:val="20"/>
              </w:rPr>
              <w:t>kept</w:t>
            </w:r>
            <w:r>
              <w:rPr>
                <w:spacing w:val="-12"/>
                <w:w w:val="85"/>
                <w:sz w:val="20"/>
              </w:rPr>
              <w:t xml:space="preserve"> </w:t>
            </w:r>
            <w:r>
              <w:rPr>
                <w:w w:val="85"/>
                <w:sz w:val="20"/>
              </w:rPr>
              <w:t>during</w:t>
            </w:r>
            <w:r>
              <w:rPr>
                <w:spacing w:val="-13"/>
                <w:w w:val="85"/>
                <w:sz w:val="20"/>
              </w:rPr>
              <w:t xml:space="preserve"> </w:t>
            </w:r>
            <w:r>
              <w:rPr>
                <w:w w:val="85"/>
                <w:sz w:val="20"/>
              </w:rPr>
              <w:t>interviews</w:t>
            </w:r>
            <w:r>
              <w:rPr>
                <w:spacing w:val="-13"/>
                <w:w w:val="85"/>
                <w:sz w:val="20"/>
              </w:rPr>
              <w:t xml:space="preserve"> </w:t>
            </w:r>
            <w:r>
              <w:rPr>
                <w:w w:val="85"/>
                <w:sz w:val="20"/>
              </w:rPr>
              <w:t xml:space="preserve">or </w:t>
            </w:r>
            <w:r>
              <w:rPr>
                <w:w w:val="90"/>
                <w:sz w:val="20"/>
              </w:rPr>
              <w:t>discussions.</w:t>
            </w:r>
          </w:p>
        </w:tc>
        <w:tc>
          <w:tcPr>
            <w:tcW w:w="1037" w:type="dxa"/>
            <w:shd w:val="clear" w:color="auto" w:fill="F1F1F1"/>
          </w:tcPr>
          <w:p w:rsidR="008D10B9" w:rsidRDefault="00DA6CBA">
            <w:pPr>
              <w:pStyle w:val="TableParagraph"/>
              <w:spacing w:before="117"/>
              <w:ind w:left="8"/>
              <w:jc w:val="center"/>
              <w:rPr>
                <w:sz w:val="20"/>
              </w:rPr>
            </w:pPr>
            <w:r>
              <w:rPr>
                <w:w w:val="81"/>
                <w:sz w:val="20"/>
              </w:rPr>
              <w:t>1</w:t>
            </w:r>
          </w:p>
        </w:tc>
      </w:tr>
    </w:tbl>
    <w:p w:rsidR="008D10B9" w:rsidRDefault="008D10B9">
      <w:pPr>
        <w:pStyle w:val="BodyText"/>
        <w:rPr>
          <w:b/>
          <w:sz w:val="20"/>
        </w:rPr>
      </w:pPr>
    </w:p>
    <w:p w:rsidR="008D10B9" w:rsidRDefault="008D10B9">
      <w:pPr>
        <w:pStyle w:val="BodyText"/>
        <w:spacing w:before="9"/>
        <w:rPr>
          <w:b/>
          <w:sz w:val="17"/>
        </w:rPr>
      </w:pPr>
    </w:p>
    <w:p w:rsidR="008D10B9" w:rsidRDefault="00DA6CBA">
      <w:pPr>
        <w:pStyle w:val="BodyText"/>
        <w:spacing w:before="94"/>
        <w:ind w:left="758"/>
      </w:pPr>
      <w:r>
        <w:t>The total score for this type of source is calculated as the sum of scores of representativeness</w:t>
      </w:r>
    </w:p>
    <w:p w:rsidR="008D10B9" w:rsidRDefault="00DA6CBA">
      <w:pPr>
        <w:pStyle w:val="BodyText"/>
        <w:spacing w:before="37" w:line="278" w:lineRule="auto"/>
        <w:ind w:left="758" w:right="165"/>
      </w:pPr>
      <w:r>
        <w:t>+</w:t>
      </w:r>
      <w:r>
        <w:rPr>
          <w:spacing w:val="-9"/>
        </w:rPr>
        <w:t xml:space="preserve"> </w:t>
      </w:r>
      <w:r>
        <w:t>scale</w:t>
      </w:r>
      <w:r>
        <w:rPr>
          <w:spacing w:val="-12"/>
        </w:rPr>
        <w:t xml:space="preserve"> </w:t>
      </w:r>
      <w:r>
        <w:t>+</w:t>
      </w:r>
      <w:r>
        <w:rPr>
          <w:spacing w:val="-9"/>
        </w:rPr>
        <w:t xml:space="preserve"> </w:t>
      </w:r>
      <w:r>
        <w:t>confidence</w:t>
      </w:r>
      <w:r>
        <w:rPr>
          <w:spacing w:val="-10"/>
        </w:rPr>
        <w:t xml:space="preserve"> </w:t>
      </w:r>
      <w:r>
        <w:t>+</w:t>
      </w:r>
      <w:r>
        <w:rPr>
          <w:spacing w:val="-11"/>
        </w:rPr>
        <w:t xml:space="preserve"> </w:t>
      </w:r>
      <w:r>
        <w:t>documentation.</w:t>
      </w:r>
      <w:r>
        <w:rPr>
          <w:spacing w:val="-11"/>
        </w:rPr>
        <w:t xml:space="preserve"> </w:t>
      </w:r>
      <w:r>
        <w:t>Once</w:t>
      </w:r>
      <w:r>
        <w:rPr>
          <w:spacing w:val="-13"/>
        </w:rPr>
        <w:t xml:space="preserve"> </w:t>
      </w:r>
      <w:r>
        <w:t>this</w:t>
      </w:r>
      <w:r>
        <w:rPr>
          <w:spacing w:val="-15"/>
        </w:rPr>
        <w:t xml:space="preserve"> </w:t>
      </w:r>
      <w:r>
        <w:t>total</w:t>
      </w:r>
      <w:r>
        <w:rPr>
          <w:spacing w:val="-11"/>
        </w:rPr>
        <w:t xml:space="preserve"> </w:t>
      </w:r>
      <w:r>
        <w:t>is</w:t>
      </w:r>
      <w:r>
        <w:rPr>
          <w:spacing w:val="-9"/>
        </w:rPr>
        <w:t xml:space="preserve"> </w:t>
      </w:r>
      <w:r>
        <w:t>calculated,</w:t>
      </w:r>
      <w:r>
        <w:rPr>
          <w:spacing w:val="-11"/>
        </w:rPr>
        <w:t xml:space="preserve"> </w:t>
      </w:r>
      <w:r>
        <w:t>the</w:t>
      </w:r>
      <w:r>
        <w:rPr>
          <w:spacing w:val="-10"/>
        </w:rPr>
        <w:t xml:space="preserve"> </w:t>
      </w:r>
      <w:r>
        <w:t>credibility</w:t>
      </w:r>
      <w:r>
        <w:rPr>
          <w:spacing w:val="-12"/>
        </w:rPr>
        <w:t xml:space="preserve"> </w:t>
      </w:r>
      <w:r>
        <w:t>corresponds to values 1 (Poor), 2 (Medium) or 3 (High) according to Table</w:t>
      </w:r>
      <w:r>
        <w:rPr>
          <w:spacing w:val="-6"/>
        </w:rPr>
        <w:t xml:space="preserve"> </w:t>
      </w:r>
      <w:r>
        <w:t>6.</w:t>
      </w:r>
    </w:p>
    <w:p w:rsidR="008D10B9" w:rsidRDefault="008D10B9">
      <w:pPr>
        <w:pStyle w:val="BodyText"/>
        <w:rPr>
          <w:sz w:val="24"/>
        </w:rPr>
      </w:pPr>
    </w:p>
    <w:p w:rsidR="008D10B9" w:rsidRDefault="008D10B9">
      <w:pPr>
        <w:pStyle w:val="BodyText"/>
        <w:rPr>
          <w:sz w:val="24"/>
        </w:rPr>
      </w:pPr>
    </w:p>
    <w:p w:rsidR="008D10B9" w:rsidRDefault="00DA6CBA">
      <w:pPr>
        <w:spacing w:before="157"/>
        <w:ind w:left="758"/>
        <w:rPr>
          <w:b/>
          <w:sz w:val="18"/>
        </w:rPr>
      </w:pPr>
      <w:r>
        <w:rPr>
          <w:b/>
          <w:sz w:val="18"/>
        </w:rPr>
        <w:t>Table 6. Interviews and FGDs ranking</w:t>
      </w:r>
    </w:p>
    <w:p w:rsidR="008D10B9" w:rsidRDefault="008D10B9">
      <w:pPr>
        <w:pStyle w:val="BodyText"/>
        <w:spacing w:before="7"/>
        <w:rPr>
          <w:b/>
          <w:sz w:val="13"/>
        </w:rPr>
      </w:pPr>
    </w:p>
    <w:tbl>
      <w:tblPr>
        <w:tblW w:w="0" w:type="auto"/>
        <w:tblInd w:w="3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4"/>
        <w:gridCol w:w="2206"/>
      </w:tblGrid>
      <w:tr w:rsidR="008D10B9">
        <w:trPr>
          <w:trHeight w:val="373"/>
        </w:trPr>
        <w:tc>
          <w:tcPr>
            <w:tcW w:w="2384" w:type="dxa"/>
          </w:tcPr>
          <w:p w:rsidR="008D10B9" w:rsidRDefault="00DA6CBA">
            <w:pPr>
              <w:pStyle w:val="TableParagraph"/>
              <w:spacing w:before="57"/>
              <w:ind w:left="110"/>
              <w:rPr>
                <w:b/>
              </w:rPr>
            </w:pPr>
            <w:r>
              <w:rPr>
                <w:b/>
                <w:w w:val="90"/>
              </w:rPr>
              <w:t>Total Score</w:t>
            </w:r>
          </w:p>
        </w:tc>
        <w:tc>
          <w:tcPr>
            <w:tcW w:w="2206" w:type="dxa"/>
          </w:tcPr>
          <w:p w:rsidR="008D10B9" w:rsidRDefault="00DA6CBA">
            <w:pPr>
              <w:pStyle w:val="TableParagraph"/>
              <w:spacing w:before="57"/>
              <w:ind w:left="110"/>
              <w:rPr>
                <w:b/>
              </w:rPr>
            </w:pPr>
            <w:r>
              <w:rPr>
                <w:b/>
                <w:w w:val="90"/>
              </w:rPr>
              <w:t>Credibility</w:t>
            </w:r>
          </w:p>
        </w:tc>
      </w:tr>
      <w:tr w:rsidR="008D10B9">
        <w:trPr>
          <w:trHeight w:val="371"/>
        </w:trPr>
        <w:tc>
          <w:tcPr>
            <w:tcW w:w="2384" w:type="dxa"/>
          </w:tcPr>
          <w:p w:rsidR="008D10B9" w:rsidRDefault="00DA6CBA">
            <w:pPr>
              <w:pStyle w:val="TableParagraph"/>
              <w:spacing w:before="57"/>
              <w:ind w:left="110"/>
            </w:pPr>
            <w:r>
              <w:rPr>
                <w:w w:val="95"/>
              </w:rPr>
              <w:t>Total≤6</w:t>
            </w:r>
          </w:p>
        </w:tc>
        <w:tc>
          <w:tcPr>
            <w:tcW w:w="2206" w:type="dxa"/>
          </w:tcPr>
          <w:p w:rsidR="008D10B9" w:rsidRDefault="00DA6CBA">
            <w:pPr>
              <w:pStyle w:val="TableParagraph"/>
              <w:spacing w:before="57"/>
              <w:ind w:left="110"/>
            </w:pPr>
            <w:r>
              <w:rPr>
                <w:w w:val="90"/>
              </w:rPr>
              <w:t>Poor</w:t>
            </w:r>
          </w:p>
        </w:tc>
      </w:tr>
      <w:tr w:rsidR="008D10B9">
        <w:trPr>
          <w:trHeight w:val="371"/>
        </w:trPr>
        <w:tc>
          <w:tcPr>
            <w:tcW w:w="2384" w:type="dxa"/>
          </w:tcPr>
          <w:p w:rsidR="008D10B9" w:rsidRDefault="00DA6CBA">
            <w:pPr>
              <w:pStyle w:val="TableParagraph"/>
              <w:spacing w:before="57"/>
              <w:ind w:left="110"/>
            </w:pPr>
            <w:r>
              <w:rPr>
                <w:w w:val="95"/>
              </w:rPr>
              <w:t>6&lt;Total≤10</w:t>
            </w:r>
          </w:p>
        </w:tc>
        <w:tc>
          <w:tcPr>
            <w:tcW w:w="2206" w:type="dxa"/>
          </w:tcPr>
          <w:p w:rsidR="008D10B9" w:rsidRDefault="00DA6CBA">
            <w:pPr>
              <w:pStyle w:val="TableParagraph"/>
              <w:spacing w:before="57"/>
              <w:ind w:left="110"/>
            </w:pPr>
            <w:r>
              <w:rPr>
                <w:w w:val="90"/>
              </w:rPr>
              <w:t>Medium</w:t>
            </w:r>
          </w:p>
        </w:tc>
      </w:tr>
      <w:tr w:rsidR="008D10B9">
        <w:trPr>
          <w:trHeight w:val="374"/>
        </w:trPr>
        <w:tc>
          <w:tcPr>
            <w:tcW w:w="2384" w:type="dxa"/>
          </w:tcPr>
          <w:p w:rsidR="008D10B9" w:rsidRDefault="00DA6CBA">
            <w:pPr>
              <w:pStyle w:val="TableParagraph"/>
              <w:spacing w:before="60"/>
              <w:ind w:left="110"/>
            </w:pPr>
            <w:r>
              <w:rPr>
                <w:w w:val="90"/>
              </w:rPr>
              <w:t>Total &gt;10</w:t>
            </w:r>
          </w:p>
        </w:tc>
        <w:tc>
          <w:tcPr>
            <w:tcW w:w="2206" w:type="dxa"/>
          </w:tcPr>
          <w:p w:rsidR="008D10B9" w:rsidRDefault="00DA6CBA">
            <w:pPr>
              <w:pStyle w:val="TableParagraph"/>
              <w:spacing w:before="60"/>
              <w:ind w:left="110"/>
            </w:pPr>
            <w:r>
              <w:rPr>
                <w:w w:val="90"/>
              </w:rPr>
              <w:t>High</w:t>
            </w:r>
          </w:p>
        </w:tc>
      </w:tr>
    </w:tbl>
    <w:p w:rsidR="008D10B9" w:rsidRDefault="008D10B9">
      <w:pPr>
        <w:sectPr w:rsidR="008D10B9">
          <w:pgSz w:w="11910" w:h="16840"/>
          <w:pgMar w:top="1620" w:right="1160" w:bottom="540" w:left="660" w:header="141" w:footer="237" w:gutter="0"/>
          <w:cols w:space="720"/>
        </w:sectPr>
      </w:pPr>
    </w:p>
    <w:p w:rsidR="008D10B9" w:rsidRDefault="00DA6CBA">
      <w:pPr>
        <w:pStyle w:val="Heading4"/>
        <w:numPr>
          <w:ilvl w:val="2"/>
          <w:numId w:val="51"/>
        </w:numPr>
        <w:tabs>
          <w:tab w:val="left" w:pos="1466"/>
          <w:tab w:val="left" w:pos="1467"/>
        </w:tabs>
        <w:ind w:hanging="709"/>
      </w:pPr>
      <w:bookmarkStart w:id="8" w:name="_bookmark9"/>
      <w:bookmarkEnd w:id="8"/>
      <w:r>
        <w:lastRenderedPageBreak/>
        <w:t>Observation (incl. potential related</w:t>
      </w:r>
      <w:r>
        <w:rPr>
          <w:spacing w:val="-4"/>
        </w:rPr>
        <w:t xml:space="preserve"> </w:t>
      </w:r>
      <w:r>
        <w:t>interviews)</w:t>
      </w:r>
    </w:p>
    <w:p w:rsidR="008D10B9" w:rsidRDefault="00DA6CBA">
      <w:pPr>
        <w:pStyle w:val="BodyText"/>
        <w:spacing w:before="155"/>
        <w:ind w:left="758" w:right="165"/>
      </w:pPr>
      <w:r>
        <w:t>Observation only applies for comprehensive studies. The classification of these data is shown in Table 7.</w:t>
      </w:r>
    </w:p>
    <w:p w:rsidR="008D10B9" w:rsidRDefault="00DA6CBA">
      <w:pPr>
        <w:spacing w:before="117"/>
        <w:ind w:left="758"/>
        <w:rPr>
          <w:b/>
          <w:sz w:val="18"/>
        </w:rPr>
      </w:pPr>
      <w:r>
        <w:rPr>
          <w:b/>
          <w:sz w:val="18"/>
        </w:rPr>
        <w:t>Table 7. Observation</w:t>
      </w:r>
    </w:p>
    <w:p w:rsidR="008D10B9" w:rsidRDefault="008D10B9">
      <w:pPr>
        <w:pStyle w:val="BodyText"/>
        <w:spacing w:before="7"/>
        <w:rPr>
          <w:b/>
          <w:sz w:val="13"/>
        </w:rPr>
      </w:pP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3"/>
        <w:gridCol w:w="1278"/>
        <w:gridCol w:w="4425"/>
        <w:gridCol w:w="913"/>
      </w:tblGrid>
      <w:tr w:rsidR="008D10B9">
        <w:trPr>
          <w:trHeight w:val="350"/>
        </w:trPr>
        <w:tc>
          <w:tcPr>
            <w:tcW w:w="8346" w:type="dxa"/>
            <w:gridSpan w:val="3"/>
          </w:tcPr>
          <w:p w:rsidR="008D10B9" w:rsidRDefault="008D10B9">
            <w:pPr>
              <w:pStyle w:val="TableParagraph"/>
              <w:rPr>
                <w:rFonts w:ascii="Times New Roman"/>
                <w:sz w:val="20"/>
              </w:rPr>
            </w:pPr>
          </w:p>
        </w:tc>
        <w:tc>
          <w:tcPr>
            <w:tcW w:w="913" w:type="dxa"/>
          </w:tcPr>
          <w:p w:rsidR="008D10B9" w:rsidRDefault="00DA6CBA">
            <w:pPr>
              <w:pStyle w:val="TableParagraph"/>
              <w:spacing w:before="57"/>
              <w:ind w:right="344"/>
              <w:jc w:val="right"/>
              <w:rPr>
                <w:b/>
                <w:sz w:val="20"/>
              </w:rPr>
            </w:pPr>
            <w:r>
              <w:rPr>
                <w:b/>
                <w:w w:val="80"/>
                <w:sz w:val="20"/>
              </w:rPr>
              <w:t>Score</w:t>
            </w:r>
          </w:p>
        </w:tc>
      </w:tr>
      <w:tr w:rsidR="008D10B9">
        <w:trPr>
          <w:trHeight w:val="1146"/>
        </w:trPr>
        <w:tc>
          <w:tcPr>
            <w:tcW w:w="2643" w:type="dxa"/>
            <w:vMerge w:val="restart"/>
          </w:tcPr>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rPr>
                <w:b/>
              </w:rPr>
            </w:pPr>
          </w:p>
          <w:p w:rsidR="008D10B9" w:rsidRDefault="008D10B9">
            <w:pPr>
              <w:pStyle w:val="TableParagraph"/>
              <w:spacing w:before="4"/>
              <w:rPr>
                <w:b/>
              </w:rPr>
            </w:pPr>
          </w:p>
          <w:p w:rsidR="008D10B9" w:rsidRDefault="00DA6CBA">
            <w:pPr>
              <w:pStyle w:val="TableParagraph"/>
              <w:ind w:left="108"/>
              <w:rPr>
                <w:b/>
                <w:sz w:val="20"/>
              </w:rPr>
            </w:pPr>
            <w:r>
              <w:rPr>
                <w:b/>
                <w:w w:val="90"/>
                <w:sz w:val="20"/>
              </w:rPr>
              <w:t>Representativeness</w:t>
            </w:r>
          </w:p>
        </w:tc>
        <w:tc>
          <w:tcPr>
            <w:tcW w:w="1278" w:type="dxa"/>
          </w:tcPr>
          <w:p w:rsidR="008D10B9" w:rsidRDefault="008D10B9">
            <w:pPr>
              <w:pStyle w:val="TableParagraph"/>
              <w:rPr>
                <w:b/>
              </w:rPr>
            </w:pPr>
          </w:p>
          <w:p w:rsidR="008D10B9" w:rsidRDefault="008D10B9">
            <w:pPr>
              <w:pStyle w:val="TableParagraph"/>
              <w:spacing w:before="6"/>
              <w:rPr>
                <w:b/>
                <w:sz w:val="17"/>
              </w:rPr>
            </w:pPr>
          </w:p>
          <w:p w:rsidR="008D10B9" w:rsidRDefault="00DA6CBA">
            <w:pPr>
              <w:pStyle w:val="TableParagraph"/>
              <w:spacing w:before="1"/>
              <w:ind w:left="108"/>
              <w:rPr>
                <w:b/>
                <w:sz w:val="20"/>
              </w:rPr>
            </w:pPr>
            <w:r>
              <w:rPr>
                <w:b/>
                <w:w w:val="90"/>
                <w:sz w:val="20"/>
              </w:rPr>
              <w:t>high</w:t>
            </w:r>
          </w:p>
        </w:tc>
        <w:tc>
          <w:tcPr>
            <w:tcW w:w="4425" w:type="dxa"/>
          </w:tcPr>
          <w:p w:rsidR="008D10B9" w:rsidRDefault="00DA6CBA">
            <w:pPr>
              <w:pStyle w:val="TableParagraph"/>
              <w:numPr>
                <w:ilvl w:val="0"/>
                <w:numId w:val="37"/>
              </w:numPr>
              <w:tabs>
                <w:tab w:val="left" w:pos="419"/>
              </w:tabs>
              <w:spacing w:before="6" w:line="223" w:lineRule="auto"/>
              <w:ind w:left="418" w:right="285"/>
              <w:rPr>
                <w:sz w:val="20"/>
              </w:rPr>
            </w:pPr>
            <w:r>
              <w:rPr>
                <w:w w:val="85"/>
                <w:sz w:val="20"/>
              </w:rPr>
              <w:t>Observation</w:t>
            </w:r>
            <w:r>
              <w:rPr>
                <w:spacing w:val="-30"/>
                <w:w w:val="85"/>
                <w:sz w:val="20"/>
              </w:rPr>
              <w:t xml:space="preserve"> </w:t>
            </w:r>
            <w:r>
              <w:rPr>
                <w:w w:val="85"/>
                <w:sz w:val="20"/>
              </w:rPr>
              <w:t>was</w:t>
            </w:r>
            <w:r>
              <w:rPr>
                <w:spacing w:val="-30"/>
                <w:w w:val="85"/>
                <w:sz w:val="20"/>
              </w:rPr>
              <w:t xml:space="preserve"> </w:t>
            </w:r>
            <w:r>
              <w:rPr>
                <w:w w:val="85"/>
                <w:sz w:val="20"/>
              </w:rPr>
              <w:t>open,</w:t>
            </w:r>
            <w:r>
              <w:rPr>
                <w:spacing w:val="-30"/>
                <w:w w:val="85"/>
                <w:sz w:val="20"/>
              </w:rPr>
              <w:t xml:space="preserve"> </w:t>
            </w:r>
            <w:r>
              <w:rPr>
                <w:w w:val="85"/>
                <w:sz w:val="20"/>
              </w:rPr>
              <w:t>non-intrusive,</w:t>
            </w:r>
            <w:r>
              <w:rPr>
                <w:spacing w:val="-30"/>
                <w:w w:val="85"/>
                <w:sz w:val="20"/>
              </w:rPr>
              <w:t xml:space="preserve"> </w:t>
            </w:r>
            <w:r>
              <w:rPr>
                <w:w w:val="85"/>
                <w:sz w:val="20"/>
              </w:rPr>
              <w:t>and</w:t>
            </w:r>
            <w:r>
              <w:rPr>
                <w:spacing w:val="-30"/>
                <w:w w:val="85"/>
                <w:sz w:val="20"/>
              </w:rPr>
              <w:t xml:space="preserve"> </w:t>
            </w:r>
            <w:r>
              <w:rPr>
                <w:w w:val="85"/>
                <w:sz w:val="20"/>
              </w:rPr>
              <w:t xml:space="preserve">occurred </w:t>
            </w:r>
            <w:r>
              <w:rPr>
                <w:w w:val="90"/>
                <w:sz w:val="20"/>
              </w:rPr>
              <w:t>with</w:t>
            </w:r>
            <w:r>
              <w:rPr>
                <w:spacing w:val="-17"/>
                <w:w w:val="90"/>
                <w:sz w:val="20"/>
              </w:rPr>
              <w:t xml:space="preserve"> </w:t>
            </w:r>
            <w:r>
              <w:rPr>
                <w:w w:val="90"/>
                <w:sz w:val="20"/>
              </w:rPr>
              <w:t>minimum</w:t>
            </w:r>
            <w:r>
              <w:rPr>
                <w:spacing w:val="-15"/>
                <w:w w:val="90"/>
                <w:sz w:val="20"/>
              </w:rPr>
              <w:t xml:space="preserve"> </w:t>
            </w:r>
            <w:r>
              <w:rPr>
                <w:w w:val="90"/>
                <w:sz w:val="20"/>
              </w:rPr>
              <w:t>or</w:t>
            </w:r>
            <w:r>
              <w:rPr>
                <w:spacing w:val="-15"/>
                <w:w w:val="90"/>
                <w:sz w:val="20"/>
              </w:rPr>
              <w:t xml:space="preserve"> </w:t>
            </w:r>
            <w:r>
              <w:rPr>
                <w:w w:val="90"/>
                <w:sz w:val="20"/>
              </w:rPr>
              <w:t>no</w:t>
            </w:r>
            <w:r>
              <w:rPr>
                <w:spacing w:val="-15"/>
                <w:w w:val="90"/>
                <w:sz w:val="20"/>
              </w:rPr>
              <w:t xml:space="preserve"> </w:t>
            </w:r>
            <w:r>
              <w:rPr>
                <w:w w:val="90"/>
                <w:sz w:val="20"/>
              </w:rPr>
              <w:t>prior</w:t>
            </w:r>
            <w:r>
              <w:rPr>
                <w:spacing w:val="-15"/>
                <w:w w:val="90"/>
                <w:sz w:val="20"/>
              </w:rPr>
              <w:t xml:space="preserve"> </w:t>
            </w:r>
            <w:r>
              <w:rPr>
                <w:w w:val="90"/>
                <w:sz w:val="20"/>
              </w:rPr>
              <w:t>arrangement.</w:t>
            </w:r>
          </w:p>
          <w:p w:rsidR="008D10B9" w:rsidRDefault="00DA6CBA">
            <w:pPr>
              <w:pStyle w:val="TableParagraph"/>
              <w:numPr>
                <w:ilvl w:val="0"/>
                <w:numId w:val="37"/>
              </w:numPr>
              <w:tabs>
                <w:tab w:val="left" w:pos="419"/>
              </w:tabs>
              <w:spacing w:before="17" w:line="220" w:lineRule="auto"/>
              <w:ind w:left="418" w:right="294"/>
              <w:rPr>
                <w:sz w:val="20"/>
              </w:rPr>
            </w:pPr>
            <w:r>
              <w:rPr>
                <w:w w:val="85"/>
                <w:sz w:val="20"/>
              </w:rPr>
              <w:t>Additional</w:t>
            </w:r>
            <w:r>
              <w:rPr>
                <w:spacing w:val="-31"/>
                <w:w w:val="85"/>
                <w:sz w:val="20"/>
              </w:rPr>
              <w:t xml:space="preserve"> </w:t>
            </w:r>
            <w:r>
              <w:rPr>
                <w:w w:val="85"/>
                <w:sz w:val="20"/>
              </w:rPr>
              <w:t>expert</w:t>
            </w:r>
            <w:r>
              <w:rPr>
                <w:spacing w:val="-30"/>
                <w:w w:val="85"/>
                <w:sz w:val="20"/>
              </w:rPr>
              <w:t xml:space="preserve"> </w:t>
            </w:r>
            <w:r>
              <w:rPr>
                <w:w w:val="85"/>
                <w:sz w:val="20"/>
              </w:rPr>
              <w:t>interviews</w:t>
            </w:r>
            <w:r>
              <w:rPr>
                <w:spacing w:val="-29"/>
                <w:w w:val="85"/>
                <w:sz w:val="20"/>
              </w:rPr>
              <w:t xml:space="preserve"> </w:t>
            </w:r>
            <w:r>
              <w:rPr>
                <w:w w:val="85"/>
                <w:sz w:val="20"/>
              </w:rPr>
              <w:t>were</w:t>
            </w:r>
            <w:r>
              <w:rPr>
                <w:spacing w:val="-29"/>
                <w:w w:val="85"/>
                <w:sz w:val="20"/>
              </w:rPr>
              <w:t xml:space="preserve"> </w:t>
            </w:r>
            <w:r>
              <w:rPr>
                <w:w w:val="85"/>
                <w:sz w:val="20"/>
              </w:rPr>
              <w:t>conducted</w:t>
            </w:r>
            <w:r>
              <w:rPr>
                <w:spacing w:val="-30"/>
                <w:w w:val="85"/>
                <w:sz w:val="20"/>
              </w:rPr>
              <w:t xml:space="preserve"> </w:t>
            </w:r>
            <w:r>
              <w:rPr>
                <w:w w:val="85"/>
                <w:sz w:val="20"/>
              </w:rPr>
              <w:t xml:space="preserve">during </w:t>
            </w:r>
            <w:r>
              <w:rPr>
                <w:w w:val="90"/>
                <w:sz w:val="20"/>
              </w:rPr>
              <w:t>observation</w:t>
            </w:r>
            <w:r>
              <w:rPr>
                <w:spacing w:val="-23"/>
                <w:w w:val="90"/>
                <w:sz w:val="20"/>
              </w:rPr>
              <w:t xml:space="preserve"> </w:t>
            </w:r>
            <w:r>
              <w:rPr>
                <w:w w:val="90"/>
                <w:sz w:val="20"/>
              </w:rPr>
              <w:t>to</w:t>
            </w:r>
            <w:r>
              <w:rPr>
                <w:spacing w:val="-23"/>
                <w:w w:val="90"/>
                <w:sz w:val="20"/>
              </w:rPr>
              <w:t xml:space="preserve"> </w:t>
            </w:r>
            <w:r>
              <w:rPr>
                <w:w w:val="90"/>
                <w:sz w:val="20"/>
              </w:rPr>
              <w:t>determine</w:t>
            </w:r>
            <w:r>
              <w:rPr>
                <w:spacing w:val="-23"/>
                <w:w w:val="90"/>
                <w:sz w:val="20"/>
              </w:rPr>
              <w:t xml:space="preserve"> </w:t>
            </w:r>
            <w:r>
              <w:rPr>
                <w:w w:val="90"/>
                <w:sz w:val="20"/>
              </w:rPr>
              <w:t>effectiveness</w:t>
            </w:r>
            <w:r>
              <w:rPr>
                <w:spacing w:val="-23"/>
                <w:w w:val="90"/>
                <w:sz w:val="20"/>
              </w:rPr>
              <w:t xml:space="preserve"> </w:t>
            </w:r>
            <w:r>
              <w:rPr>
                <w:w w:val="90"/>
                <w:sz w:val="20"/>
              </w:rPr>
              <w:t>and</w:t>
            </w:r>
          </w:p>
          <w:p w:rsidR="008D10B9" w:rsidRDefault="00DA6CBA">
            <w:pPr>
              <w:pStyle w:val="TableParagraph"/>
              <w:spacing w:before="4" w:line="213" w:lineRule="exact"/>
              <w:ind w:left="418"/>
              <w:rPr>
                <w:sz w:val="20"/>
              </w:rPr>
            </w:pPr>
            <w:r>
              <w:rPr>
                <w:w w:val="90"/>
                <w:sz w:val="20"/>
              </w:rPr>
              <w:t>understand process.</w:t>
            </w:r>
          </w:p>
        </w:tc>
        <w:tc>
          <w:tcPr>
            <w:tcW w:w="913" w:type="dxa"/>
          </w:tcPr>
          <w:p w:rsidR="008D10B9" w:rsidRDefault="008D10B9">
            <w:pPr>
              <w:pStyle w:val="TableParagraph"/>
              <w:rPr>
                <w:b/>
              </w:rPr>
            </w:pPr>
          </w:p>
          <w:p w:rsidR="008D10B9" w:rsidRDefault="008D10B9">
            <w:pPr>
              <w:pStyle w:val="TableParagraph"/>
              <w:spacing w:before="6"/>
              <w:rPr>
                <w:b/>
                <w:sz w:val="17"/>
              </w:rPr>
            </w:pPr>
          </w:p>
          <w:p w:rsidR="008D10B9" w:rsidRDefault="00DA6CBA">
            <w:pPr>
              <w:pStyle w:val="TableParagraph"/>
              <w:spacing w:before="1"/>
              <w:ind w:right="403"/>
              <w:jc w:val="right"/>
              <w:rPr>
                <w:sz w:val="20"/>
              </w:rPr>
            </w:pPr>
            <w:r>
              <w:rPr>
                <w:w w:val="81"/>
                <w:sz w:val="20"/>
              </w:rPr>
              <w:t>3</w:t>
            </w:r>
          </w:p>
        </w:tc>
      </w:tr>
      <w:tr w:rsidR="008D10B9">
        <w:trPr>
          <w:trHeight w:val="688"/>
        </w:trPr>
        <w:tc>
          <w:tcPr>
            <w:tcW w:w="2643" w:type="dxa"/>
            <w:vMerge/>
            <w:tcBorders>
              <w:top w:val="nil"/>
            </w:tcBorders>
          </w:tcPr>
          <w:p w:rsidR="008D10B9" w:rsidRDefault="008D10B9">
            <w:pPr>
              <w:rPr>
                <w:sz w:val="2"/>
                <w:szCs w:val="2"/>
              </w:rPr>
            </w:pPr>
          </w:p>
        </w:tc>
        <w:tc>
          <w:tcPr>
            <w:tcW w:w="1278" w:type="dxa"/>
          </w:tcPr>
          <w:p w:rsidR="008D10B9" w:rsidRDefault="008D10B9">
            <w:pPr>
              <w:pStyle w:val="TableParagraph"/>
              <w:spacing w:before="8"/>
              <w:rPr>
                <w:b/>
                <w:sz w:val="19"/>
              </w:rPr>
            </w:pPr>
          </w:p>
          <w:p w:rsidR="008D10B9" w:rsidRDefault="00DA6CBA">
            <w:pPr>
              <w:pStyle w:val="TableParagraph"/>
              <w:spacing w:before="1"/>
              <w:ind w:left="108"/>
              <w:rPr>
                <w:b/>
                <w:sz w:val="20"/>
              </w:rPr>
            </w:pPr>
            <w:r>
              <w:rPr>
                <w:b/>
                <w:w w:val="90"/>
                <w:sz w:val="20"/>
              </w:rPr>
              <w:t>medium</w:t>
            </w:r>
          </w:p>
        </w:tc>
        <w:tc>
          <w:tcPr>
            <w:tcW w:w="4425" w:type="dxa"/>
          </w:tcPr>
          <w:p w:rsidR="008D10B9" w:rsidRDefault="00DA6CBA">
            <w:pPr>
              <w:pStyle w:val="TableParagraph"/>
              <w:spacing w:before="10" w:line="220" w:lineRule="auto"/>
              <w:ind w:left="418" w:hanging="216"/>
              <w:rPr>
                <w:sz w:val="20"/>
              </w:rPr>
            </w:pPr>
            <w:r>
              <w:rPr>
                <w:rFonts w:ascii="Courier New"/>
                <w:w w:val="85"/>
                <w:sz w:val="20"/>
              </w:rPr>
              <w:t>o</w:t>
            </w:r>
            <w:r>
              <w:rPr>
                <w:rFonts w:ascii="Courier New"/>
                <w:spacing w:val="-39"/>
                <w:w w:val="85"/>
                <w:sz w:val="20"/>
              </w:rPr>
              <w:t xml:space="preserve"> </w:t>
            </w:r>
            <w:r>
              <w:rPr>
                <w:w w:val="85"/>
                <w:sz w:val="20"/>
              </w:rPr>
              <w:t>Examples</w:t>
            </w:r>
            <w:r>
              <w:rPr>
                <w:spacing w:val="-18"/>
                <w:w w:val="85"/>
                <w:sz w:val="20"/>
              </w:rPr>
              <w:t xml:space="preserve"> </w:t>
            </w:r>
            <w:r>
              <w:rPr>
                <w:w w:val="85"/>
                <w:sz w:val="20"/>
              </w:rPr>
              <w:t>of</w:t>
            </w:r>
            <w:r>
              <w:rPr>
                <w:spacing w:val="-17"/>
                <w:w w:val="85"/>
                <w:sz w:val="20"/>
              </w:rPr>
              <w:t xml:space="preserve"> </w:t>
            </w:r>
            <w:r>
              <w:rPr>
                <w:w w:val="85"/>
                <w:sz w:val="20"/>
              </w:rPr>
              <w:t>technology</w:t>
            </w:r>
            <w:r>
              <w:rPr>
                <w:spacing w:val="-18"/>
                <w:w w:val="85"/>
                <w:sz w:val="20"/>
              </w:rPr>
              <w:t xml:space="preserve"> </w:t>
            </w:r>
            <w:r>
              <w:rPr>
                <w:w w:val="85"/>
                <w:sz w:val="20"/>
              </w:rPr>
              <w:t>were</w:t>
            </w:r>
            <w:r>
              <w:rPr>
                <w:spacing w:val="-18"/>
                <w:w w:val="85"/>
                <w:sz w:val="20"/>
              </w:rPr>
              <w:t xml:space="preserve"> </w:t>
            </w:r>
            <w:r>
              <w:rPr>
                <w:w w:val="85"/>
                <w:sz w:val="20"/>
              </w:rPr>
              <w:t>observed,</w:t>
            </w:r>
            <w:r>
              <w:rPr>
                <w:spacing w:val="-17"/>
                <w:w w:val="85"/>
                <w:sz w:val="20"/>
              </w:rPr>
              <w:t xml:space="preserve"> </w:t>
            </w:r>
            <w:r>
              <w:rPr>
                <w:w w:val="85"/>
                <w:sz w:val="20"/>
              </w:rPr>
              <w:t>but</w:t>
            </w:r>
            <w:r>
              <w:rPr>
                <w:spacing w:val="-17"/>
                <w:w w:val="85"/>
                <w:sz w:val="20"/>
              </w:rPr>
              <w:t xml:space="preserve"> </w:t>
            </w:r>
            <w:r>
              <w:rPr>
                <w:w w:val="85"/>
                <w:sz w:val="20"/>
              </w:rPr>
              <w:t xml:space="preserve">expert </w:t>
            </w:r>
            <w:r>
              <w:rPr>
                <w:w w:val="90"/>
                <w:sz w:val="20"/>
              </w:rPr>
              <w:t>interviews</w:t>
            </w:r>
            <w:r>
              <w:rPr>
                <w:spacing w:val="-32"/>
                <w:w w:val="90"/>
                <w:sz w:val="20"/>
              </w:rPr>
              <w:t xml:space="preserve"> </w:t>
            </w:r>
            <w:r>
              <w:rPr>
                <w:w w:val="90"/>
                <w:sz w:val="20"/>
              </w:rPr>
              <w:t>to</w:t>
            </w:r>
            <w:r>
              <w:rPr>
                <w:spacing w:val="-31"/>
                <w:w w:val="90"/>
                <w:sz w:val="20"/>
              </w:rPr>
              <w:t xml:space="preserve"> </w:t>
            </w:r>
            <w:r>
              <w:rPr>
                <w:w w:val="90"/>
                <w:sz w:val="20"/>
              </w:rPr>
              <w:t>determine</w:t>
            </w:r>
            <w:r>
              <w:rPr>
                <w:spacing w:val="-31"/>
                <w:w w:val="90"/>
                <w:sz w:val="20"/>
              </w:rPr>
              <w:t xml:space="preserve"> </w:t>
            </w:r>
            <w:r>
              <w:rPr>
                <w:w w:val="90"/>
                <w:sz w:val="20"/>
              </w:rPr>
              <w:t>effectiveness</w:t>
            </w:r>
            <w:r>
              <w:rPr>
                <w:spacing w:val="-32"/>
                <w:w w:val="90"/>
                <w:sz w:val="20"/>
              </w:rPr>
              <w:t xml:space="preserve"> </w:t>
            </w:r>
            <w:r>
              <w:rPr>
                <w:w w:val="90"/>
                <w:sz w:val="20"/>
              </w:rPr>
              <w:t>were</w:t>
            </w:r>
            <w:r>
              <w:rPr>
                <w:spacing w:val="-31"/>
                <w:w w:val="90"/>
                <w:sz w:val="20"/>
              </w:rPr>
              <w:t xml:space="preserve"> </w:t>
            </w:r>
            <w:r>
              <w:rPr>
                <w:w w:val="90"/>
                <w:sz w:val="20"/>
              </w:rPr>
              <w:t>not</w:t>
            </w:r>
          </w:p>
          <w:p w:rsidR="008D10B9" w:rsidRDefault="00DA6CBA">
            <w:pPr>
              <w:pStyle w:val="TableParagraph"/>
              <w:spacing w:before="4" w:line="213" w:lineRule="exact"/>
              <w:ind w:left="418"/>
              <w:rPr>
                <w:sz w:val="20"/>
              </w:rPr>
            </w:pPr>
            <w:r>
              <w:rPr>
                <w:w w:val="90"/>
                <w:sz w:val="20"/>
              </w:rPr>
              <w:t>possible.</w:t>
            </w:r>
          </w:p>
        </w:tc>
        <w:tc>
          <w:tcPr>
            <w:tcW w:w="913" w:type="dxa"/>
          </w:tcPr>
          <w:p w:rsidR="008D10B9" w:rsidRDefault="008D10B9">
            <w:pPr>
              <w:pStyle w:val="TableParagraph"/>
              <w:spacing w:before="6"/>
              <w:rPr>
                <w:b/>
                <w:sz w:val="19"/>
              </w:rPr>
            </w:pPr>
          </w:p>
          <w:p w:rsidR="008D10B9" w:rsidRDefault="00DA6CBA">
            <w:pPr>
              <w:pStyle w:val="TableParagraph"/>
              <w:ind w:right="403"/>
              <w:jc w:val="right"/>
              <w:rPr>
                <w:sz w:val="20"/>
              </w:rPr>
            </w:pPr>
            <w:r>
              <w:rPr>
                <w:w w:val="81"/>
                <w:sz w:val="20"/>
              </w:rPr>
              <w:t>2</w:t>
            </w:r>
          </w:p>
        </w:tc>
      </w:tr>
      <w:tr w:rsidR="008D10B9">
        <w:trPr>
          <w:trHeight w:val="919"/>
        </w:trPr>
        <w:tc>
          <w:tcPr>
            <w:tcW w:w="2643" w:type="dxa"/>
            <w:vMerge/>
            <w:tcBorders>
              <w:top w:val="nil"/>
            </w:tcBorders>
          </w:tcPr>
          <w:p w:rsidR="008D10B9" w:rsidRDefault="008D10B9">
            <w:pPr>
              <w:rPr>
                <w:sz w:val="2"/>
                <w:szCs w:val="2"/>
              </w:rPr>
            </w:pPr>
          </w:p>
        </w:tc>
        <w:tc>
          <w:tcPr>
            <w:tcW w:w="1278" w:type="dxa"/>
          </w:tcPr>
          <w:p w:rsidR="008D10B9" w:rsidRDefault="008D10B9">
            <w:pPr>
              <w:pStyle w:val="TableParagraph"/>
              <w:spacing w:before="9"/>
              <w:rPr>
                <w:b/>
                <w:sz w:val="29"/>
              </w:rPr>
            </w:pPr>
          </w:p>
          <w:p w:rsidR="008D10B9" w:rsidRDefault="00DA6CBA">
            <w:pPr>
              <w:pStyle w:val="TableParagraph"/>
              <w:ind w:left="108"/>
              <w:rPr>
                <w:b/>
                <w:sz w:val="20"/>
              </w:rPr>
            </w:pPr>
            <w:r>
              <w:rPr>
                <w:b/>
                <w:w w:val="90"/>
                <w:sz w:val="20"/>
              </w:rPr>
              <w:t>low</w:t>
            </w:r>
          </w:p>
        </w:tc>
        <w:tc>
          <w:tcPr>
            <w:tcW w:w="4425" w:type="dxa"/>
          </w:tcPr>
          <w:p w:rsidR="008D10B9" w:rsidRDefault="00DA6CBA">
            <w:pPr>
              <w:pStyle w:val="TableParagraph"/>
              <w:numPr>
                <w:ilvl w:val="0"/>
                <w:numId w:val="36"/>
              </w:numPr>
              <w:tabs>
                <w:tab w:val="left" w:pos="419"/>
              </w:tabs>
              <w:spacing w:before="10" w:line="220" w:lineRule="auto"/>
              <w:ind w:left="418" w:right="321"/>
              <w:rPr>
                <w:sz w:val="20"/>
              </w:rPr>
            </w:pPr>
            <w:r>
              <w:rPr>
                <w:w w:val="85"/>
                <w:sz w:val="20"/>
              </w:rPr>
              <w:t>Limited</w:t>
            </w:r>
            <w:r>
              <w:rPr>
                <w:spacing w:val="-25"/>
                <w:w w:val="85"/>
                <w:sz w:val="20"/>
              </w:rPr>
              <w:t xml:space="preserve"> </w:t>
            </w:r>
            <w:r>
              <w:rPr>
                <w:w w:val="85"/>
                <w:sz w:val="20"/>
              </w:rPr>
              <w:t>observations,</w:t>
            </w:r>
            <w:r>
              <w:rPr>
                <w:spacing w:val="-26"/>
                <w:w w:val="85"/>
                <w:sz w:val="20"/>
              </w:rPr>
              <w:t xml:space="preserve"> </w:t>
            </w:r>
            <w:r>
              <w:rPr>
                <w:w w:val="85"/>
                <w:sz w:val="20"/>
              </w:rPr>
              <w:t>arranged</w:t>
            </w:r>
            <w:r>
              <w:rPr>
                <w:spacing w:val="-25"/>
                <w:w w:val="85"/>
                <w:sz w:val="20"/>
              </w:rPr>
              <w:t xml:space="preserve"> </w:t>
            </w:r>
            <w:r>
              <w:rPr>
                <w:w w:val="85"/>
                <w:sz w:val="20"/>
              </w:rPr>
              <w:t>by</w:t>
            </w:r>
            <w:r>
              <w:rPr>
                <w:spacing w:val="-26"/>
                <w:w w:val="85"/>
                <w:sz w:val="20"/>
              </w:rPr>
              <w:t xml:space="preserve"> </w:t>
            </w:r>
            <w:r>
              <w:rPr>
                <w:w w:val="85"/>
                <w:sz w:val="20"/>
              </w:rPr>
              <w:t>people</w:t>
            </w:r>
            <w:r>
              <w:rPr>
                <w:spacing w:val="-25"/>
                <w:w w:val="85"/>
                <w:sz w:val="20"/>
              </w:rPr>
              <w:t xml:space="preserve"> </w:t>
            </w:r>
            <w:r>
              <w:rPr>
                <w:w w:val="85"/>
                <w:sz w:val="20"/>
              </w:rPr>
              <w:t>who</w:t>
            </w:r>
            <w:r>
              <w:rPr>
                <w:spacing w:val="-24"/>
                <w:w w:val="85"/>
                <w:sz w:val="20"/>
              </w:rPr>
              <w:t xml:space="preserve"> </w:t>
            </w:r>
            <w:r>
              <w:rPr>
                <w:w w:val="85"/>
                <w:sz w:val="20"/>
              </w:rPr>
              <w:t xml:space="preserve">had </w:t>
            </w:r>
            <w:r>
              <w:rPr>
                <w:w w:val="90"/>
                <w:sz w:val="20"/>
              </w:rPr>
              <w:t>an</w:t>
            </w:r>
            <w:r>
              <w:rPr>
                <w:spacing w:val="-13"/>
                <w:w w:val="90"/>
                <w:sz w:val="20"/>
              </w:rPr>
              <w:t xml:space="preserve"> </w:t>
            </w:r>
            <w:r>
              <w:rPr>
                <w:w w:val="90"/>
                <w:sz w:val="20"/>
              </w:rPr>
              <w:t>incentive</w:t>
            </w:r>
            <w:r>
              <w:rPr>
                <w:spacing w:val="-12"/>
                <w:w w:val="90"/>
                <w:sz w:val="20"/>
              </w:rPr>
              <w:t xml:space="preserve"> </w:t>
            </w:r>
            <w:r>
              <w:rPr>
                <w:w w:val="90"/>
                <w:sz w:val="20"/>
              </w:rPr>
              <w:t>to</w:t>
            </w:r>
            <w:r>
              <w:rPr>
                <w:spacing w:val="-13"/>
                <w:w w:val="90"/>
                <w:sz w:val="20"/>
              </w:rPr>
              <w:t xml:space="preserve"> </w:t>
            </w:r>
            <w:r>
              <w:rPr>
                <w:w w:val="90"/>
                <w:sz w:val="20"/>
              </w:rPr>
              <w:t>influence</w:t>
            </w:r>
            <w:r>
              <w:rPr>
                <w:spacing w:val="-12"/>
                <w:w w:val="90"/>
                <w:sz w:val="20"/>
              </w:rPr>
              <w:t xml:space="preserve"> </w:t>
            </w:r>
            <w:r>
              <w:rPr>
                <w:w w:val="90"/>
                <w:sz w:val="20"/>
              </w:rPr>
              <w:t>findings.</w:t>
            </w:r>
          </w:p>
          <w:p w:rsidR="008D10B9" w:rsidRDefault="00DA6CBA">
            <w:pPr>
              <w:pStyle w:val="TableParagraph"/>
              <w:numPr>
                <w:ilvl w:val="0"/>
                <w:numId w:val="36"/>
              </w:numPr>
              <w:tabs>
                <w:tab w:val="left" w:pos="419"/>
              </w:tabs>
              <w:spacing w:before="8" w:line="230" w:lineRule="exact"/>
              <w:ind w:left="418" w:right="540"/>
              <w:rPr>
                <w:sz w:val="20"/>
              </w:rPr>
            </w:pPr>
            <w:r>
              <w:rPr>
                <w:w w:val="85"/>
                <w:sz w:val="20"/>
              </w:rPr>
              <w:t>Examples</w:t>
            </w:r>
            <w:r>
              <w:rPr>
                <w:spacing w:val="-24"/>
                <w:w w:val="85"/>
                <w:sz w:val="20"/>
              </w:rPr>
              <w:t xml:space="preserve"> </w:t>
            </w:r>
            <w:r>
              <w:rPr>
                <w:w w:val="85"/>
                <w:sz w:val="20"/>
              </w:rPr>
              <w:t>of</w:t>
            </w:r>
            <w:r>
              <w:rPr>
                <w:spacing w:val="-24"/>
                <w:w w:val="85"/>
                <w:sz w:val="20"/>
              </w:rPr>
              <w:t xml:space="preserve"> </w:t>
            </w:r>
            <w:r>
              <w:rPr>
                <w:w w:val="85"/>
                <w:sz w:val="20"/>
              </w:rPr>
              <w:t>technology</w:t>
            </w:r>
            <w:r>
              <w:rPr>
                <w:spacing w:val="-24"/>
                <w:w w:val="85"/>
                <w:sz w:val="20"/>
              </w:rPr>
              <w:t xml:space="preserve"> </w:t>
            </w:r>
            <w:r>
              <w:rPr>
                <w:w w:val="85"/>
                <w:sz w:val="20"/>
              </w:rPr>
              <w:t>were</w:t>
            </w:r>
            <w:r>
              <w:rPr>
                <w:spacing w:val="-23"/>
                <w:w w:val="85"/>
                <w:sz w:val="20"/>
              </w:rPr>
              <w:t xml:space="preserve"> </w:t>
            </w:r>
            <w:r>
              <w:rPr>
                <w:w w:val="85"/>
                <w:sz w:val="20"/>
              </w:rPr>
              <w:t>observed,</w:t>
            </w:r>
            <w:r>
              <w:rPr>
                <w:spacing w:val="-24"/>
                <w:w w:val="85"/>
                <w:sz w:val="20"/>
              </w:rPr>
              <w:t xml:space="preserve"> </w:t>
            </w:r>
            <w:r>
              <w:rPr>
                <w:w w:val="85"/>
                <w:sz w:val="20"/>
              </w:rPr>
              <w:t>but</w:t>
            </w:r>
            <w:r>
              <w:rPr>
                <w:spacing w:val="-23"/>
                <w:w w:val="85"/>
                <w:sz w:val="20"/>
              </w:rPr>
              <w:t xml:space="preserve"> </w:t>
            </w:r>
            <w:r>
              <w:rPr>
                <w:w w:val="85"/>
                <w:sz w:val="20"/>
              </w:rPr>
              <w:t xml:space="preserve">not </w:t>
            </w:r>
            <w:r>
              <w:rPr>
                <w:w w:val="90"/>
                <w:sz w:val="20"/>
              </w:rPr>
              <w:t>during</w:t>
            </w:r>
            <w:r>
              <w:rPr>
                <w:spacing w:val="-7"/>
                <w:w w:val="90"/>
                <w:sz w:val="20"/>
              </w:rPr>
              <w:t xml:space="preserve"> </w:t>
            </w:r>
            <w:r>
              <w:rPr>
                <w:w w:val="90"/>
                <w:sz w:val="20"/>
              </w:rPr>
              <w:t>usage.</w:t>
            </w:r>
          </w:p>
        </w:tc>
        <w:tc>
          <w:tcPr>
            <w:tcW w:w="913" w:type="dxa"/>
          </w:tcPr>
          <w:p w:rsidR="008D10B9" w:rsidRDefault="008D10B9">
            <w:pPr>
              <w:pStyle w:val="TableParagraph"/>
              <w:spacing w:before="7"/>
              <w:rPr>
                <w:b/>
                <w:sz w:val="29"/>
              </w:rPr>
            </w:pPr>
          </w:p>
          <w:p w:rsidR="008D10B9" w:rsidRDefault="00DA6CBA">
            <w:pPr>
              <w:pStyle w:val="TableParagraph"/>
              <w:ind w:right="403"/>
              <w:jc w:val="right"/>
              <w:rPr>
                <w:sz w:val="20"/>
              </w:rPr>
            </w:pPr>
            <w:r>
              <w:rPr>
                <w:w w:val="81"/>
                <w:sz w:val="20"/>
              </w:rPr>
              <w:t>1</w:t>
            </w:r>
          </w:p>
        </w:tc>
      </w:tr>
      <w:tr w:rsidR="008D10B9">
        <w:trPr>
          <w:trHeight w:val="916"/>
        </w:trPr>
        <w:tc>
          <w:tcPr>
            <w:tcW w:w="2643" w:type="dxa"/>
            <w:vMerge w:val="restart"/>
            <w:shd w:val="clear" w:color="auto" w:fill="F1F1F1"/>
          </w:tcPr>
          <w:p w:rsidR="008D10B9" w:rsidRDefault="008D10B9">
            <w:pPr>
              <w:pStyle w:val="TableParagraph"/>
              <w:rPr>
                <w:b/>
              </w:rPr>
            </w:pPr>
          </w:p>
          <w:p w:rsidR="008D10B9" w:rsidRDefault="008D10B9">
            <w:pPr>
              <w:pStyle w:val="TableParagraph"/>
              <w:rPr>
                <w:b/>
              </w:rPr>
            </w:pPr>
          </w:p>
          <w:p w:rsidR="008D10B9" w:rsidRDefault="008D10B9">
            <w:pPr>
              <w:pStyle w:val="TableParagraph"/>
              <w:spacing w:before="3"/>
              <w:rPr>
                <w:b/>
                <w:sz w:val="27"/>
              </w:rPr>
            </w:pPr>
          </w:p>
          <w:p w:rsidR="008D10B9" w:rsidRDefault="00DA6CBA">
            <w:pPr>
              <w:pStyle w:val="TableParagraph"/>
              <w:ind w:left="108"/>
              <w:rPr>
                <w:b/>
                <w:sz w:val="20"/>
              </w:rPr>
            </w:pPr>
            <w:r>
              <w:rPr>
                <w:b/>
                <w:w w:val="90"/>
                <w:sz w:val="20"/>
              </w:rPr>
              <w:t>Scale</w:t>
            </w:r>
          </w:p>
        </w:tc>
        <w:tc>
          <w:tcPr>
            <w:tcW w:w="1278" w:type="dxa"/>
            <w:shd w:val="clear" w:color="auto" w:fill="F1F1F1"/>
          </w:tcPr>
          <w:p w:rsidR="008D10B9" w:rsidRDefault="008D10B9">
            <w:pPr>
              <w:pStyle w:val="TableParagraph"/>
              <w:spacing w:before="6"/>
              <w:rPr>
                <w:b/>
                <w:sz w:val="29"/>
              </w:rPr>
            </w:pPr>
          </w:p>
          <w:p w:rsidR="008D10B9" w:rsidRDefault="00DA6CBA">
            <w:pPr>
              <w:pStyle w:val="TableParagraph"/>
              <w:ind w:left="108"/>
              <w:rPr>
                <w:b/>
                <w:sz w:val="20"/>
              </w:rPr>
            </w:pPr>
            <w:r>
              <w:rPr>
                <w:b/>
                <w:w w:val="90"/>
                <w:sz w:val="20"/>
              </w:rPr>
              <w:t>high</w:t>
            </w:r>
          </w:p>
        </w:tc>
        <w:tc>
          <w:tcPr>
            <w:tcW w:w="4425" w:type="dxa"/>
            <w:shd w:val="clear" w:color="auto" w:fill="F1F1F1"/>
          </w:tcPr>
          <w:p w:rsidR="008D10B9" w:rsidRDefault="00DA6CBA">
            <w:pPr>
              <w:pStyle w:val="TableParagraph"/>
              <w:numPr>
                <w:ilvl w:val="0"/>
                <w:numId w:val="35"/>
              </w:numPr>
              <w:tabs>
                <w:tab w:val="left" w:pos="419"/>
              </w:tabs>
              <w:spacing w:before="6" w:line="223" w:lineRule="auto"/>
              <w:ind w:left="418" w:right="277"/>
              <w:rPr>
                <w:sz w:val="20"/>
              </w:rPr>
            </w:pPr>
            <w:r>
              <w:rPr>
                <w:w w:val="85"/>
                <w:sz w:val="20"/>
              </w:rPr>
              <w:t>A</w:t>
            </w:r>
            <w:r>
              <w:rPr>
                <w:spacing w:val="-24"/>
                <w:w w:val="85"/>
                <w:sz w:val="20"/>
              </w:rPr>
              <w:t xml:space="preserve"> </w:t>
            </w:r>
            <w:r>
              <w:rPr>
                <w:w w:val="85"/>
                <w:sz w:val="20"/>
              </w:rPr>
              <w:t>significant</w:t>
            </w:r>
            <w:r>
              <w:rPr>
                <w:spacing w:val="-22"/>
                <w:w w:val="85"/>
                <w:sz w:val="20"/>
              </w:rPr>
              <w:t xml:space="preserve"> </w:t>
            </w:r>
            <w:r>
              <w:rPr>
                <w:w w:val="85"/>
                <w:sz w:val="20"/>
              </w:rPr>
              <w:t>number</w:t>
            </w:r>
            <w:r>
              <w:rPr>
                <w:spacing w:val="-22"/>
                <w:w w:val="85"/>
                <w:sz w:val="20"/>
              </w:rPr>
              <w:t xml:space="preserve"> </w:t>
            </w:r>
            <w:r>
              <w:rPr>
                <w:w w:val="85"/>
                <w:sz w:val="20"/>
              </w:rPr>
              <w:t>of</w:t>
            </w:r>
            <w:r>
              <w:rPr>
                <w:spacing w:val="-22"/>
                <w:w w:val="85"/>
                <w:sz w:val="20"/>
              </w:rPr>
              <w:t xml:space="preserve"> </w:t>
            </w:r>
            <w:r>
              <w:rPr>
                <w:w w:val="85"/>
                <w:sz w:val="20"/>
              </w:rPr>
              <w:t>examples</w:t>
            </w:r>
            <w:r>
              <w:rPr>
                <w:spacing w:val="-21"/>
                <w:w w:val="85"/>
                <w:sz w:val="20"/>
              </w:rPr>
              <w:t xml:space="preserve"> </w:t>
            </w:r>
            <w:r>
              <w:rPr>
                <w:w w:val="85"/>
                <w:sz w:val="20"/>
              </w:rPr>
              <w:t>were</w:t>
            </w:r>
            <w:r>
              <w:rPr>
                <w:spacing w:val="-22"/>
                <w:w w:val="85"/>
                <w:sz w:val="20"/>
              </w:rPr>
              <w:t xml:space="preserve"> </w:t>
            </w:r>
            <w:r>
              <w:rPr>
                <w:w w:val="85"/>
                <w:sz w:val="20"/>
              </w:rPr>
              <w:t>observed</w:t>
            </w:r>
            <w:r>
              <w:rPr>
                <w:spacing w:val="-22"/>
                <w:w w:val="85"/>
                <w:sz w:val="20"/>
              </w:rPr>
              <w:t xml:space="preserve"> </w:t>
            </w:r>
            <w:r>
              <w:rPr>
                <w:w w:val="85"/>
                <w:sz w:val="20"/>
              </w:rPr>
              <w:t xml:space="preserve">to </w:t>
            </w:r>
            <w:r>
              <w:rPr>
                <w:w w:val="90"/>
                <w:sz w:val="20"/>
              </w:rPr>
              <w:t>confirm distribution and</w:t>
            </w:r>
            <w:r>
              <w:rPr>
                <w:spacing w:val="-34"/>
                <w:w w:val="90"/>
                <w:sz w:val="20"/>
              </w:rPr>
              <w:t xml:space="preserve"> </w:t>
            </w:r>
            <w:r>
              <w:rPr>
                <w:w w:val="90"/>
                <w:sz w:val="20"/>
              </w:rPr>
              <w:t>usage.</w:t>
            </w:r>
          </w:p>
          <w:p w:rsidR="008D10B9" w:rsidRDefault="00DA6CBA">
            <w:pPr>
              <w:pStyle w:val="TableParagraph"/>
              <w:numPr>
                <w:ilvl w:val="0"/>
                <w:numId w:val="35"/>
              </w:numPr>
              <w:tabs>
                <w:tab w:val="left" w:pos="419"/>
              </w:tabs>
              <w:spacing w:before="9" w:line="228" w:lineRule="exact"/>
              <w:ind w:left="418" w:right="505"/>
              <w:rPr>
                <w:sz w:val="20"/>
              </w:rPr>
            </w:pPr>
            <w:r>
              <w:rPr>
                <w:w w:val="85"/>
                <w:sz w:val="20"/>
              </w:rPr>
              <w:t>Observations</w:t>
            </w:r>
            <w:r>
              <w:rPr>
                <w:spacing w:val="-29"/>
                <w:w w:val="85"/>
                <w:sz w:val="20"/>
              </w:rPr>
              <w:t xml:space="preserve"> </w:t>
            </w:r>
            <w:r>
              <w:rPr>
                <w:w w:val="85"/>
                <w:sz w:val="20"/>
              </w:rPr>
              <w:t>have</w:t>
            </w:r>
            <w:r>
              <w:rPr>
                <w:spacing w:val="-29"/>
                <w:w w:val="85"/>
                <w:sz w:val="20"/>
              </w:rPr>
              <w:t xml:space="preserve"> </w:t>
            </w:r>
            <w:r>
              <w:rPr>
                <w:w w:val="85"/>
                <w:sz w:val="20"/>
              </w:rPr>
              <w:t>been</w:t>
            </w:r>
            <w:r>
              <w:rPr>
                <w:spacing w:val="-29"/>
                <w:w w:val="85"/>
                <w:sz w:val="20"/>
              </w:rPr>
              <w:t xml:space="preserve"> </w:t>
            </w:r>
            <w:r>
              <w:rPr>
                <w:w w:val="85"/>
                <w:sz w:val="20"/>
              </w:rPr>
              <w:t>made</w:t>
            </w:r>
            <w:r>
              <w:rPr>
                <w:spacing w:val="-29"/>
                <w:w w:val="85"/>
                <w:sz w:val="20"/>
              </w:rPr>
              <w:t xml:space="preserve"> </w:t>
            </w:r>
            <w:r>
              <w:rPr>
                <w:w w:val="85"/>
                <w:sz w:val="20"/>
              </w:rPr>
              <w:t>in</w:t>
            </w:r>
            <w:r>
              <w:rPr>
                <w:spacing w:val="-28"/>
                <w:w w:val="85"/>
                <w:sz w:val="20"/>
              </w:rPr>
              <w:t xml:space="preserve"> </w:t>
            </w:r>
            <w:r>
              <w:rPr>
                <w:w w:val="85"/>
                <w:sz w:val="20"/>
              </w:rPr>
              <w:t xml:space="preserve">representative </w:t>
            </w:r>
            <w:r>
              <w:rPr>
                <w:w w:val="90"/>
                <w:sz w:val="20"/>
              </w:rPr>
              <w:t>areas of the</w:t>
            </w:r>
            <w:r>
              <w:rPr>
                <w:spacing w:val="-20"/>
                <w:w w:val="90"/>
                <w:sz w:val="20"/>
              </w:rPr>
              <w:t xml:space="preserve"> </w:t>
            </w:r>
            <w:r>
              <w:rPr>
                <w:w w:val="90"/>
                <w:sz w:val="20"/>
              </w:rPr>
              <w:t>city.</w:t>
            </w:r>
          </w:p>
        </w:tc>
        <w:tc>
          <w:tcPr>
            <w:tcW w:w="913" w:type="dxa"/>
            <w:shd w:val="clear" w:color="auto" w:fill="F1F1F1"/>
          </w:tcPr>
          <w:p w:rsidR="008D10B9" w:rsidRDefault="008D10B9">
            <w:pPr>
              <w:pStyle w:val="TableParagraph"/>
              <w:spacing w:before="6"/>
              <w:rPr>
                <w:b/>
                <w:sz w:val="29"/>
              </w:rPr>
            </w:pPr>
          </w:p>
          <w:p w:rsidR="008D10B9" w:rsidRDefault="00DA6CBA">
            <w:pPr>
              <w:pStyle w:val="TableParagraph"/>
              <w:ind w:right="403"/>
              <w:jc w:val="right"/>
              <w:rPr>
                <w:sz w:val="20"/>
              </w:rPr>
            </w:pPr>
            <w:r>
              <w:rPr>
                <w:w w:val="81"/>
                <w:sz w:val="20"/>
              </w:rPr>
              <w:t>3</w:t>
            </w:r>
          </w:p>
        </w:tc>
      </w:tr>
      <w:tr w:rsidR="008D10B9">
        <w:trPr>
          <w:trHeight w:val="470"/>
        </w:trPr>
        <w:tc>
          <w:tcPr>
            <w:tcW w:w="2643" w:type="dxa"/>
            <w:vMerge/>
            <w:tcBorders>
              <w:top w:val="nil"/>
            </w:tcBorders>
            <w:shd w:val="clear" w:color="auto" w:fill="F1F1F1"/>
          </w:tcPr>
          <w:p w:rsidR="008D10B9" w:rsidRDefault="008D10B9">
            <w:pPr>
              <w:rPr>
                <w:sz w:val="2"/>
                <w:szCs w:val="2"/>
              </w:rPr>
            </w:pPr>
          </w:p>
        </w:tc>
        <w:tc>
          <w:tcPr>
            <w:tcW w:w="1278" w:type="dxa"/>
            <w:shd w:val="clear" w:color="auto" w:fill="F1F1F1"/>
          </w:tcPr>
          <w:p w:rsidR="008D10B9" w:rsidRDefault="00DA6CBA">
            <w:pPr>
              <w:pStyle w:val="TableParagraph"/>
              <w:spacing w:before="117"/>
              <w:ind w:left="108"/>
              <w:rPr>
                <w:b/>
                <w:sz w:val="20"/>
              </w:rPr>
            </w:pPr>
            <w:r>
              <w:rPr>
                <w:b/>
                <w:w w:val="90"/>
                <w:sz w:val="20"/>
              </w:rPr>
              <w:t>medium</w:t>
            </w:r>
          </w:p>
        </w:tc>
        <w:tc>
          <w:tcPr>
            <w:tcW w:w="4425" w:type="dxa"/>
            <w:shd w:val="clear" w:color="auto" w:fill="F1F1F1"/>
          </w:tcPr>
          <w:p w:rsidR="008D10B9" w:rsidRDefault="00DA6CBA">
            <w:pPr>
              <w:pStyle w:val="TableParagraph"/>
              <w:spacing w:before="5" w:line="230" w:lineRule="exact"/>
              <w:ind w:left="418" w:right="121" w:hanging="216"/>
              <w:rPr>
                <w:sz w:val="20"/>
              </w:rPr>
            </w:pPr>
            <w:r>
              <w:rPr>
                <w:rFonts w:ascii="Courier New"/>
                <w:w w:val="85"/>
                <w:sz w:val="20"/>
              </w:rPr>
              <w:t>o</w:t>
            </w:r>
            <w:r>
              <w:rPr>
                <w:rFonts w:ascii="Courier New"/>
                <w:spacing w:val="-37"/>
                <w:w w:val="85"/>
                <w:sz w:val="20"/>
              </w:rPr>
              <w:t xml:space="preserve"> </w:t>
            </w:r>
            <w:r>
              <w:rPr>
                <w:w w:val="85"/>
                <w:sz w:val="20"/>
              </w:rPr>
              <w:t>Multiple</w:t>
            </w:r>
            <w:r>
              <w:rPr>
                <w:spacing w:val="-16"/>
                <w:w w:val="85"/>
                <w:sz w:val="20"/>
              </w:rPr>
              <w:t xml:space="preserve"> </w:t>
            </w:r>
            <w:r>
              <w:rPr>
                <w:w w:val="85"/>
                <w:sz w:val="20"/>
              </w:rPr>
              <w:t>types</w:t>
            </w:r>
            <w:r>
              <w:rPr>
                <w:spacing w:val="-17"/>
                <w:w w:val="85"/>
                <w:sz w:val="20"/>
              </w:rPr>
              <w:t xml:space="preserve"> </w:t>
            </w:r>
            <w:r>
              <w:rPr>
                <w:w w:val="85"/>
                <w:sz w:val="20"/>
              </w:rPr>
              <w:t>of</w:t>
            </w:r>
            <w:r>
              <w:rPr>
                <w:spacing w:val="-16"/>
                <w:w w:val="85"/>
                <w:sz w:val="20"/>
              </w:rPr>
              <w:t xml:space="preserve"> </w:t>
            </w:r>
            <w:r>
              <w:rPr>
                <w:w w:val="85"/>
                <w:sz w:val="20"/>
              </w:rPr>
              <w:t>technologies</w:t>
            </w:r>
            <w:r>
              <w:rPr>
                <w:spacing w:val="-17"/>
                <w:w w:val="85"/>
                <w:sz w:val="20"/>
              </w:rPr>
              <w:t xml:space="preserve"> </w:t>
            </w:r>
            <w:r>
              <w:rPr>
                <w:w w:val="85"/>
                <w:sz w:val="20"/>
              </w:rPr>
              <w:t>were</w:t>
            </w:r>
            <w:r>
              <w:rPr>
                <w:spacing w:val="-17"/>
                <w:w w:val="85"/>
                <w:sz w:val="20"/>
              </w:rPr>
              <w:t xml:space="preserve"> </w:t>
            </w:r>
            <w:r>
              <w:rPr>
                <w:w w:val="85"/>
                <w:sz w:val="20"/>
              </w:rPr>
              <w:t>observed,</w:t>
            </w:r>
            <w:r>
              <w:rPr>
                <w:spacing w:val="-16"/>
                <w:w w:val="85"/>
                <w:sz w:val="20"/>
              </w:rPr>
              <w:t xml:space="preserve"> </w:t>
            </w:r>
            <w:r>
              <w:rPr>
                <w:w w:val="85"/>
                <w:sz w:val="20"/>
              </w:rPr>
              <w:t>but</w:t>
            </w:r>
            <w:r>
              <w:rPr>
                <w:spacing w:val="-16"/>
                <w:w w:val="85"/>
                <w:sz w:val="20"/>
              </w:rPr>
              <w:t xml:space="preserve"> </w:t>
            </w:r>
            <w:r>
              <w:rPr>
                <w:w w:val="85"/>
                <w:sz w:val="20"/>
              </w:rPr>
              <w:t xml:space="preserve">not </w:t>
            </w:r>
            <w:r>
              <w:rPr>
                <w:w w:val="90"/>
                <w:sz w:val="20"/>
              </w:rPr>
              <w:t>in</w:t>
            </w:r>
            <w:r>
              <w:rPr>
                <w:spacing w:val="-7"/>
                <w:w w:val="90"/>
                <w:sz w:val="20"/>
              </w:rPr>
              <w:t xml:space="preserve"> </w:t>
            </w:r>
            <w:r>
              <w:rPr>
                <w:w w:val="90"/>
                <w:sz w:val="20"/>
              </w:rPr>
              <w:t>replication.</w:t>
            </w:r>
          </w:p>
        </w:tc>
        <w:tc>
          <w:tcPr>
            <w:tcW w:w="913" w:type="dxa"/>
            <w:shd w:val="clear" w:color="auto" w:fill="F1F1F1"/>
          </w:tcPr>
          <w:p w:rsidR="008D10B9" w:rsidRDefault="00DA6CBA">
            <w:pPr>
              <w:pStyle w:val="TableParagraph"/>
              <w:spacing w:before="117"/>
              <w:ind w:right="403"/>
              <w:jc w:val="right"/>
              <w:rPr>
                <w:sz w:val="20"/>
              </w:rPr>
            </w:pPr>
            <w:r>
              <w:rPr>
                <w:w w:val="81"/>
                <w:sz w:val="20"/>
              </w:rPr>
              <w:t>2</w:t>
            </w:r>
          </w:p>
        </w:tc>
      </w:tr>
      <w:tr w:rsidR="008D10B9">
        <w:trPr>
          <w:trHeight w:val="470"/>
        </w:trPr>
        <w:tc>
          <w:tcPr>
            <w:tcW w:w="2643" w:type="dxa"/>
            <w:vMerge/>
            <w:tcBorders>
              <w:top w:val="nil"/>
            </w:tcBorders>
            <w:shd w:val="clear" w:color="auto" w:fill="F1F1F1"/>
          </w:tcPr>
          <w:p w:rsidR="008D10B9" w:rsidRDefault="008D10B9">
            <w:pPr>
              <w:rPr>
                <w:sz w:val="2"/>
                <w:szCs w:val="2"/>
              </w:rPr>
            </w:pPr>
          </w:p>
        </w:tc>
        <w:tc>
          <w:tcPr>
            <w:tcW w:w="1278" w:type="dxa"/>
            <w:shd w:val="clear" w:color="auto" w:fill="F1F1F1"/>
          </w:tcPr>
          <w:p w:rsidR="008D10B9" w:rsidRDefault="00DA6CBA">
            <w:pPr>
              <w:pStyle w:val="TableParagraph"/>
              <w:spacing w:before="117"/>
              <w:ind w:left="108"/>
              <w:rPr>
                <w:b/>
                <w:sz w:val="20"/>
              </w:rPr>
            </w:pPr>
            <w:r>
              <w:rPr>
                <w:b/>
                <w:w w:val="90"/>
                <w:sz w:val="20"/>
              </w:rPr>
              <w:t>low</w:t>
            </w:r>
          </w:p>
        </w:tc>
        <w:tc>
          <w:tcPr>
            <w:tcW w:w="4425" w:type="dxa"/>
            <w:shd w:val="clear" w:color="auto" w:fill="F1F1F1"/>
          </w:tcPr>
          <w:p w:rsidR="008D10B9" w:rsidRDefault="00DA6CBA">
            <w:pPr>
              <w:pStyle w:val="TableParagraph"/>
              <w:spacing w:before="5" w:line="230" w:lineRule="exact"/>
              <w:ind w:left="418" w:right="862" w:hanging="216"/>
              <w:rPr>
                <w:sz w:val="20"/>
              </w:rPr>
            </w:pPr>
            <w:r>
              <w:rPr>
                <w:rFonts w:ascii="Courier New"/>
                <w:w w:val="90"/>
                <w:sz w:val="20"/>
              </w:rPr>
              <w:t>o</w:t>
            </w:r>
            <w:r>
              <w:rPr>
                <w:rFonts w:ascii="Courier New"/>
                <w:spacing w:val="-76"/>
                <w:w w:val="90"/>
                <w:sz w:val="20"/>
              </w:rPr>
              <w:t xml:space="preserve"> </w:t>
            </w:r>
            <w:r>
              <w:rPr>
                <w:w w:val="90"/>
                <w:sz w:val="20"/>
              </w:rPr>
              <w:t>It</w:t>
            </w:r>
            <w:r>
              <w:rPr>
                <w:spacing w:val="-34"/>
                <w:w w:val="90"/>
                <w:sz w:val="20"/>
              </w:rPr>
              <w:t xml:space="preserve"> </w:t>
            </w:r>
            <w:r>
              <w:rPr>
                <w:w w:val="90"/>
                <w:sz w:val="20"/>
              </w:rPr>
              <w:t>was</w:t>
            </w:r>
            <w:r>
              <w:rPr>
                <w:spacing w:val="-35"/>
                <w:w w:val="90"/>
                <w:sz w:val="20"/>
              </w:rPr>
              <w:t xml:space="preserve"> </w:t>
            </w:r>
            <w:r>
              <w:rPr>
                <w:w w:val="90"/>
                <w:sz w:val="20"/>
              </w:rPr>
              <w:t>not</w:t>
            </w:r>
            <w:r>
              <w:rPr>
                <w:spacing w:val="-34"/>
                <w:w w:val="90"/>
                <w:sz w:val="20"/>
              </w:rPr>
              <w:t xml:space="preserve"> </w:t>
            </w:r>
            <w:r>
              <w:rPr>
                <w:w w:val="90"/>
                <w:sz w:val="20"/>
              </w:rPr>
              <w:t>possible</w:t>
            </w:r>
            <w:r>
              <w:rPr>
                <w:spacing w:val="-35"/>
                <w:w w:val="90"/>
                <w:sz w:val="20"/>
              </w:rPr>
              <w:t xml:space="preserve"> </w:t>
            </w:r>
            <w:r>
              <w:rPr>
                <w:w w:val="90"/>
                <w:sz w:val="20"/>
              </w:rPr>
              <w:t>to</w:t>
            </w:r>
            <w:r>
              <w:rPr>
                <w:spacing w:val="-34"/>
                <w:w w:val="90"/>
                <w:sz w:val="20"/>
              </w:rPr>
              <w:t xml:space="preserve"> </w:t>
            </w:r>
            <w:r>
              <w:rPr>
                <w:w w:val="90"/>
                <w:sz w:val="20"/>
              </w:rPr>
              <w:t>make</w:t>
            </w:r>
            <w:r>
              <w:rPr>
                <w:spacing w:val="-34"/>
                <w:w w:val="90"/>
                <w:sz w:val="20"/>
              </w:rPr>
              <w:t xml:space="preserve"> </w:t>
            </w:r>
            <w:r>
              <w:rPr>
                <w:w w:val="90"/>
                <w:sz w:val="20"/>
              </w:rPr>
              <w:t>observations</w:t>
            </w:r>
            <w:r>
              <w:rPr>
                <w:spacing w:val="-35"/>
                <w:w w:val="90"/>
                <w:sz w:val="20"/>
              </w:rPr>
              <w:t xml:space="preserve"> </w:t>
            </w:r>
            <w:r>
              <w:rPr>
                <w:w w:val="90"/>
                <w:sz w:val="20"/>
              </w:rPr>
              <w:t>in representative</w:t>
            </w:r>
            <w:r>
              <w:rPr>
                <w:spacing w:val="-16"/>
                <w:w w:val="90"/>
                <w:sz w:val="20"/>
              </w:rPr>
              <w:t xml:space="preserve"> </w:t>
            </w:r>
            <w:r>
              <w:rPr>
                <w:w w:val="90"/>
                <w:sz w:val="20"/>
              </w:rPr>
              <w:t>areas</w:t>
            </w:r>
            <w:r>
              <w:rPr>
                <w:spacing w:val="-15"/>
                <w:w w:val="90"/>
                <w:sz w:val="20"/>
              </w:rPr>
              <w:t xml:space="preserve"> </w:t>
            </w:r>
            <w:r>
              <w:rPr>
                <w:w w:val="90"/>
                <w:sz w:val="20"/>
              </w:rPr>
              <w:t>of</w:t>
            </w:r>
            <w:r>
              <w:rPr>
                <w:spacing w:val="-14"/>
                <w:w w:val="90"/>
                <w:sz w:val="20"/>
              </w:rPr>
              <w:t xml:space="preserve"> </w:t>
            </w:r>
            <w:r>
              <w:rPr>
                <w:w w:val="90"/>
                <w:sz w:val="20"/>
              </w:rPr>
              <w:t>the</w:t>
            </w:r>
            <w:r>
              <w:rPr>
                <w:spacing w:val="-16"/>
                <w:w w:val="90"/>
                <w:sz w:val="20"/>
              </w:rPr>
              <w:t xml:space="preserve"> </w:t>
            </w:r>
            <w:r>
              <w:rPr>
                <w:w w:val="90"/>
                <w:sz w:val="20"/>
              </w:rPr>
              <w:t>city.</w:t>
            </w:r>
          </w:p>
        </w:tc>
        <w:tc>
          <w:tcPr>
            <w:tcW w:w="913" w:type="dxa"/>
            <w:shd w:val="clear" w:color="auto" w:fill="F1F1F1"/>
          </w:tcPr>
          <w:p w:rsidR="008D10B9" w:rsidRDefault="00DA6CBA">
            <w:pPr>
              <w:pStyle w:val="TableParagraph"/>
              <w:spacing w:before="117"/>
              <w:ind w:right="403"/>
              <w:jc w:val="right"/>
              <w:rPr>
                <w:sz w:val="20"/>
              </w:rPr>
            </w:pPr>
            <w:r>
              <w:rPr>
                <w:w w:val="81"/>
                <w:sz w:val="20"/>
              </w:rPr>
              <w:t>1</w:t>
            </w:r>
          </w:p>
        </w:tc>
      </w:tr>
      <w:tr w:rsidR="008D10B9">
        <w:trPr>
          <w:trHeight w:val="470"/>
        </w:trPr>
        <w:tc>
          <w:tcPr>
            <w:tcW w:w="2643" w:type="dxa"/>
            <w:vMerge w:val="restart"/>
          </w:tcPr>
          <w:p w:rsidR="008D10B9" w:rsidRDefault="008D10B9">
            <w:pPr>
              <w:pStyle w:val="TableParagraph"/>
              <w:rPr>
                <w:b/>
              </w:rPr>
            </w:pPr>
          </w:p>
          <w:p w:rsidR="008D10B9" w:rsidRDefault="008D10B9">
            <w:pPr>
              <w:pStyle w:val="TableParagraph"/>
              <w:rPr>
                <w:b/>
              </w:rPr>
            </w:pPr>
          </w:p>
          <w:p w:rsidR="008D10B9" w:rsidRDefault="008D10B9">
            <w:pPr>
              <w:pStyle w:val="TableParagraph"/>
              <w:spacing w:before="3"/>
              <w:rPr>
                <w:b/>
                <w:sz w:val="17"/>
              </w:rPr>
            </w:pPr>
          </w:p>
          <w:p w:rsidR="008D10B9" w:rsidRDefault="00DA6CBA">
            <w:pPr>
              <w:pStyle w:val="TableParagraph"/>
              <w:ind w:left="108"/>
              <w:rPr>
                <w:b/>
                <w:sz w:val="20"/>
              </w:rPr>
            </w:pPr>
            <w:r>
              <w:rPr>
                <w:b/>
                <w:w w:val="90"/>
                <w:sz w:val="20"/>
              </w:rPr>
              <w:t>Confidence</w:t>
            </w:r>
          </w:p>
        </w:tc>
        <w:tc>
          <w:tcPr>
            <w:tcW w:w="1278" w:type="dxa"/>
          </w:tcPr>
          <w:p w:rsidR="008D10B9" w:rsidRDefault="00DA6CBA">
            <w:pPr>
              <w:pStyle w:val="TableParagraph"/>
              <w:spacing w:before="117"/>
              <w:ind w:left="108"/>
              <w:rPr>
                <w:b/>
                <w:sz w:val="20"/>
              </w:rPr>
            </w:pPr>
            <w:r>
              <w:rPr>
                <w:b/>
                <w:w w:val="90"/>
                <w:sz w:val="20"/>
              </w:rPr>
              <w:t>high</w:t>
            </w:r>
          </w:p>
        </w:tc>
        <w:tc>
          <w:tcPr>
            <w:tcW w:w="4425" w:type="dxa"/>
          </w:tcPr>
          <w:p w:rsidR="008D10B9" w:rsidRDefault="00DA6CBA">
            <w:pPr>
              <w:pStyle w:val="TableParagraph"/>
              <w:spacing w:before="7" w:line="228" w:lineRule="exact"/>
              <w:ind w:left="418" w:hanging="216"/>
              <w:rPr>
                <w:sz w:val="20"/>
              </w:rPr>
            </w:pPr>
            <w:r>
              <w:rPr>
                <w:rFonts w:ascii="Courier New"/>
                <w:w w:val="85"/>
                <w:sz w:val="20"/>
              </w:rPr>
              <w:t>o</w:t>
            </w:r>
            <w:r>
              <w:rPr>
                <w:rFonts w:ascii="Courier New"/>
                <w:spacing w:val="-45"/>
                <w:w w:val="85"/>
                <w:sz w:val="20"/>
              </w:rPr>
              <w:t xml:space="preserve"> </w:t>
            </w:r>
            <w:r>
              <w:rPr>
                <w:w w:val="85"/>
                <w:sz w:val="20"/>
              </w:rPr>
              <w:t>In-field</w:t>
            </w:r>
            <w:r>
              <w:rPr>
                <w:spacing w:val="-20"/>
                <w:w w:val="85"/>
                <w:sz w:val="20"/>
              </w:rPr>
              <w:t xml:space="preserve"> </w:t>
            </w:r>
            <w:r>
              <w:rPr>
                <w:w w:val="85"/>
                <w:sz w:val="20"/>
              </w:rPr>
              <w:t>measurements</w:t>
            </w:r>
            <w:r>
              <w:rPr>
                <w:spacing w:val="-20"/>
                <w:w w:val="85"/>
                <w:sz w:val="20"/>
              </w:rPr>
              <w:t xml:space="preserve"> </w:t>
            </w:r>
            <w:r>
              <w:rPr>
                <w:w w:val="85"/>
                <w:sz w:val="20"/>
              </w:rPr>
              <w:t>or</w:t>
            </w:r>
            <w:r>
              <w:rPr>
                <w:spacing w:val="-20"/>
                <w:w w:val="85"/>
                <w:sz w:val="20"/>
              </w:rPr>
              <w:t xml:space="preserve"> </w:t>
            </w:r>
            <w:r>
              <w:rPr>
                <w:w w:val="85"/>
                <w:sz w:val="20"/>
              </w:rPr>
              <w:t>proofs/checks</w:t>
            </w:r>
            <w:r>
              <w:rPr>
                <w:spacing w:val="-20"/>
                <w:w w:val="85"/>
                <w:sz w:val="20"/>
              </w:rPr>
              <w:t xml:space="preserve"> </w:t>
            </w:r>
            <w:r>
              <w:rPr>
                <w:w w:val="85"/>
                <w:sz w:val="20"/>
              </w:rPr>
              <w:t>have</w:t>
            </w:r>
            <w:r>
              <w:rPr>
                <w:spacing w:val="-21"/>
                <w:w w:val="85"/>
                <w:sz w:val="20"/>
              </w:rPr>
              <w:t xml:space="preserve"> </w:t>
            </w:r>
            <w:r>
              <w:rPr>
                <w:w w:val="85"/>
                <w:sz w:val="20"/>
              </w:rPr>
              <w:t xml:space="preserve">taken </w:t>
            </w:r>
            <w:r>
              <w:rPr>
                <w:w w:val="90"/>
                <w:sz w:val="20"/>
              </w:rPr>
              <w:t>place during</w:t>
            </w:r>
            <w:r>
              <w:rPr>
                <w:spacing w:val="-18"/>
                <w:w w:val="90"/>
                <w:sz w:val="20"/>
              </w:rPr>
              <w:t xml:space="preserve"> </w:t>
            </w:r>
            <w:r>
              <w:rPr>
                <w:w w:val="90"/>
                <w:sz w:val="20"/>
              </w:rPr>
              <w:t>observation.</w:t>
            </w:r>
          </w:p>
        </w:tc>
        <w:tc>
          <w:tcPr>
            <w:tcW w:w="913" w:type="dxa"/>
          </w:tcPr>
          <w:p w:rsidR="008D10B9" w:rsidRDefault="00DA6CBA">
            <w:pPr>
              <w:pStyle w:val="TableParagraph"/>
              <w:spacing w:before="117"/>
              <w:ind w:right="403"/>
              <w:jc w:val="right"/>
              <w:rPr>
                <w:sz w:val="20"/>
              </w:rPr>
            </w:pPr>
            <w:r>
              <w:rPr>
                <w:w w:val="81"/>
                <w:sz w:val="20"/>
              </w:rPr>
              <w:t>3</w:t>
            </w:r>
          </w:p>
        </w:tc>
      </w:tr>
      <w:tr w:rsidR="008D10B9">
        <w:trPr>
          <w:trHeight w:val="467"/>
        </w:trPr>
        <w:tc>
          <w:tcPr>
            <w:tcW w:w="2643" w:type="dxa"/>
            <w:vMerge/>
            <w:tcBorders>
              <w:top w:val="nil"/>
            </w:tcBorders>
          </w:tcPr>
          <w:p w:rsidR="008D10B9" w:rsidRDefault="008D10B9">
            <w:pPr>
              <w:rPr>
                <w:sz w:val="2"/>
                <w:szCs w:val="2"/>
              </w:rPr>
            </w:pPr>
          </w:p>
        </w:tc>
        <w:tc>
          <w:tcPr>
            <w:tcW w:w="1278" w:type="dxa"/>
          </w:tcPr>
          <w:p w:rsidR="008D10B9" w:rsidRDefault="00DA6CBA">
            <w:pPr>
              <w:pStyle w:val="TableParagraph"/>
              <w:spacing w:before="117"/>
              <w:ind w:left="108"/>
              <w:rPr>
                <w:b/>
                <w:sz w:val="20"/>
              </w:rPr>
            </w:pPr>
            <w:r>
              <w:rPr>
                <w:b/>
                <w:w w:val="90"/>
                <w:sz w:val="20"/>
              </w:rPr>
              <w:t>medium</w:t>
            </w:r>
          </w:p>
        </w:tc>
        <w:tc>
          <w:tcPr>
            <w:tcW w:w="4425" w:type="dxa"/>
          </w:tcPr>
          <w:p w:rsidR="008D10B9" w:rsidRDefault="00DA6CBA">
            <w:pPr>
              <w:pStyle w:val="TableParagraph"/>
              <w:spacing w:before="7" w:line="228" w:lineRule="exact"/>
              <w:ind w:left="418" w:hanging="216"/>
              <w:rPr>
                <w:sz w:val="20"/>
              </w:rPr>
            </w:pPr>
            <w:r>
              <w:rPr>
                <w:rFonts w:ascii="Courier New"/>
                <w:w w:val="85"/>
                <w:sz w:val="20"/>
              </w:rPr>
              <w:t>o</w:t>
            </w:r>
            <w:r>
              <w:rPr>
                <w:rFonts w:ascii="Courier New"/>
                <w:spacing w:val="-40"/>
                <w:w w:val="85"/>
                <w:sz w:val="20"/>
              </w:rPr>
              <w:t xml:space="preserve"> </w:t>
            </w:r>
            <w:r>
              <w:rPr>
                <w:w w:val="85"/>
                <w:sz w:val="20"/>
              </w:rPr>
              <w:t>In-field</w:t>
            </w:r>
            <w:r>
              <w:rPr>
                <w:spacing w:val="-18"/>
                <w:w w:val="85"/>
                <w:sz w:val="20"/>
              </w:rPr>
              <w:t xml:space="preserve"> </w:t>
            </w:r>
            <w:r>
              <w:rPr>
                <w:w w:val="85"/>
                <w:sz w:val="20"/>
              </w:rPr>
              <w:t>measurements</w:t>
            </w:r>
            <w:r>
              <w:rPr>
                <w:spacing w:val="-19"/>
                <w:w w:val="85"/>
                <w:sz w:val="20"/>
              </w:rPr>
              <w:t xml:space="preserve"> </w:t>
            </w:r>
            <w:r>
              <w:rPr>
                <w:w w:val="85"/>
                <w:sz w:val="20"/>
              </w:rPr>
              <w:t>were</w:t>
            </w:r>
            <w:r>
              <w:rPr>
                <w:spacing w:val="-18"/>
                <w:w w:val="85"/>
                <w:sz w:val="20"/>
              </w:rPr>
              <w:t xml:space="preserve"> </w:t>
            </w:r>
            <w:r>
              <w:rPr>
                <w:w w:val="85"/>
                <w:sz w:val="20"/>
              </w:rPr>
              <w:t>not</w:t>
            </w:r>
            <w:r>
              <w:rPr>
                <w:spacing w:val="-18"/>
                <w:w w:val="85"/>
                <w:sz w:val="20"/>
              </w:rPr>
              <w:t xml:space="preserve"> </w:t>
            </w:r>
            <w:r>
              <w:rPr>
                <w:w w:val="85"/>
                <w:sz w:val="20"/>
              </w:rPr>
              <w:t>possible,</w:t>
            </w:r>
            <w:r>
              <w:rPr>
                <w:spacing w:val="-18"/>
                <w:w w:val="85"/>
                <w:sz w:val="20"/>
              </w:rPr>
              <w:t xml:space="preserve"> </w:t>
            </w:r>
            <w:r>
              <w:rPr>
                <w:w w:val="85"/>
                <w:sz w:val="20"/>
              </w:rPr>
              <w:t>but</w:t>
            </w:r>
            <w:r>
              <w:rPr>
                <w:spacing w:val="-18"/>
                <w:w w:val="85"/>
                <w:sz w:val="20"/>
              </w:rPr>
              <w:t xml:space="preserve"> </w:t>
            </w:r>
            <w:r>
              <w:rPr>
                <w:w w:val="85"/>
                <w:sz w:val="20"/>
              </w:rPr>
              <w:t xml:space="preserve">visual </w:t>
            </w:r>
            <w:r>
              <w:rPr>
                <w:w w:val="90"/>
                <w:sz w:val="20"/>
              </w:rPr>
              <w:t>observation</w:t>
            </w:r>
            <w:r>
              <w:rPr>
                <w:spacing w:val="-20"/>
                <w:w w:val="90"/>
                <w:sz w:val="20"/>
              </w:rPr>
              <w:t xml:space="preserve"> </w:t>
            </w:r>
            <w:r>
              <w:rPr>
                <w:w w:val="90"/>
                <w:sz w:val="20"/>
              </w:rPr>
              <w:t>of</w:t>
            </w:r>
            <w:r>
              <w:rPr>
                <w:spacing w:val="-20"/>
                <w:w w:val="90"/>
                <w:sz w:val="20"/>
              </w:rPr>
              <w:t xml:space="preserve"> </w:t>
            </w:r>
            <w:r>
              <w:rPr>
                <w:w w:val="90"/>
                <w:sz w:val="20"/>
              </w:rPr>
              <w:t>performance</w:t>
            </w:r>
            <w:r>
              <w:rPr>
                <w:spacing w:val="-20"/>
                <w:w w:val="90"/>
                <w:sz w:val="20"/>
              </w:rPr>
              <w:t xml:space="preserve"> </w:t>
            </w:r>
            <w:r>
              <w:rPr>
                <w:w w:val="90"/>
                <w:sz w:val="20"/>
              </w:rPr>
              <w:t>was</w:t>
            </w:r>
            <w:r>
              <w:rPr>
                <w:spacing w:val="-19"/>
                <w:w w:val="90"/>
                <w:sz w:val="20"/>
              </w:rPr>
              <w:t xml:space="preserve"> </w:t>
            </w:r>
            <w:r>
              <w:rPr>
                <w:w w:val="90"/>
                <w:sz w:val="20"/>
              </w:rPr>
              <w:t>possible.</w:t>
            </w:r>
          </w:p>
        </w:tc>
        <w:tc>
          <w:tcPr>
            <w:tcW w:w="913" w:type="dxa"/>
          </w:tcPr>
          <w:p w:rsidR="008D10B9" w:rsidRDefault="00DA6CBA">
            <w:pPr>
              <w:pStyle w:val="TableParagraph"/>
              <w:spacing w:before="114"/>
              <w:ind w:right="403"/>
              <w:jc w:val="right"/>
              <w:rPr>
                <w:sz w:val="20"/>
              </w:rPr>
            </w:pPr>
            <w:r>
              <w:rPr>
                <w:w w:val="81"/>
                <w:sz w:val="20"/>
              </w:rPr>
              <w:t>2</w:t>
            </w:r>
          </w:p>
        </w:tc>
      </w:tr>
      <w:tr w:rsidR="008D10B9">
        <w:trPr>
          <w:trHeight w:val="688"/>
        </w:trPr>
        <w:tc>
          <w:tcPr>
            <w:tcW w:w="2643" w:type="dxa"/>
            <w:vMerge/>
            <w:tcBorders>
              <w:top w:val="nil"/>
            </w:tcBorders>
          </w:tcPr>
          <w:p w:rsidR="008D10B9" w:rsidRDefault="008D10B9">
            <w:pPr>
              <w:rPr>
                <w:sz w:val="2"/>
                <w:szCs w:val="2"/>
              </w:rPr>
            </w:pPr>
          </w:p>
        </w:tc>
        <w:tc>
          <w:tcPr>
            <w:tcW w:w="1278" w:type="dxa"/>
          </w:tcPr>
          <w:p w:rsidR="008D10B9" w:rsidRDefault="008D10B9">
            <w:pPr>
              <w:pStyle w:val="TableParagraph"/>
              <w:spacing w:before="9"/>
              <w:rPr>
                <w:b/>
                <w:sz w:val="19"/>
              </w:rPr>
            </w:pPr>
          </w:p>
          <w:p w:rsidR="008D10B9" w:rsidRDefault="00DA6CBA">
            <w:pPr>
              <w:pStyle w:val="TableParagraph"/>
              <w:ind w:left="108"/>
              <w:rPr>
                <w:b/>
                <w:sz w:val="20"/>
              </w:rPr>
            </w:pPr>
            <w:r>
              <w:rPr>
                <w:b/>
                <w:w w:val="90"/>
                <w:sz w:val="20"/>
              </w:rPr>
              <w:t>low</w:t>
            </w:r>
          </w:p>
        </w:tc>
        <w:tc>
          <w:tcPr>
            <w:tcW w:w="4425" w:type="dxa"/>
          </w:tcPr>
          <w:p w:rsidR="008D10B9" w:rsidRDefault="00DA6CBA">
            <w:pPr>
              <w:pStyle w:val="TableParagraph"/>
              <w:spacing w:before="9" w:line="223" w:lineRule="auto"/>
              <w:ind w:left="418" w:right="121" w:hanging="216"/>
              <w:rPr>
                <w:sz w:val="20"/>
              </w:rPr>
            </w:pPr>
            <w:r>
              <w:rPr>
                <w:rFonts w:ascii="Courier New"/>
                <w:w w:val="85"/>
                <w:sz w:val="20"/>
              </w:rPr>
              <w:t>o</w:t>
            </w:r>
            <w:r>
              <w:rPr>
                <w:rFonts w:ascii="Courier New"/>
                <w:spacing w:val="-39"/>
                <w:w w:val="85"/>
                <w:sz w:val="20"/>
              </w:rPr>
              <w:t xml:space="preserve"> </w:t>
            </w:r>
            <w:r>
              <w:rPr>
                <w:w w:val="85"/>
                <w:sz w:val="20"/>
              </w:rPr>
              <w:t>Observations</w:t>
            </w:r>
            <w:r>
              <w:rPr>
                <w:spacing w:val="-18"/>
                <w:w w:val="85"/>
                <w:sz w:val="20"/>
              </w:rPr>
              <w:t xml:space="preserve"> </w:t>
            </w:r>
            <w:r>
              <w:rPr>
                <w:w w:val="85"/>
                <w:sz w:val="20"/>
              </w:rPr>
              <w:t>were</w:t>
            </w:r>
            <w:r>
              <w:rPr>
                <w:spacing w:val="-18"/>
                <w:w w:val="85"/>
                <w:sz w:val="20"/>
              </w:rPr>
              <w:t xml:space="preserve"> </w:t>
            </w:r>
            <w:r>
              <w:rPr>
                <w:w w:val="85"/>
                <w:sz w:val="20"/>
              </w:rPr>
              <w:t>conducted</w:t>
            </w:r>
            <w:r>
              <w:rPr>
                <w:spacing w:val="-18"/>
                <w:w w:val="85"/>
                <w:sz w:val="20"/>
              </w:rPr>
              <w:t xml:space="preserve"> </w:t>
            </w:r>
            <w:r>
              <w:rPr>
                <w:w w:val="85"/>
                <w:sz w:val="20"/>
              </w:rPr>
              <w:t>by</w:t>
            </w:r>
            <w:r>
              <w:rPr>
                <w:spacing w:val="-16"/>
                <w:w w:val="85"/>
                <w:sz w:val="20"/>
              </w:rPr>
              <w:t xml:space="preserve"> </w:t>
            </w:r>
            <w:r>
              <w:rPr>
                <w:w w:val="85"/>
                <w:sz w:val="20"/>
              </w:rPr>
              <w:t>only</w:t>
            </w:r>
            <w:r>
              <w:rPr>
                <w:spacing w:val="-18"/>
                <w:w w:val="85"/>
                <w:sz w:val="20"/>
              </w:rPr>
              <w:t xml:space="preserve"> </w:t>
            </w:r>
            <w:r>
              <w:rPr>
                <w:w w:val="85"/>
                <w:sz w:val="20"/>
              </w:rPr>
              <w:t>one</w:t>
            </w:r>
            <w:r>
              <w:rPr>
                <w:spacing w:val="-18"/>
                <w:w w:val="85"/>
                <w:sz w:val="20"/>
              </w:rPr>
              <w:t xml:space="preserve"> </w:t>
            </w:r>
            <w:r>
              <w:rPr>
                <w:w w:val="85"/>
                <w:sz w:val="20"/>
              </w:rPr>
              <w:t xml:space="preserve">person </w:t>
            </w:r>
            <w:r>
              <w:rPr>
                <w:w w:val="90"/>
                <w:sz w:val="20"/>
              </w:rPr>
              <w:t>with</w:t>
            </w:r>
            <w:r>
              <w:rPr>
                <w:spacing w:val="-28"/>
                <w:w w:val="90"/>
                <w:sz w:val="20"/>
              </w:rPr>
              <w:t xml:space="preserve"> </w:t>
            </w:r>
            <w:r>
              <w:rPr>
                <w:w w:val="90"/>
                <w:sz w:val="20"/>
              </w:rPr>
              <w:t>no</w:t>
            </w:r>
            <w:r>
              <w:rPr>
                <w:spacing w:val="-26"/>
                <w:w w:val="90"/>
                <w:sz w:val="20"/>
              </w:rPr>
              <w:t xml:space="preserve"> </w:t>
            </w:r>
            <w:r>
              <w:rPr>
                <w:w w:val="90"/>
                <w:sz w:val="20"/>
              </w:rPr>
              <w:t>verification</w:t>
            </w:r>
            <w:r>
              <w:rPr>
                <w:spacing w:val="-27"/>
                <w:w w:val="90"/>
                <w:sz w:val="20"/>
              </w:rPr>
              <w:t xml:space="preserve"> </w:t>
            </w:r>
            <w:r>
              <w:rPr>
                <w:w w:val="90"/>
                <w:sz w:val="20"/>
              </w:rPr>
              <w:t>by</w:t>
            </w:r>
            <w:r>
              <w:rPr>
                <w:spacing w:val="-25"/>
                <w:w w:val="90"/>
                <w:sz w:val="20"/>
              </w:rPr>
              <w:t xml:space="preserve"> </w:t>
            </w:r>
            <w:r>
              <w:rPr>
                <w:w w:val="90"/>
                <w:sz w:val="20"/>
              </w:rPr>
              <w:t>local</w:t>
            </w:r>
            <w:r>
              <w:rPr>
                <w:spacing w:val="-27"/>
                <w:w w:val="90"/>
                <w:sz w:val="20"/>
              </w:rPr>
              <w:t xml:space="preserve"> </w:t>
            </w:r>
            <w:r>
              <w:rPr>
                <w:w w:val="90"/>
                <w:sz w:val="20"/>
              </w:rPr>
              <w:t>experts</w:t>
            </w:r>
            <w:r>
              <w:rPr>
                <w:spacing w:val="-26"/>
                <w:w w:val="90"/>
                <w:sz w:val="20"/>
              </w:rPr>
              <w:t xml:space="preserve"> </w:t>
            </w:r>
            <w:r>
              <w:rPr>
                <w:w w:val="90"/>
                <w:sz w:val="20"/>
              </w:rPr>
              <w:t>or</w:t>
            </w:r>
            <w:r>
              <w:rPr>
                <w:spacing w:val="-26"/>
                <w:w w:val="90"/>
                <w:sz w:val="20"/>
              </w:rPr>
              <w:t xml:space="preserve"> </w:t>
            </w:r>
            <w:r>
              <w:rPr>
                <w:w w:val="90"/>
                <w:sz w:val="20"/>
              </w:rPr>
              <w:t>without</w:t>
            </w:r>
          </w:p>
          <w:p w:rsidR="008D10B9" w:rsidRDefault="00DA6CBA">
            <w:pPr>
              <w:pStyle w:val="TableParagraph"/>
              <w:spacing w:before="1" w:line="213" w:lineRule="exact"/>
              <w:ind w:left="418"/>
              <w:rPr>
                <w:sz w:val="20"/>
              </w:rPr>
            </w:pPr>
            <w:r>
              <w:rPr>
                <w:w w:val="90"/>
                <w:sz w:val="20"/>
              </w:rPr>
              <w:t>reasonable expertise.</w:t>
            </w:r>
          </w:p>
        </w:tc>
        <w:tc>
          <w:tcPr>
            <w:tcW w:w="913" w:type="dxa"/>
          </w:tcPr>
          <w:p w:rsidR="008D10B9" w:rsidRDefault="008D10B9">
            <w:pPr>
              <w:pStyle w:val="TableParagraph"/>
              <w:spacing w:before="9"/>
              <w:rPr>
                <w:b/>
                <w:sz w:val="19"/>
              </w:rPr>
            </w:pPr>
          </w:p>
          <w:p w:rsidR="008D10B9" w:rsidRDefault="00DA6CBA">
            <w:pPr>
              <w:pStyle w:val="TableParagraph"/>
              <w:ind w:right="403"/>
              <w:jc w:val="right"/>
              <w:rPr>
                <w:sz w:val="20"/>
              </w:rPr>
            </w:pPr>
            <w:r>
              <w:rPr>
                <w:w w:val="81"/>
                <w:sz w:val="20"/>
              </w:rPr>
              <w:t>1</w:t>
            </w:r>
          </w:p>
        </w:tc>
      </w:tr>
      <w:tr w:rsidR="008D10B9">
        <w:trPr>
          <w:trHeight w:val="469"/>
        </w:trPr>
        <w:tc>
          <w:tcPr>
            <w:tcW w:w="2643" w:type="dxa"/>
            <w:vMerge w:val="restart"/>
            <w:shd w:val="clear" w:color="auto" w:fill="F1F1F1"/>
          </w:tcPr>
          <w:p w:rsidR="008D10B9" w:rsidRDefault="008D10B9">
            <w:pPr>
              <w:pStyle w:val="TableParagraph"/>
              <w:rPr>
                <w:b/>
              </w:rPr>
            </w:pPr>
          </w:p>
          <w:p w:rsidR="008D10B9" w:rsidRDefault="008D10B9">
            <w:pPr>
              <w:pStyle w:val="TableParagraph"/>
              <w:spacing w:before="10"/>
              <w:rPr>
                <w:b/>
                <w:sz w:val="29"/>
              </w:rPr>
            </w:pPr>
          </w:p>
          <w:p w:rsidR="008D10B9" w:rsidRDefault="00DA6CBA">
            <w:pPr>
              <w:pStyle w:val="TableParagraph"/>
              <w:ind w:left="108"/>
              <w:rPr>
                <w:b/>
                <w:sz w:val="20"/>
              </w:rPr>
            </w:pPr>
            <w:r>
              <w:rPr>
                <w:b/>
                <w:w w:val="90"/>
                <w:sz w:val="20"/>
              </w:rPr>
              <w:t>Documentation</w:t>
            </w:r>
          </w:p>
        </w:tc>
        <w:tc>
          <w:tcPr>
            <w:tcW w:w="1278" w:type="dxa"/>
            <w:shd w:val="clear" w:color="auto" w:fill="F1F1F1"/>
          </w:tcPr>
          <w:p w:rsidR="008D10B9" w:rsidRDefault="00DA6CBA">
            <w:pPr>
              <w:pStyle w:val="TableParagraph"/>
              <w:spacing w:before="119"/>
              <w:ind w:left="108"/>
              <w:rPr>
                <w:b/>
                <w:sz w:val="20"/>
              </w:rPr>
            </w:pPr>
            <w:r>
              <w:rPr>
                <w:b/>
                <w:w w:val="90"/>
                <w:sz w:val="20"/>
              </w:rPr>
              <w:t>high</w:t>
            </w:r>
          </w:p>
        </w:tc>
        <w:tc>
          <w:tcPr>
            <w:tcW w:w="4425" w:type="dxa"/>
            <w:shd w:val="clear" w:color="auto" w:fill="F1F1F1"/>
          </w:tcPr>
          <w:p w:rsidR="008D10B9" w:rsidRDefault="00DA6CBA">
            <w:pPr>
              <w:pStyle w:val="TableParagraph"/>
              <w:spacing w:before="5" w:line="230" w:lineRule="exact"/>
              <w:ind w:left="418" w:right="218" w:hanging="216"/>
              <w:rPr>
                <w:sz w:val="20"/>
              </w:rPr>
            </w:pPr>
            <w:r>
              <w:rPr>
                <w:rFonts w:ascii="Courier New"/>
                <w:w w:val="85"/>
                <w:sz w:val="20"/>
              </w:rPr>
              <w:t>o</w:t>
            </w:r>
            <w:r>
              <w:rPr>
                <w:rFonts w:ascii="Courier New"/>
                <w:spacing w:val="-39"/>
                <w:w w:val="85"/>
                <w:sz w:val="20"/>
              </w:rPr>
              <w:t xml:space="preserve"> </w:t>
            </w:r>
            <w:r>
              <w:rPr>
                <w:w w:val="85"/>
                <w:sz w:val="20"/>
              </w:rPr>
              <w:t>Notes</w:t>
            </w:r>
            <w:r>
              <w:rPr>
                <w:spacing w:val="-17"/>
                <w:w w:val="85"/>
                <w:sz w:val="20"/>
              </w:rPr>
              <w:t xml:space="preserve"> </w:t>
            </w:r>
            <w:r>
              <w:rPr>
                <w:w w:val="85"/>
                <w:sz w:val="20"/>
              </w:rPr>
              <w:t>were</w:t>
            </w:r>
            <w:r>
              <w:rPr>
                <w:spacing w:val="-18"/>
                <w:w w:val="85"/>
                <w:sz w:val="20"/>
              </w:rPr>
              <w:t xml:space="preserve"> </w:t>
            </w:r>
            <w:r>
              <w:rPr>
                <w:w w:val="85"/>
                <w:sz w:val="20"/>
              </w:rPr>
              <w:t>taken</w:t>
            </w:r>
            <w:r>
              <w:rPr>
                <w:spacing w:val="-18"/>
                <w:w w:val="85"/>
                <w:sz w:val="20"/>
              </w:rPr>
              <w:t xml:space="preserve"> </w:t>
            </w:r>
            <w:r>
              <w:rPr>
                <w:w w:val="85"/>
                <w:sz w:val="20"/>
              </w:rPr>
              <w:t>and/or</w:t>
            </w:r>
            <w:r>
              <w:rPr>
                <w:spacing w:val="-16"/>
                <w:w w:val="85"/>
                <w:sz w:val="20"/>
              </w:rPr>
              <w:t xml:space="preserve"> </w:t>
            </w:r>
            <w:r>
              <w:rPr>
                <w:w w:val="85"/>
                <w:sz w:val="20"/>
              </w:rPr>
              <w:t>photographs</w:t>
            </w:r>
            <w:r>
              <w:rPr>
                <w:spacing w:val="-18"/>
                <w:w w:val="85"/>
                <w:sz w:val="20"/>
              </w:rPr>
              <w:t xml:space="preserve"> </w:t>
            </w:r>
            <w:r>
              <w:rPr>
                <w:w w:val="85"/>
                <w:sz w:val="20"/>
              </w:rPr>
              <w:t>and/or</w:t>
            </w:r>
            <w:r>
              <w:rPr>
                <w:spacing w:val="-16"/>
                <w:w w:val="85"/>
                <w:sz w:val="20"/>
              </w:rPr>
              <w:t xml:space="preserve"> </w:t>
            </w:r>
            <w:r>
              <w:rPr>
                <w:w w:val="85"/>
                <w:sz w:val="20"/>
              </w:rPr>
              <w:t xml:space="preserve">videos </w:t>
            </w:r>
            <w:r>
              <w:rPr>
                <w:w w:val="90"/>
                <w:sz w:val="20"/>
              </w:rPr>
              <w:t>were made during</w:t>
            </w:r>
            <w:r>
              <w:rPr>
                <w:spacing w:val="-34"/>
                <w:w w:val="90"/>
                <w:sz w:val="20"/>
              </w:rPr>
              <w:t xml:space="preserve"> </w:t>
            </w:r>
            <w:r>
              <w:rPr>
                <w:w w:val="90"/>
                <w:sz w:val="20"/>
              </w:rPr>
              <w:t>observation.</w:t>
            </w:r>
          </w:p>
        </w:tc>
        <w:tc>
          <w:tcPr>
            <w:tcW w:w="913" w:type="dxa"/>
            <w:shd w:val="clear" w:color="auto" w:fill="F1F1F1"/>
          </w:tcPr>
          <w:p w:rsidR="008D10B9" w:rsidRDefault="00DA6CBA">
            <w:pPr>
              <w:pStyle w:val="TableParagraph"/>
              <w:spacing w:before="117"/>
              <w:ind w:right="403"/>
              <w:jc w:val="right"/>
              <w:rPr>
                <w:sz w:val="20"/>
              </w:rPr>
            </w:pPr>
            <w:r>
              <w:rPr>
                <w:w w:val="81"/>
                <w:sz w:val="20"/>
              </w:rPr>
              <w:t>3</w:t>
            </w:r>
          </w:p>
        </w:tc>
      </w:tr>
      <w:tr w:rsidR="008D10B9">
        <w:trPr>
          <w:trHeight w:val="470"/>
        </w:trPr>
        <w:tc>
          <w:tcPr>
            <w:tcW w:w="2643" w:type="dxa"/>
            <w:vMerge/>
            <w:tcBorders>
              <w:top w:val="nil"/>
            </w:tcBorders>
            <w:shd w:val="clear" w:color="auto" w:fill="F1F1F1"/>
          </w:tcPr>
          <w:p w:rsidR="008D10B9" w:rsidRDefault="008D10B9">
            <w:pPr>
              <w:rPr>
                <w:sz w:val="2"/>
                <w:szCs w:val="2"/>
              </w:rPr>
            </w:pPr>
          </w:p>
        </w:tc>
        <w:tc>
          <w:tcPr>
            <w:tcW w:w="1278" w:type="dxa"/>
            <w:shd w:val="clear" w:color="auto" w:fill="F1F1F1"/>
          </w:tcPr>
          <w:p w:rsidR="008D10B9" w:rsidRDefault="00DA6CBA">
            <w:pPr>
              <w:pStyle w:val="TableParagraph"/>
              <w:spacing w:before="117"/>
              <w:ind w:left="108"/>
              <w:rPr>
                <w:b/>
                <w:sz w:val="20"/>
              </w:rPr>
            </w:pPr>
            <w:r>
              <w:rPr>
                <w:b/>
                <w:w w:val="90"/>
                <w:sz w:val="20"/>
              </w:rPr>
              <w:t>medium</w:t>
            </w:r>
          </w:p>
        </w:tc>
        <w:tc>
          <w:tcPr>
            <w:tcW w:w="4425" w:type="dxa"/>
            <w:shd w:val="clear" w:color="auto" w:fill="F1F1F1"/>
          </w:tcPr>
          <w:p w:rsidR="008D10B9" w:rsidRDefault="00DA6CBA">
            <w:pPr>
              <w:pStyle w:val="TableParagraph"/>
              <w:spacing w:before="5" w:line="230" w:lineRule="exact"/>
              <w:ind w:left="418" w:hanging="216"/>
              <w:rPr>
                <w:sz w:val="20"/>
              </w:rPr>
            </w:pPr>
            <w:r>
              <w:rPr>
                <w:rFonts w:ascii="Courier New"/>
                <w:w w:val="85"/>
                <w:sz w:val="20"/>
              </w:rPr>
              <w:t>o</w:t>
            </w:r>
            <w:r>
              <w:rPr>
                <w:rFonts w:ascii="Courier New"/>
                <w:spacing w:val="-34"/>
                <w:w w:val="85"/>
                <w:sz w:val="20"/>
              </w:rPr>
              <w:t xml:space="preserve"> </w:t>
            </w:r>
            <w:r>
              <w:rPr>
                <w:w w:val="85"/>
                <w:sz w:val="20"/>
              </w:rPr>
              <w:t>Some</w:t>
            </w:r>
            <w:r>
              <w:rPr>
                <w:spacing w:val="-15"/>
                <w:w w:val="85"/>
                <w:sz w:val="20"/>
              </w:rPr>
              <w:t xml:space="preserve"> </w:t>
            </w:r>
            <w:r>
              <w:rPr>
                <w:w w:val="85"/>
                <w:sz w:val="20"/>
              </w:rPr>
              <w:t>notes</w:t>
            </w:r>
            <w:r>
              <w:rPr>
                <w:spacing w:val="-15"/>
                <w:w w:val="85"/>
                <w:sz w:val="20"/>
              </w:rPr>
              <w:t xml:space="preserve"> </w:t>
            </w:r>
            <w:r>
              <w:rPr>
                <w:w w:val="85"/>
                <w:sz w:val="20"/>
              </w:rPr>
              <w:t>were</w:t>
            </w:r>
            <w:r>
              <w:rPr>
                <w:spacing w:val="-15"/>
                <w:w w:val="85"/>
                <w:sz w:val="20"/>
              </w:rPr>
              <w:t xml:space="preserve"> </w:t>
            </w:r>
            <w:r>
              <w:rPr>
                <w:w w:val="85"/>
                <w:sz w:val="20"/>
              </w:rPr>
              <w:t>taken,</w:t>
            </w:r>
            <w:r>
              <w:rPr>
                <w:spacing w:val="-15"/>
                <w:w w:val="85"/>
                <w:sz w:val="20"/>
              </w:rPr>
              <w:t xml:space="preserve"> </w:t>
            </w:r>
            <w:r>
              <w:rPr>
                <w:w w:val="85"/>
                <w:sz w:val="20"/>
              </w:rPr>
              <w:t>but</w:t>
            </w:r>
            <w:r>
              <w:rPr>
                <w:spacing w:val="-15"/>
                <w:w w:val="85"/>
                <w:sz w:val="20"/>
              </w:rPr>
              <w:t xml:space="preserve"> </w:t>
            </w:r>
            <w:r>
              <w:rPr>
                <w:w w:val="85"/>
                <w:sz w:val="20"/>
              </w:rPr>
              <w:t>no</w:t>
            </w:r>
            <w:r>
              <w:rPr>
                <w:spacing w:val="-15"/>
                <w:w w:val="85"/>
                <w:sz w:val="20"/>
              </w:rPr>
              <w:t xml:space="preserve"> </w:t>
            </w:r>
            <w:r>
              <w:rPr>
                <w:w w:val="85"/>
                <w:sz w:val="20"/>
              </w:rPr>
              <w:t>visual</w:t>
            </w:r>
            <w:r>
              <w:rPr>
                <w:spacing w:val="-16"/>
                <w:w w:val="85"/>
                <w:sz w:val="20"/>
              </w:rPr>
              <w:t xml:space="preserve"> </w:t>
            </w:r>
            <w:r>
              <w:rPr>
                <w:w w:val="85"/>
                <w:sz w:val="20"/>
              </w:rPr>
              <w:t xml:space="preserve">evidence </w:t>
            </w:r>
            <w:r>
              <w:rPr>
                <w:w w:val="90"/>
                <w:sz w:val="20"/>
              </w:rPr>
              <w:t>documented.</w:t>
            </w:r>
          </w:p>
        </w:tc>
        <w:tc>
          <w:tcPr>
            <w:tcW w:w="913" w:type="dxa"/>
            <w:shd w:val="clear" w:color="auto" w:fill="F1F1F1"/>
          </w:tcPr>
          <w:p w:rsidR="008D10B9" w:rsidRDefault="008D10B9">
            <w:pPr>
              <w:pStyle w:val="TableParagraph"/>
              <w:spacing w:before="2"/>
              <w:rPr>
                <w:b/>
                <w:sz w:val="20"/>
              </w:rPr>
            </w:pPr>
          </w:p>
          <w:p w:rsidR="008D10B9" w:rsidRDefault="00DA6CBA">
            <w:pPr>
              <w:pStyle w:val="TableParagraph"/>
              <w:spacing w:line="218" w:lineRule="exact"/>
              <w:ind w:right="403"/>
              <w:jc w:val="right"/>
              <w:rPr>
                <w:sz w:val="20"/>
              </w:rPr>
            </w:pPr>
            <w:r>
              <w:rPr>
                <w:w w:val="81"/>
                <w:sz w:val="20"/>
              </w:rPr>
              <w:t>2</w:t>
            </w:r>
          </w:p>
        </w:tc>
      </w:tr>
      <w:tr w:rsidR="008D10B9">
        <w:trPr>
          <w:trHeight w:val="470"/>
        </w:trPr>
        <w:tc>
          <w:tcPr>
            <w:tcW w:w="2643" w:type="dxa"/>
            <w:vMerge/>
            <w:tcBorders>
              <w:top w:val="nil"/>
            </w:tcBorders>
            <w:shd w:val="clear" w:color="auto" w:fill="F1F1F1"/>
          </w:tcPr>
          <w:p w:rsidR="008D10B9" w:rsidRDefault="008D10B9">
            <w:pPr>
              <w:rPr>
                <w:sz w:val="2"/>
                <w:szCs w:val="2"/>
              </w:rPr>
            </w:pPr>
          </w:p>
        </w:tc>
        <w:tc>
          <w:tcPr>
            <w:tcW w:w="1278" w:type="dxa"/>
            <w:shd w:val="clear" w:color="auto" w:fill="F1F1F1"/>
          </w:tcPr>
          <w:p w:rsidR="008D10B9" w:rsidRDefault="00DA6CBA">
            <w:pPr>
              <w:pStyle w:val="TableParagraph"/>
              <w:spacing w:before="117"/>
              <w:ind w:left="108"/>
              <w:rPr>
                <w:b/>
                <w:sz w:val="20"/>
              </w:rPr>
            </w:pPr>
            <w:r>
              <w:rPr>
                <w:b/>
                <w:w w:val="90"/>
                <w:sz w:val="20"/>
              </w:rPr>
              <w:t>low</w:t>
            </w:r>
          </w:p>
        </w:tc>
        <w:tc>
          <w:tcPr>
            <w:tcW w:w="4425" w:type="dxa"/>
            <w:shd w:val="clear" w:color="auto" w:fill="F1F1F1"/>
          </w:tcPr>
          <w:p w:rsidR="008D10B9" w:rsidRDefault="00DA6CBA">
            <w:pPr>
              <w:pStyle w:val="TableParagraph"/>
              <w:spacing w:before="117"/>
              <w:ind w:left="202"/>
              <w:rPr>
                <w:sz w:val="20"/>
              </w:rPr>
            </w:pPr>
            <w:r>
              <w:rPr>
                <w:rFonts w:ascii="Courier New"/>
                <w:w w:val="95"/>
                <w:sz w:val="20"/>
              </w:rPr>
              <w:t>o</w:t>
            </w:r>
            <w:r>
              <w:rPr>
                <w:rFonts w:ascii="Courier New"/>
                <w:spacing w:val="-62"/>
                <w:w w:val="95"/>
                <w:sz w:val="20"/>
              </w:rPr>
              <w:t xml:space="preserve"> </w:t>
            </w:r>
            <w:r>
              <w:rPr>
                <w:w w:val="95"/>
                <w:sz w:val="20"/>
              </w:rPr>
              <w:t>No notes were taken.</w:t>
            </w:r>
          </w:p>
        </w:tc>
        <w:tc>
          <w:tcPr>
            <w:tcW w:w="913" w:type="dxa"/>
            <w:shd w:val="clear" w:color="auto" w:fill="F1F1F1"/>
          </w:tcPr>
          <w:p w:rsidR="008D10B9" w:rsidRDefault="00DA6CBA">
            <w:pPr>
              <w:pStyle w:val="TableParagraph"/>
              <w:spacing w:before="117"/>
              <w:ind w:right="403"/>
              <w:jc w:val="right"/>
              <w:rPr>
                <w:sz w:val="20"/>
              </w:rPr>
            </w:pPr>
            <w:r>
              <w:rPr>
                <w:w w:val="81"/>
                <w:sz w:val="20"/>
              </w:rPr>
              <w:t>1</w:t>
            </w:r>
          </w:p>
        </w:tc>
      </w:tr>
    </w:tbl>
    <w:p w:rsidR="008D10B9" w:rsidRDefault="00DA6CBA">
      <w:pPr>
        <w:spacing w:before="117"/>
        <w:ind w:left="758"/>
        <w:rPr>
          <w:i/>
          <w:sz w:val="20"/>
        </w:rPr>
      </w:pPr>
      <w:r>
        <w:rPr>
          <w:i/>
          <w:sz w:val="20"/>
        </w:rPr>
        <w:t>*Note: observations can include interviews that take place during the observation.</w:t>
      </w:r>
    </w:p>
    <w:p w:rsidR="008D10B9" w:rsidRDefault="008D10B9">
      <w:pPr>
        <w:pStyle w:val="BodyText"/>
        <w:rPr>
          <w:i/>
        </w:rPr>
      </w:pPr>
    </w:p>
    <w:p w:rsidR="008D10B9" w:rsidRDefault="008D10B9">
      <w:pPr>
        <w:pStyle w:val="BodyText"/>
        <w:rPr>
          <w:i/>
          <w:sz w:val="19"/>
        </w:rPr>
      </w:pPr>
    </w:p>
    <w:p w:rsidR="008D10B9" w:rsidRDefault="00DA6CBA">
      <w:pPr>
        <w:pStyle w:val="BodyText"/>
        <w:ind w:left="758"/>
      </w:pPr>
      <w:r>
        <w:t>The total score for this type of source is calculated as the sum of scores of representativeness</w:t>
      </w:r>
    </w:p>
    <w:p w:rsidR="008D10B9" w:rsidRDefault="00DA6CBA">
      <w:pPr>
        <w:pStyle w:val="BodyText"/>
        <w:spacing w:before="37" w:line="276" w:lineRule="auto"/>
        <w:ind w:left="758"/>
      </w:pPr>
      <w:r>
        <w:t>+ scale + confidence + documentation. Once this total is calculated, the quality and credibility corresponds to values 1 (Poor), 2 (Medium) or 3 (High) according to Table 8.</w:t>
      </w:r>
    </w:p>
    <w:p w:rsidR="008D10B9" w:rsidRDefault="008D10B9">
      <w:pPr>
        <w:pStyle w:val="BodyText"/>
        <w:rPr>
          <w:sz w:val="24"/>
        </w:rPr>
      </w:pPr>
    </w:p>
    <w:p w:rsidR="008D10B9" w:rsidRDefault="008D10B9">
      <w:pPr>
        <w:pStyle w:val="BodyText"/>
      </w:pPr>
    </w:p>
    <w:p w:rsidR="008D10B9" w:rsidRDefault="00DA6CBA">
      <w:pPr>
        <w:ind w:left="758"/>
        <w:rPr>
          <w:b/>
          <w:sz w:val="18"/>
        </w:rPr>
      </w:pPr>
      <w:r>
        <w:rPr>
          <w:b/>
          <w:sz w:val="18"/>
        </w:rPr>
        <w:t>Table 8. Observation ranking</w:t>
      </w:r>
    </w:p>
    <w:p w:rsidR="008D10B9" w:rsidRDefault="008D10B9">
      <w:pPr>
        <w:pStyle w:val="BodyText"/>
        <w:spacing w:before="7"/>
        <w:rPr>
          <w:b/>
          <w:sz w:val="13"/>
        </w:rPr>
      </w:pPr>
    </w:p>
    <w:tbl>
      <w:tblPr>
        <w:tblW w:w="0" w:type="auto"/>
        <w:tblInd w:w="3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4"/>
        <w:gridCol w:w="2206"/>
      </w:tblGrid>
      <w:tr w:rsidR="008D10B9">
        <w:trPr>
          <w:trHeight w:val="371"/>
        </w:trPr>
        <w:tc>
          <w:tcPr>
            <w:tcW w:w="2384" w:type="dxa"/>
          </w:tcPr>
          <w:p w:rsidR="008D10B9" w:rsidRDefault="00DA6CBA">
            <w:pPr>
              <w:pStyle w:val="TableParagraph"/>
              <w:spacing w:before="57"/>
              <w:ind w:left="110"/>
              <w:rPr>
                <w:b/>
              </w:rPr>
            </w:pPr>
            <w:r>
              <w:rPr>
                <w:b/>
                <w:w w:val="90"/>
              </w:rPr>
              <w:t>Total Score</w:t>
            </w:r>
          </w:p>
        </w:tc>
        <w:tc>
          <w:tcPr>
            <w:tcW w:w="2206" w:type="dxa"/>
          </w:tcPr>
          <w:p w:rsidR="008D10B9" w:rsidRDefault="00DA6CBA">
            <w:pPr>
              <w:pStyle w:val="TableParagraph"/>
              <w:spacing w:before="57"/>
              <w:ind w:left="110"/>
              <w:rPr>
                <w:b/>
              </w:rPr>
            </w:pPr>
            <w:r>
              <w:rPr>
                <w:b/>
                <w:w w:val="90"/>
              </w:rPr>
              <w:t>Credibility</w:t>
            </w:r>
          </w:p>
        </w:tc>
      </w:tr>
      <w:tr w:rsidR="008D10B9">
        <w:trPr>
          <w:trHeight w:val="371"/>
        </w:trPr>
        <w:tc>
          <w:tcPr>
            <w:tcW w:w="2384" w:type="dxa"/>
          </w:tcPr>
          <w:p w:rsidR="008D10B9" w:rsidRDefault="00DA6CBA">
            <w:pPr>
              <w:pStyle w:val="TableParagraph"/>
              <w:spacing w:before="57"/>
              <w:ind w:left="110"/>
            </w:pPr>
            <w:r>
              <w:rPr>
                <w:w w:val="95"/>
              </w:rPr>
              <w:t>total ≤ 6</w:t>
            </w:r>
          </w:p>
        </w:tc>
        <w:tc>
          <w:tcPr>
            <w:tcW w:w="2206" w:type="dxa"/>
          </w:tcPr>
          <w:p w:rsidR="008D10B9" w:rsidRDefault="00DA6CBA">
            <w:pPr>
              <w:pStyle w:val="TableParagraph"/>
              <w:spacing w:before="57"/>
              <w:ind w:left="110"/>
            </w:pPr>
            <w:r>
              <w:rPr>
                <w:w w:val="90"/>
              </w:rPr>
              <w:t>1 (Poor)</w:t>
            </w:r>
          </w:p>
        </w:tc>
      </w:tr>
      <w:tr w:rsidR="008D10B9">
        <w:trPr>
          <w:trHeight w:val="373"/>
        </w:trPr>
        <w:tc>
          <w:tcPr>
            <w:tcW w:w="2384" w:type="dxa"/>
          </w:tcPr>
          <w:p w:rsidR="008D10B9" w:rsidRDefault="00DA6CBA">
            <w:pPr>
              <w:pStyle w:val="TableParagraph"/>
              <w:spacing w:before="59"/>
              <w:ind w:left="110"/>
            </w:pPr>
            <w:r>
              <w:rPr>
                <w:w w:val="95"/>
              </w:rPr>
              <w:t>6 &lt; total ≤ 10</w:t>
            </w:r>
          </w:p>
        </w:tc>
        <w:tc>
          <w:tcPr>
            <w:tcW w:w="2206" w:type="dxa"/>
          </w:tcPr>
          <w:p w:rsidR="008D10B9" w:rsidRDefault="00DA6CBA">
            <w:pPr>
              <w:pStyle w:val="TableParagraph"/>
              <w:spacing w:before="59"/>
              <w:ind w:left="110"/>
            </w:pPr>
            <w:r>
              <w:rPr>
                <w:w w:val="90"/>
              </w:rPr>
              <w:t>2 (Medium)</w:t>
            </w:r>
          </w:p>
        </w:tc>
      </w:tr>
      <w:tr w:rsidR="008D10B9">
        <w:trPr>
          <w:trHeight w:val="371"/>
        </w:trPr>
        <w:tc>
          <w:tcPr>
            <w:tcW w:w="2384" w:type="dxa"/>
          </w:tcPr>
          <w:p w:rsidR="008D10B9" w:rsidRDefault="00DA6CBA">
            <w:pPr>
              <w:pStyle w:val="TableParagraph"/>
              <w:spacing w:before="57"/>
              <w:ind w:left="110"/>
            </w:pPr>
            <w:r>
              <w:rPr>
                <w:w w:val="90"/>
              </w:rPr>
              <w:t>total &gt; 10</w:t>
            </w:r>
          </w:p>
        </w:tc>
        <w:tc>
          <w:tcPr>
            <w:tcW w:w="2206" w:type="dxa"/>
          </w:tcPr>
          <w:p w:rsidR="008D10B9" w:rsidRDefault="00DA6CBA" w:rsidP="006F7D80">
            <w:pPr>
              <w:pStyle w:val="TableParagraph"/>
              <w:numPr>
                <w:ilvl w:val="0"/>
                <w:numId w:val="80"/>
              </w:numPr>
              <w:spacing w:before="57"/>
            </w:pPr>
            <w:r>
              <w:rPr>
                <w:w w:val="90"/>
              </w:rPr>
              <w:t>(High)</w:t>
            </w:r>
          </w:p>
        </w:tc>
      </w:tr>
    </w:tbl>
    <w:p w:rsidR="008D10B9" w:rsidRDefault="008D10B9">
      <w:pPr>
        <w:sectPr w:rsidR="008D10B9">
          <w:pgSz w:w="11910" w:h="16840"/>
          <w:pgMar w:top="1620" w:right="1160" w:bottom="540" w:left="660" w:header="141" w:footer="237" w:gutter="0"/>
          <w:cols w:space="720"/>
        </w:sectPr>
      </w:pPr>
    </w:p>
    <w:p w:rsidR="008D10B9" w:rsidRDefault="00DA6CBA" w:rsidP="006F7D80">
      <w:pPr>
        <w:pStyle w:val="Heading3"/>
        <w:numPr>
          <w:ilvl w:val="0"/>
          <w:numId w:val="74"/>
        </w:numPr>
        <w:tabs>
          <w:tab w:val="left" w:pos="1119"/>
        </w:tabs>
        <w:spacing w:before="86"/>
        <w:jc w:val="both"/>
        <w:rPr>
          <w:u w:val="none"/>
        </w:rPr>
      </w:pPr>
      <w:bookmarkStart w:id="9" w:name="_bookmark10"/>
      <w:bookmarkEnd w:id="9"/>
      <w:r>
        <w:rPr>
          <w:u w:val="none"/>
        </w:rPr>
        <w:lastRenderedPageBreak/>
        <w:t>Review</w:t>
      </w:r>
      <w:r>
        <w:rPr>
          <w:spacing w:val="1"/>
          <w:u w:val="none"/>
        </w:rPr>
        <w:t xml:space="preserve"> </w:t>
      </w:r>
      <w:r>
        <w:rPr>
          <w:u w:val="none"/>
        </w:rPr>
        <w:t>process</w:t>
      </w:r>
    </w:p>
    <w:p w:rsidR="008D10B9" w:rsidRDefault="008D10B9">
      <w:pPr>
        <w:pStyle w:val="BodyText"/>
        <w:spacing w:before="9"/>
        <w:rPr>
          <w:b/>
          <w:sz w:val="20"/>
        </w:rPr>
      </w:pPr>
    </w:p>
    <w:p w:rsidR="008D10B9" w:rsidRDefault="00DA6CBA" w:rsidP="006F7D80">
      <w:pPr>
        <w:pStyle w:val="Heading4"/>
        <w:numPr>
          <w:ilvl w:val="1"/>
          <w:numId w:val="81"/>
        </w:numPr>
        <w:tabs>
          <w:tab w:val="left" w:pos="1467"/>
        </w:tabs>
        <w:spacing w:before="1"/>
        <w:jc w:val="both"/>
      </w:pPr>
      <w:bookmarkStart w:id="10" w:name="_bookmark11"/>
      <w:bookmarkEnd w:id="10"/>
      <w:r>
        <w:t>Overview</w:t>
      </w:r>
    </w:p>
    <w:p w:rsidR="008D10B9" w:rsidRDefault="00DA6CBA">
      <w:pPr>
        <w:pStyle w:val="BodyText"/>
        <w:spacing w:before="159" w:line="312" w:lineRule="auto"/>
        <w:ind w:left="758" w:right="251"/>
        <w:jc w:val="both"/>
      </w:pPr>
      <w:r>
        <w:t>This process has been created to evaluate, assess and improve the quality of reporting, by providing comments for authors and giving constructive criticism. To provide a common basis for assisting the review process, reviewers can use the checklist below and, on this basis, make a recommendation to upload or modify the SFD.</w:t>
      </w:r>
    </w:p>
    <w:p w:rsidR="008D10B9" w:rsidRDefault="00DA6CBA" w:rsidP="006F7D80">
      <w:pPr>
        <w:pStyle w:val="Heading4"/>
        <w:numPr>
          <w:ilvl w:val="1"/>
          <w:numId w:val="81"/>
        </w:numPr>
        <w:tabs>
          <w:tab w:val="left" w:pos="1467"/>
        </w:tabs>
        <w:spacing w:before="199"/>
        <w:jc w:val="both"/>
      </w:pPr>
      <w:bookmarkStart w:id="11" w:name="_bookmark12"/>
      <w:bookmarkEnd w:id="11"/>
      <w:r>
        <w:t>Reviewer’s</w:t>
      </w:r>
      <w:r>
        <w:rPr>
          <w:spacing w:val="-1"/>
        </w:rPr>
        <w:t xml:space="preserve"> </w:t>
      </w:r>
      <w:r>
        <w:t>Checklist</w:t>
      </w:r>
    </w:p>
    <w:p w:rsidR="008D10B9" w:rsidRDefault="00DA6CBA">
      <w:pPr>
        <w:pStyle w:val="BodyText"/>
        <w:spacing w:before="158" w:line="312" w:lineRule="auto"/>
        <w:ind w:left="758" w:right="254"/>
        <w:jc w:val="both"/>
      </w:pPr>
      <w:r>
        <w:t>The SuSanA team will answer the following questions to check the items submitted by the author/s.</w:t>
      </w:r>
      <w:r>
        <w:rPr>
          <w:spacing w:val="-7"/>
        </w:rPr>
        <w:t xml:space="preserve"> </w:t>
      </w:r>
      <w:r>
        <w:t>They</w:t>
      </w:r>
      <w:r>
        <w:rPr>
          <w:spacing w:val="-7"/>
        </w:rPr>
        <w:t xml:space="preserve"> </w:t>
      </w:r>
      <w:r>
        <w:t>will</w:t>
      </w:r>
      <w:r>
        <w:rPr>
          <w:spacing w:val="-6"/>
        </w:rPr>
        <w:t xml:space="preserve"> </w:t>
      </w:r>
      <w:r>
        <w:t>communicate</w:t>
      </w:r>
      <w:r>
        <w:rPr>
          <w:spacing w:val="-4"/>
        </w:rPr>
        <w:t xml:space="preserve"> </w:t>
      </w:r>
      <w:r>
        <w:t>the</w:t>
      </w:r>
      <w:r>
        <w:rPr>
          <w:spacing w:val="-6"/>
        </w:rPr>
        <w:t xml:space="preserve"> </w:t>
      </w:r>
      <w:r>
        <w:t>author/s</w:t>
      </w:r>
      <w:r>
        <w:rPr>
          <w:spacing w:val="-7"/>
        </w:rPr>
        <w:t xml:space="preserve"> </w:t>
      </w:r>
      <w:r>
        <w:t>the</w:t>
      </w:r>
      <w:r>
        <w:rPr>
          <w:spacing w:val="-8"/>
        </w:rPr>
        <w:t xml:space="preserve"> </w:t>
      </w:r>
      <w:r>
        <w:t>first</w:t>
      </w:r>
      <w:r>
        <w:rPr>
          <w:spacing w:val="-3"/>
        </w:rPr>
        <w:t xml:space="preserve"> </w:t>
      </w:r>
      <w:r>
        <w:t>decision</w:t>
      </w:r>
      <w:r>
        <w:rPr>
          <w:spacing w:val="-6"/>
        </w:rPr>
        <w:t xml:space="preserve"> </w:t>
      </w:r>
      <w:r>
        <w:t>on</w:t>
      </w:r>
      <w:r>
        <w:rPr>
          <w:spacing w:val="-6"/>
        </w:rPr>
        <w:t xml:space="preserve"> </w:t>
      </w:r>
      <w:r>
        <w:t>whether</w:t>
      </w:r>
      <w:r>
        <w:rPr>
          <w:spacing w:val="-7"/>
        </w:rPr>
        <w:t xml:space="preserve"> </w:t>
      </w:r>
      <w:r>
        <w:t>to</w:t>
      </w:r>
      <w:r>
        <w:rPr>
          <w:spacing w:val="-5"/>
        </w:rPr>
        <w:t xml:space="preserve"> </w:t>
      </w:r>
      <w:r>
        <w:t>continue</w:t>
      </w:r>
      <w:r>
        <w:rPr>
          <w:spacing w:val="-5"/>
        </w:rPr>
        <w:t xml:space="preserve"> </w:t>
      </w:r>
      <w:r>
        <w:t>with</w:t>
      </w:r>
      <w:r>
        <w:rPr>
          <w:spacing w:val="-5"/>
        </w:rPr>
        <w:t xml:space="preserve"> </w:t>
      </w:r>
      <w:r>
        <w:t>the process or</w:t>
      </w:r>
      <w:r>
        <w:rPr>
          <w:spacing w:val="-3"/>
        </w:rPr>
        <w:t xml:space="preserve"> </w:t>
      </w:r>
      <w:r>
        <w:t>not.</w:t>
      </w:r>
    </w:p>
    <w:p w:rsidR="008D10B9" w:rsidRDefault="008D10B9">
      <w:pPr>
        <w:pStyle w:val="BodyText"/>
        <w:spacing w:before="9"/>
        <w:rPr>
          <w:sz w:val="28"/>
        </w:rPr>
      </w:pPr>
    </w:p>
    <w:tbl>
      <w:tblPr>
        <w:tblW w:w="0" w:type="auto"/>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1277"/>
        <w:gridCol w:w="3677"/>
      </w:tblGrid>
      <w:tr w:rsidR="008D10B9" w:rsidTr="000D0383">
        <w:trPr>
          <w:trHeight w:val="613"/>
        </w:trPr>
        <w:tc>
          <w:tcPr>
            <w:tcW w:w="4107" w:type="dxa"/>
            <w:vAlign w:val="center"/>
          </w:tcPr>
          <w:p w:rsidR="008D10B9" w:rsidRDefault="00DA6CBA" w:rsidP="000D0383">
            <w:pPr>
              <w:pStyle w:val="TableParagraph"/>
              <w:spacing w:after="60"/>
              <w:ind w:left="155" w:right="145"/>
              <w:jc w:val="center"/>
              <w:rPr>
                <w:b/>
              </w:rPr>
            </w:pPr>
            <w:r>
              <w:rPr>
                <w:b/>
              </w:rPr>
              <w:t>General Questions</w:t>
            </w:r>
          </w:p>
        </w:tc>
        <w:tc>
          <w:tcPr>
            <w:tcW w:w="1277" w:type="dxa"/>
            <w:vAlign w:val="center"/>
          </w:tcPr>
          <w:p w:rsidR="008D10B9" w:rsidRDefault="00DA6CBA" w:rsidP="000D0383">
            <w:pPr>
              <w:pStyle w:val="TableParagraph"/>
              <w:spacing w:after="60"/>
              <w:ind w:left="141" w:right="133"/>
              <w:jc w:val="center"/>
              <w:rPr>
                <w:b/>
              </w:rPr>
            </w:pPr>
            <w:r>
              <w:rPr>
                <w:b/>
              </w:rPr>
              <w:t>Answer</w:t>
            </w:r>
          </w:p>
        </w:tc>
        <w:tc>
          <w:tcPr>
            <w:tcW w:w="3677" w:type="dxa"/>
            <w:vAlign w:val="center"/>
          </w:tcPr>
          <w:p w:rsidR="008D10B9" w:rsidRDefault="00DA6CBA" w:rsidP="000D0383">
            <w:pPr>
              <w:pStyle w:val="TableParagraph"/>
              <w:spacing w:after="60"/>
              <w:ind w:left="1248" w:right="1241"/>
              <w:jc w:val="center"/>
              <w:rPr>
                <w:b/>
              </w:rPr>
            </w:pPr>
            <w:r>
              <w:rPr>
                <w:b/>
              </w:rPr>
              <w:t>Comments</w:t>
            </w:r>
          </w:p>
        </w:tc>
      </w:tr>
      <w:tr w:rsidR="008D10B9" w:rsidTr="000D0383">
        <w:trPr>
          <w:trHeight w:val="808"/>
        </w:trPr>
        <w:tc>
          <w:tcPr>
            <w:tcW w:w="4107" w:type="dxa"/>
            <w:vAlign w:val="center"/>
          </w:tcPr>
          <w:p w:rsidR="00834AB2" w:rsidRDefault="00DA6CBA" w:rsidP="006F7D80">
            <w:pPr>
              <w:pStyle w:val="TableParagraph"/>
              <w:spacing w:after="60"/>
              <w:ind w:left="215" w:right="271"/>
              <w:rPr>
                <w:sz w:val="18"/>
              </w:rPr>
            </w:pPr>
            <w:r>
              <w:rPr>
                <w:sz w:val="18"/>
              </w:rPr>
              <w:t xml:space="preserve">Are all </w:t>
            </w:r>
            <w:r w:rsidR="00834AB2">
              <w:rPr>
                <w:sz w:val="18"/>
              </w:rPr>
              <w:t>four</w:t>
            </w:r>
            <w:r>
              <w:rPr>
                <w:sz w:val="18"/>
              </w:rPr>
              <w:t xml:space="preserve"> parts of the SFD </w:t>
            </w:r>
            <w:r w:rsidR="00834AB2">
              <w:rPr>
                <w:sz w:val="18"/>
              </w:rPr>
              <w:t>provided?</w:t>
            </w:r>
          </w:p>
          <w:p w:rsidR="008D10B9" w:rsidRDefault="00DA6CBA" w:rsidP="006F7D80">
            <w:pPr>
              <w:pStyle w:val="TableParagraph"/>
              <w:spacing w:after="60"/>
              <w:ind w:left="215" w:right="271"/>
              <w:rPr>
                <w:sz w:val="18"/>
              </w:rPr>
            </w:pPr>
            <w:r>
              <w:rPr>
                <w:sz w:val="18"/>
              </w:rPr>
              <w:t>(</w:t>
            </w:r>
            <w:r w:rsidR="00834AB2">
              <w:rPr>
                <w:sz w:val="18"/>
              </w:rPr>
              <w:t xml:space="preserve">i.e. the </w:t>
            </w:r>
            <w:r>
              <w:rPr>
                <w:sz w:val="18"/>
              </w:rPr>
              <w:t xml:space="preserve">SFD Report, json file, SFD Source Evaluation Tool, </w:t>
            </w:r>
            <w:r w:rsidR="00834AB2">
              <w:rPr>
                <w:sz w:val="18"/>
              </w:rPr>
              <w:t xml:space="preserve">and </w:t>
            </w:r>
            <w:r>
              <w:rPr>
                <w:sz w:val="18"/>
              </w:rPr>
              <w:t>User’s</w:t>
            </w:r>
            <w:r w:rsidR="00834AB2">
              <w:rPr>
                <w:sz w:val="18"/>
              </w:rPr>
              <w:t xml:space="preserve"> </w:t>
            </w:r>
            <w:r>
              <w:rPr>
                <w:sz w:val="18"/>
              </w:rPr>
              <w:t xml:space="preserve">Checklist) </w:t>
            </w:r>
          </w:p>
        </w:tc>
        <w:tc>
          <w:tcPr>
            <w:tcW w:w="1277" w:type="dxa"/>
            <w:vAlign w:val="center"/>
          </w:tcPr>
          <w:p w:rsidR="008D10B9" w:rsidRDefault="00DA6CBA" w:rsidP="000D0383">
            <w:pPr>
              <w:pStyle w:val="TableParagraph"/>
              <w:numPr>
                <w:ilvl w:val="0"/>
                <w:numId w:val="34"/>
              </w:numPr>
              <w:tabs>
                <w:tab w:val="left" w:pos="346"/>
              </w:tabs>
              <w:spacing w:after="60"/>
              <w:ind w:hanging="184"/>
              <w:rPr>
                <w:sz w:val="18"/>
              </w:rPr>
            </w:pPr>
            <w:r>
              <w:rPr>
                <w:sz w:val="18"/>
              </w:rPr>
              <w:t>Yes</w:t>
            </w:r>
            <w:r>
              <w:rPr>
                <w:spacing w:val="-2"/>
                <w:sz w:val="18"/>
              </w:rPr>
              <w:t xml:space="preserve"> </w:t>
            </w:r>
            <w:r>
              <w:rPr>
                <w:rFonts w:ascii="MS Gothic" w:hAnsi="MS Gothic"/>
                <w:sz w:val="18"/>
              </w:rPr>
              <w:t>☐</w:t>
            </w:r>
            <w:r>
              <w:rPr>
                <w:sz w:val="18"/>
              </w:rPr>
              <w:t>No</w:t>
            </w:r>
          </w:p>
        </w:tc>
        <w:tc>
          <w:tcPr>
            <w:tcW w:w="3677" w:type="dxa"/>
            <w:vAlign w:val="center"/>
          </w:tcPr>
          <w:p w:rsidR="008D10B9" w:rsidRDefault="008D10B9" w:rsidP="000D0383">
            <w:pPr>
              <w:pStyle w:val="TableParagraph"/>
              <w:spacing w:after="60"/>
              <w:rPr>
                <w:rFonts w:ascii="Times New Roman"/>
                <w:sz w:val="18"/>
              </w:rPr>
            </w:pPr>
          </w:p>
        </w:tc>
      </w:tr>
      <w:tr w:rsidR="008D10B9" w:rsidTr="006F7D80">
        <w:trPr>
          <w:trHeight w:val="1377"/>
        </w:trPr>
        <w:tc>
          <w:tcPr>
            <w:tcW w:w="4107" w:type="dxa"/>
            <w:vAlign w:val="center"/>
          </w:tcPr>
          <w:p w:rsidR="008D10B9" w:rsidRDefault="00DA6CBA" w:rsidP="006F7D80">
            <w:pPr>
              <w:pStyle w:val="TableParagraph"/>
              <w:spacing w:after="60"/>
              <w:ind w:left="306"/>
              <w:rPr>
                <w:sz w:val="18"/>
              </w:rPr>
            </w:pPr>
            <w:r>
              <w:rPr>
                <w:spacing w:val="2"/>
                <w:sz w:val="18"/>
              </w:rPr>
              <w:t xml:space="preserve">Is </w:t>
            </w:r>
            <w:r>
              <w:rPr>
                <w:spacing w:val="3"/>
                <w:sz w:val="18"/>
              </w:rPr>
              <w:t xml:space="preserve">the SFD the first </w:t>
            </w:r>
            <w:r>
              <w:rPr>
                <w:spacing w:val="4"/>
                <w:sz w:val="18"/>
              </w:rPr>
              <w:t xml:space="preserve">produced </w:t>
            </w:r>
            <w:r>
              <w:rPr>
                <w:spacing w:val="3"/>
                <w:sz w:val="18"/>
              </w:rPr>
              <w:t xml:space="preserve">for the </w:t>
            </w:r>
            <w:r>
              <w:rPr>
                <w:spacing w:val="5"/>
                <w:sz w:val="18"/>
              </w:rPr>
              <w:t xml:space="preserve"> </w:t>
            </w:r>
            <w:r>
              <w:rPr>
                <w:spacing w:val="3"/>
                <w:sz w:val="18"/>
              </w:rPr>
              <w:t>city?</w:t>
            </w:r>
          </w:p>
          <w:p w:rsidR="008D10B9" w:rsidRDefault="00DA6CBA" w:rsidP="000D0383">
            <w:pPr>
              <w:pStyle w:val="TableParagraph"/>
              <w:numPr>
                <w:ilvl w:val="0"/>
                <w:numId w:val="33"/>
              </w:numPr>
              <w:tabs>
                <w:tab w:val="left" w:pos="936"/>
              </w:tabs>
              <w:spacing w:after="60"/>
              <w:ind w:right="144" w:hanging="915"/>
              <w:rPr>
                <w:i/>
                <w:sz w:val="18"/>
              </w:rPr>
            </w:pPr>
            <w:r>
              <w:rPr>
                <w:i/>
                <w:spacing w:val="2"/>
                <w:sz w:val="18"/>
              </w:rPr>
              <w:t xml:space="preserve">If </w:t>
            </w:r>
            <w:r>
              <w:rPr>
                <w:i/>
                <w:spacing w:val="3"/>
                <w:sz w:val="18"/>
              </w:rPr>
              <w:t xml:space="preserve">yes, </w:t>
            </w:r>
            <w:r>
              <w:rPr>
                <w:i/>
                <w:spacing w:val="2"/>
                <w:sz w:val="18"/>
              </w:rPr>
              <w:t xml:space="preserve">is it </w:t>
            </w:r>
            <w:r>
              <w:rPr>
                <w:i/>
                <w:spacing w:val="4"/>
                <w:sz w:val="18"/>
              </w:rPr>
              <w:t xml:space="preserve">reasonable, </w:t>
            </w:r>
            <w:r>
              <w:rPr>
                <w:i/>
                <w:spacing w:val="3"/>
                <w:sz w:val="18"/>
              </w:rPr>
              <w:t xml:space="preserve">credible </w:t>
            </w:r>
            <w:r>
              <w:rPr>
                <w:i/>
                <w:spacing w:val="5"/>
                <w:sz w:val="18"/>
              </w:rPr>
              <w:t xml:space="preserve">and </w:t>
            </w:r>
            <w:r>
              <w:rPr>
                <w:i/>
                <w:spacing w:val="4"/>
                <w:sz w:val="18"/>
              </w:rPr>
              <w:t>adequately</w:t>
            </w:r>
            <w:r>
              <w:rPr>
                <w:i/>
                <w:spacing w:val="10"/>
                <w:sz w:val="18"/>
              </w:rPr>
              <w:t xml:space="preserve"> </w:t>
            </w:r>
            <w:r>
              <w:rPr>
                <w:i/>
                <w:spacing w:val="3"/>
                <w:sz w:val="18"/>
              </w:rPr>
              <w:t>explained?</w:t>
            </w:r>
          </w:p>
          <w:p w:rsidR="008D10B9" w:rsidRDefault="00DA6CBA" w:rsidP="000D0383">
            <w:pPr>
              <w:pStyle w:val="TableParagraph"/>
              <w:numPr>
                <w:ilvl w:val="0"/>
                <w:numId w:val="33"/>
              </w:numPr>
              <w:tabs>
                <w:tab w:val="left" w:pos="948"/>
              </w:tabs>
              <w:spacing w:after="60"/>
              <w:ind w:left="978" w:right="168" w:hanging="392"/>
              <w:rPr>
                <w:i/>
                <w:sz w:val="18"/>
              </w:rPr>
            </w:pPr>
            <w:r>
              <w:rPr>
                <w:i/>
                <w:spacing w:val="2"/>
                <w:sz w:val="18"/>
              </w:rPr>
              <w:t xml:space="preserve">If </w:t>
            </w:r>
            <w:r>
              <w:rPr>
                <w:i/>
                <w:spacing w:val="3"/>
                <w:sz w:val="18"/>
              </w:rPr>
              <w:t xml:space="preserve">no, are there significant </w:t>
            </w:r>
            <w:r>
              <w:rPr>
                <w:i/>
                <w:spacing w:val="4"/>
                <w:sz w:val="18"/>
              </w:rPr>
              <w:t xml:space="preserve">changes since </w:t>
            </w:r>
            <w:r>
              <w:rPr>
                <w:i/>
                <w:spacing w:val="3"/>
                <w:sz w:val="18"/>
              </w:rPr>
              <w:t xml:space="preserve">the preceding SFD </w:t>
            </w:r>
            <w:r>
              <w:rPr>
                <w:i/>
                <w:spacing w:val="2"/>
                <w:sz w:val="18"/>
              </w:rPr>
              <w:t>and</w:t>
            </w:r>
            <w:r>
              <w:rPr>
                <w:i/>
                <w:spacing w:val="42"/>
                <w:sz w:val="18"/>
              </w:rPr>
              <w:t xml:space="preserve"> </w:t>
            </w:r>
            <w:r>
              <w:rPr>
                <w:i/>
                <w:spacing w:val="3"/>
                <w:sz w:val="18"/>
              </w:rPr>
              <w:t>have</w:t>
            </w:r>
          </w:p>
          <w:p w:rsidR="008D10B9" w:rsidRDefault="00DA6CBA" w:rsidP="000D0383">
            <w:pPr>
              <w:pStyle w:val="TableParagraph"/>
              <w:spacing w:after="60"/>
              <w:ind w:left="990"/>
              <w:rPr>
                <w:i/>
                <w:sz w:val="18"/>
              </w:rPr>
            </w:pPr>
            <w:r>
              <w:rPr>
                <w:i/>
                <w:sz w:val="18"/>
              </w:rPr>
              <w:t>these been adequately explained?</w:t>
            </w:r>
          </w:p>
        </w:tc>
        <w:tc>
          <w:tcPr>
            <w:tcW w:w="1277" w:type="dxa"/>
          </w:tcPr>
          <w:p w:rsidR="008D10B9" w:rsidRDefault="00DA6CBA" w:rsidP="00DA4F7D">
            <w:pPr>
              <w:pStyle w:val="TableParagraph"/>
              <w:numPr>
                <w:ilvl w:val="0"/>
                <w:numId w:val="32"/>
              </w:numPr>
              <w:tabs>
                <w:tab w:val="left" w:pos="346"/>
              </w:tabs>
              <w:spacing w:after="60"/>
              <w:ind w:hanging="184"/>
              <w:rPr>
                <w:sz w:val="18"/>
              </w:rPr>
            </w:pPr>
            <w:r>
              <w:rPr>
                <w:sz w:val="18"/>
              </w:rPr>
              <w:t>Yes</w:t>
            </w:r>
            <w:r>
              <w:rPr>
                <w:spacing w:val="-5"/>
                <w:sz w:val="18"/>
              </w:rPr>
              <w:t xml:space="preserve"> </w:t>
            </w:r>
            <w:r>
              <w:rPr>
                <w:rFonts w:ascii="MS Gothic" w:hAnsi="MS Gothic"/>
                <w:sz w:val="18"/>
              </w:rPr>
              <w:t>☐</w:t>
            </w:r>
            <w:r>
              <w:rPr>
                <w:sz w:val="18"/>
              </w:rPr>
              <w:t>No</w:t>
            </w:r>
          </w:p>
          <w:p w:rsidR="008D10B9" w:rsidRDefault="00DA6CBA" w:rsidP="00DA4F7D">
            <w:pPr>
              <w:pStyle w:val="TableParagraph"/>
              <w:numPr>
                <w:ilvl w:val="0"/>
                <w:numId w:val="32"/>
              </w:numPr>
              <w:tabs>
                <w:tab w:val="left" w:pos="346"/>
              </w:tabs>
              <w:spacing w:after="60"/>
              <w:ind w:hanging="184"/>
              <w:rPr>
                <w:sz w:val="18"/>
              </w:rPr>
            </w:pPr>
            <w:r>
              <w:rPr>
                <w:sz w:val="18"/>
              </w:rPr>
              <w:t>Yes</w:t>
            </w:r>
            <w:r>
              <w:rPr>
                <w:spacing w:val="-5"/>
                <w:sz w:val="18"/>
              </w:rPr>
              <w:t xml:space="preserve"> </w:t>
            </w:r>
            <w:r>
              <w:rPr>
                <w:rFonts w:ascii="MS Gothic" w:hAnsi="MS Gothic"/>
                <w:sz w:val="18"/>
              </w:rPr>
              <w:t>☐</w:t>
            </w:r>
            <w:r>
              <w:rPr>
                <w:sz w:val="18"/>
              </w:rPr>
              <w:t>No</w:t>
            </w:r>
          </w:p>
          <w:p w:rsidR="00DA4F7D" w:rsidRDefault="00DA4F7D" w:rsidP="006F7D80">
            <w:pPr>
              <w:pStyle w:val="TableParagraph"/>
              <w:tabs>
                <w:tab w:val="left" w:pos="346"/>
              </w:tabs>
              <w:spacing w:after="60"/>
              <w:ind w:left="345"/>
              <w:rPr>
                <w:sz w:val="18"/>
              </w:rPr>
            </w:pPr>
          </w:p>
          <w:p w:rsidR="008D10B9" w:rsidRDefault="00DA6CBA" w:rsidP="00DA4F7D">
            <w:pPr>
              <w:pStyle w:val="TableParagraph"/>
              <w:numPr>
                <w:ilvl w:val="0"/>
                <w:numId w:val="32"/>
              </w:numPr>
              <w:tabs>
                <w:tab w:val="left" w:pos="346"/>
              </w:tabs>
              <w:spacing w:after="60"/>
              <w:ind w:hanging="184"/>
              <w:rPr>
                <w:sz w:val="18"/>
              </w:rPr>
            </w:pPr>
            <w:r>
              <w:rPr>
                <w:sz w:val="18"/>
              </w:rPr>
              <w:t>Yes</w:t>
            </w:r>
            <w:r>
              <w:rPr>
                <w:spacing w:val="-5"/>
                <w:sz w:val="18"/>
              </w:rPr>
              <w:t xml:space="preserve"> </w:t>
            </w:r>
            <w:r>
              <w:rPr>
                <w:rFonts w:ascii="MS Gothic" w:hAnsi="MS Gothic"/>
                <w:sz w:val="18"/>
              </w:rPr>
              <w:t>☐</w:t>
            </w:r>
            <w:r>
              <w:rPr>
                <w:sz w:val="18"/>
              </w:rPr>
              <w:t>No</w:t>
            </w:r>
          </w:p>
        </w:tc>
        <w:tc>
          <w:tcPr>
            <w:tcW w:w="3677" w:type="dxa"/>
            <w:vAlign w:val="center"/>
          </w:tcPr>
          <w:p w:rsidR="008D10B9" w:rsidRDefault="008D10B9" w:rsidP="000D0383">
            <w:pPr>
              <w:pStyle w:val="TableParagraph"/>
              <w:spacing w:after="60"/>
              <w:rPr>
                <w:rFonts w:ascii="Times New Roman"/>
                <w:sz w:val="18"/>
              </w:rPr>
            </w:pPr>
          </w:p>
        </w:tc>
      </w:tr>
      <w:tr w:rsidR="008D10B9" w:rsidTr="000D0383">
        <w:trPr>
          <w:trHeight w:val="981"/>
        </w:trPr>
        <w:tc>
          <w:tcPr>
            <w:tcW w:w="4107" w:type="dxa"/>
            <w:vAlign w:val="center"/>
          </w:tcPr>
          <w:p w:rsidR="008D10B9" w:rsidRDefault="00DA6CBA" w:rsidP="000D0383">
            <w:pPr>
              <w:pStyle w:val="TableParagraph"/>
              <w:spacing w:after="60"/>
              <w:ind w:left="189" w:right="186" w:hanging="3"/>
              <w:rPr>
                <w:sz w:val="18"/>
              </w:rPr>
            </w:pPr>
            <w:r>
              <w:rPr>
                <w:sz w:val="18"/>
              </w:rPr>
              <w:t>Is the executive summary informative and does it follow the template provided (5 pages maximum)?</w:t>
            </w:r>
          </w:p>
          <w:p w:rsidR="00834AB2" w:rsidRDefault="00834AB2" w:rsidP="000D0383">
            <w:pPr>
              <w:pStyle w:val="TableParagraph"/>
              <w:spacing w:after="60"/>
              <w:ind w:left="189" w:right="186" w:hanging="3"/>
              <w:rPr>
                <w:sz w:val="18"/>
              </w:rPr>
            </w:pPr>
            <w:r>
              <w:rPr>
                <w:i/>
                <w:sz w:val="18"/>
              </w:rPr>
              <w:t>(</w:t>
            </w:r>
            <w:r w:rsidR="000D0383">
              <w:rPr>
                <w:i/>
                <w:sz w:val="18"/>
              </w:rPr>
              <w:t xml:space="preserve">Note: </w:t>
            </w:r>
            <w:r>
              <w:rPr>
                <w:i/>
                <w:sz w:val="18"/>
              </w:rPr>
              <w:t>Executive summary is not required for an SFD Lite Report)</w:t>
            </w:r>
          </w:p>
        </w:tc>
        <w:tc>
          <w:tcPr>
            <w:tcW w:w="1277" w:type="dxa"/>
            <w:vAlign w:val="center"/>
          </w:tcPr>
          <w:p w:rsidR="008D10B9" w:rsidRDefault="00DA6CBA" w:rsidP="000D0383">
            <w:pPr>
              <w:pStyle w:val="TableParagraph"/>
              <w:numPr>
                <w:ilvl w:val="0"/>
                <w:numId w:val="31"/>
              </w:numPr>
              <w:tabs>
                <w:tab w:val="left" w:pos="346"/>
              </w:tabs>
              <w:spacing w:after="60"/>
              <w:ind w:hanging="184"/>
              <w:rPr>
                <w:sz w:val="18"/>
              </w:rPr>
            </w:pPr>
            <w:r>
              <w:rPr>
                <w:sz w:val="18"/>
              </w:rPr>
              <w:t>Yes</w:t>
            </w:r>
            <w:r>
              <w:rPr>
                <w:spacing w:val="-2"/>
                <w:sz w:val="18"/>
              </w:rPr>
              <w:t xml:space="preserve"> </w:t>
            </w:r>
            <w:r>
              <w:rPr>
                <w:rFonts w:ascii="MS Gothic" w:hAnsi="MS Gothic"/>
                <w:sz w:val="18"/>
              </w:rPr>
              <w:t>☐</w:t>
            </w:r>
            <w:r>
              <w:rPr>
                <w:sz w:val="18"/>
              </w:rPr>
              <w:t>No</w:t>
            </w:r>
          </w:p>
        </w:tc>
        <w:tc>
          <w:tcPr>
            <w:tcW w:w="3677" w:type="dxa"/>
            <w:vAlign w:val="center"/>
          </w:tcPr>
          <w:p w:rsidR="008D10B9" w:rsidRDefault="008D10B9" w:rsidP="000D0383">
            <w:pPr>
              <w:pStyle w:val="TableParagraph"/>
              <w:spacing w:after="60"/>
              <w:rPr>
                <w:rFonts w:ascii="Times New Roman"/>
                <w:sz w:val="18"/>
              </w:rPr>
            </w:pPr>
          </w:p>
        </w:tc>
      </w:tr>
      <w:tr w:rsidR="008D10B9" w:rsidTr="006F7D80">
        <w:trPr>
          <w:trHeight w:val="611"/>
        </w:trPr>
        <w:tc>
          <w:tcPr>
            <w:tcW w:w="4107" w:type="dxa"/>
            <w:vAlign w:val="center"/>
          </w:tcPr>
          <w:p w:rsidR="008D10B9" w:rsidRDefault="00DA6CBA" w:rsidP="006F7D80">
            <w:pPr>
              <w:pStyle w:val="TableParagraph"/>
              <w:spacing w:after="60"/>
              <w:ind w:left="148" w:right="148"/>
              <w:jc w:val="center"/>
              <w:rPr>
                <w:b/>
              </w:rPr>
            </w:pPr>
            <w:r>
              <w:rPr>
                <w:b/>
              </w:rPr>
              <w:t>Style</w:t>
            </w:r>
          </w:p>
        </w:tc>
        <w:tc>
          <w:tcPr>
            <w:tcW w:w="1277" w:type="dxa"/>
            <w:vAlign w:val="center"/>
          </w:tcPr>
          <w:p w:rsidR="008D10B9" w:rsidRDefault="00DA6CBA" w:rsidP="006F7D80">
            <w:pPr>
              <w:pStyle w:val="TableParagraph"/>
              <w:spacing w:after="60"/>
              <w:ind w:left="141" w:right="133"/>
              <w:jc w:val="center"/>
              <w:rPr>
                <w:b/>
              </w:rPr>
            </w:pPr>
            <w:r>
              <w:rPr>
                <w:b/>
              </w:rPr>
              <w:t>Answer</w:t>
            </w:r>
          </w:p>
        </w:tc>
        <w:tc>
          <w:tcPr>
            <w:tcW w:w="3677" w:type="dxa"/>
            <w:vAlign w:val="center"/>
          </w:tcPr>
          <w:p w:rsidR="008D10B9" w:rsidRDefault="00DA6CBA" w:rsidP="006F7D80">
            <w:pPr>
              <w:pStyle w:val="TableParagraph"/>
              <w:spacing w:after="60"/>
              <w:ind w:left="1248" w:right="1241"/>
              <w:jc w:val="center"/>
              <w:rPr>
                <w:b/>
              </w:rPr>
            </w:pPr>
            <w:r>
              <w:rPr>
                <w:b/>
              </w:rPr>
              <w:t>Comments</w:t>
            </w:r>
          </w:p>
        </w:tc>
      </w:tr>
      <w:tr w:rsidR="008D10B9" w:rsidTr="006F7D80">
        <w:trPr>
          <w:trHeight w:val="774"/>
        </w:trPr>
        <w:tc>
          <w:tcPr>
            <w:tcW w:w="4107" w:type="dxa"/>
            <w:vAlign w:val="center"/>
          </w:tcPr>
          <w:p w:rsidR="008D10B9" w:rsidRDefault="00DA6CBA" w:rsidP="006F7D80">
            <w:pPr>
              <w:pStyle w:val="TableParagraph"/>
              <w:spacing w:after="60"/>
              <w:ind w:left="215" w:right="215"/>
              <w:rPr>
                <w:sz w:val="18"/>
              </w:rPr>
            </w:pPr>
            <w:r>
              <w:rPr>
                <w:sz w:val="18"/>
              </w:rPr>
              <w:t>Is the use of units of measurement consistent throughout the report?</w:t>
            </w:r>
          </w:p>
        </w:tc>
        <w:tc>
          <w:tcPr>
            <w:tcW w:w="1277" w:type="dxa"/>
            <w:vAlign w:val="center"/>
          </w:tcPr>
          <w:p w:rsidR="008D10B9" w:rsidRDefault="00DA6CBA" w:rsidP="000D0383">
            <w:pPr>
              <w:pStyle w:val="TableParagraph"/>
              <w:numPr>
                <w:ilvl w:val="0"/>
                <w:numId w:val="30"/>
              </w:numPr>
              <w:tabs>
                <w:tab w:val="left" w:pos="346"/>
              </w:tabs>
              <w:spacing w:after="60"/>
              <w:ind w:hanging="184"/>
              <w:rPr>
                <w:sz w:val="18"/>
              </w:rPr>
            </w:pPr>
            <w:r>
              <w:rPr>
                <w:sz w:val="18"/>
              </w:rPr>
              <w:t>Yes</w:t>
            </w:r>
            <w:r>
              <w:rPr>
                <w:spacing w:val="-2"/>
                <w:sz w:val="18"/>
              </w:rPr>
              <w:t xml:space="preserve"> </w:t>
            </w:r>
            <w:r>
              <w:rPr>
                <w:rFonts w:ascii="MS Gothic" w:hAnsi="MS Gothic"/>
                <w:sz w:val="18"/>
              </w:rPr>
              <w:t>☐</w:t>
            </w:r>
            <w:r>
              <w:rPr>
                <w:sz w:val="18"/>
              </w:rPr>
              <w:t>No</w:t>
            </w:r>
          </w:p>
        </w:tc>
        <w:tc>
          <w:tcPr>
            <w:tcW w:w="3677" w:type="dxa"/>
            <w:vAlign w:val="center"/>
          </w:tcPr>
          <w:p w:rsidR="008D10B9" w:rsidRDefault="008D10B9" w:rsidP="000D0383">
            <w:pPr>
              <w:pStyle w:val="TableParagraph"/>
              <w:spacing w:after="60"/>
              <w:rPr>
                <w:rFonts w:ascii="Times New Roman"/>
                <w:sz w:val="18"/>
              </w:rPr>
            </w:pPr>
          </w:p>
        </w:tc>
      </w:tr>
      <w:tr w:rsidR="008D10B9" w:rsidTr="006F7D80">
        <w:trPr>
          <w:trHeight w:val="611"/>
        </w:trPr>
        <w:tc>
          <w:tcPr>
            <w:tcW w:w="4107" w:type="dxa"/>
            <w:vAlign w:val="center"/>
          </w:tcPr>
          <w:p w:rsidR="008D10B9" w:rsidRDefault="00DA6CBA" w:rsidP="006F7D80">
            <w:pPr>
              <w:pStyle w:val="TableParagraph"/>
              <w:spacing w:after="60"/>
              <w:ind w:left="215" w:right="148"/>
              <w:rPr>
                <w:sz w:val="18"/>
              </w:rPr>
            </w:pPr>
            <w:r>
              <w:rPr>
                <w:sz w:val="18"/>
              </w:rPr>
              <w:t>Does the report follow the template provided?</w:t>
            </w:r>
          </w:p>
        </w:tc>
        <w:tc>
          <w:tcPr>
            <w:tcW w:w="1277" w:type="dxa"/>
            <w:vAlign w:val="center"/>
          </w:tcPr>
          <w:p w:rsidR="008D10B9" w:rsidRDefault="00DA6CBA" w:rsidP="000D0383">
            <w:pPr>
              <w:pStyle w:val="TableParagraph"/>
              <w:numPr>
                <w:ilvl w:val="0"/>
                <w:numId w:val="29"/>
              </w:numPr>
              <w:tabs>
                <w:tab w:val="left" w:pos="346"/>
              </w:tabs>
              <w:spacing w:after="60"/>
              <w:ind w:hanging="184"/>
              <w:rPr>
                <w:sz w:val="18"/>
              </w:rPr>
            </w:pPr>
            <w:r>
              <w:rPr>
                <w:sz w:val="18"/>
              </w:rPr>
              <w:t>Yes</w:t>
            </w:r>
            <w:r>
              <w:rPr>
                <w:spacing w:val="-2"/>
                <w:sz w:val="18"/>
              </w:rPr>
              <w:t xml:space="preserve"> </w:t>
            </w:r>
            <w:r>
              <w:rPr>
                <w:rFonts w:ascii="MS Gothic" w:hAnsi="MS Gothic"/>
                <w:sz w:val="18"/>
              </w:rPr>
              <w:t>☐</w:t>
            </w:r>
            <w:r>
              <w:rPr>
                <w:sz w:val="18"/>
              </w:rPr>
              <w:t>No</w:t>
            </w:r>
          </w:p>
        </w:tc>
        <w:tc>
          <w:tcPr>
            <w:tcW w:w="3677" w:type="dxa"/>
            <w:vAlign w:val="center"/>
          </w:tcPr>
          <w:p w:rsidR="008D10B9" w:rsidRDefault="008D10B9" w:rsidP="000D0383">
            <w:pPr>
              <w:pStyle w:val="TableParagraph"/>
              <w:spacing w:after="60"/>
              <w:rPr>
                <w:rFonts w:ascii="Times New Roman"/>
                <w:sz w:val="18"/>
              </w:rPr>
            </w:pPr>
          </w:p>
        </w:tc>
      </w:tr>
      <w:tr w:rsidR="008D10B9" w:rsidTr="006F7D80">
        <w:trPr>
          <w:trHeight w:val="613"/>
        </w:trPr>
        <w:tc>
          <w:tcPr>
            <w:tcW w:w="4107" w:type="dxa"/>
            <w:vAlign w:val="center"/>
          </w:tcPr>
          <w:p w:rsidR="008D10B9" w:rsidRDefault="00DA6CBA" w:rsidP="006F7D80">
            <w:pPr>
              <w:pStyle w:val="TableParagraph"/>
              <w:spacing w:after="60"/>
              <w:ind w:left="215" w:right="147"/>
              <w:rPr>
                <w:sz w:val="18"/>
              </w:rPr>
            </w:pPr>
            <w:r>
              <w:rPr>
                <w:sz w:val="18"/>
              </w:rPr>
              <w:t>Are all chapters provided?</w:t>
            </w:r>
          </w:p>
        </w:tc>
        <w:tc>
          <w:tcPr>
            <w:tcW w:w="1277" w:type="dxa"/>
            <w:vAlign w:val="center"/>
          </w:tcPr>
          <w:p w:rsidR="008D10B9" w:rsidRDefault="00DA6CBA" w:rsidP="000D0383">
            <w:pPr>
              <w:pStyle w:val="TableParagraph"/>
              <w:numPr>
                <w:ilvl w:val="0"/>
                <w:numId w:val="28"/>
              </w:numPr>
              <w:tabs>
                <w:tab w:val="left" w:pos="346"/>
              </w:tabs>
              <w:spacing w:after="60"/>
              <w:ind w:hanging="184"/>
              <w:rPr>
                <w:sz w:val="18"/>
              </w:rPr>
            </w:pPr>
            <w:r>
              <w:rPr>
                <w:sz w:val="18"/>
              </w:rPr>
              <w:t>Yes</w:t>
            </w:r>
            <w:r>
              <w:rPr>
                <w:spacing w:val="-2"/>
                <w:sz w:val="18"/>
              </w:rPr>
              <w:t xml:space="preserve"> </w:t>
            </w:r>
            <w:r>
              <w:rPr>
                <w:rFonts w:ascii="MS Gothic" w:hAnsi="MS Gothic"/>
                <w:sz w:val="18"/>
              </w:rPr>
              <w:t>☐</w:t>
            </w:r>
            <w:r>
              <w:rPr>
                <w:sz w:val="18"/>
              </w:rPr>
              <w:t>No</w:t>
            </w:r>
          </w:p>
        </w:tc>
        <w:tc>
          <w:tcPr>
            <w:tcW w:w="3677" w:type="dxa"/>
            <w:vAlign w:val="center"/>
          </w:tcPr>
          <w:p w:rsidR="008D10B9" w:rsidRDefault="008D10B9" w:rsidP="000D0383">
            <w:pPr>
              <w:pStyle w:val="TableParagraph"/>
              <w:spacing w:after="60"/>
              <w:rPr>
                <w:rFonts w:ascii="Times New Roman"/>
                <w:sz w:val="18"/>
              </w:rPr>
            </w:pPr>
          </w:p>
        </w:tc>
      </w:tr>
      <w:tr w:rsidR="008D10B9" w:rsidTr="006F7D80">
        <w:trPr>
          <w:trHeight w:val="612"/>
        </w:trPr>
        <w:tc>
          <w:tcPr>
            <w:tcW w:w="4107" w:type="dxa"/>
            <w:vAlign w:val="center"/>
          </w:tcPr>
          <w:p w:rsidR="008D10B9" w:rsidRDefault="00DA6CBA" w:rsidP="006F7D80">
            <w:pPr>
              <w:pStyle w:val="TableParagraph"/>
              <w:spacing w:after="60"/>
              <w:ind w:left="215" w:right="148"/>
              <w:rPr>
                <w:sz w:val="18"/>
              </w:rPr>
            </w:pPr>
            <w:r>
              <w:rPr>
                <w:sz w:val="18"/>
              </w:rPr>
              <w:t>Is the report well-written and understandable?</w:t>
            </w:r>
          </w:p>
        </w:tc>
        <w:tc>
          <w:tcPr>
            <w:tcW w:w="1277" w:type="dxa"/>
            <w:vAlign w:val="center"/>
          </w:tcPr>
          <w:p w:rsidR="008D10B9" w:rsidRDefault="00DA6CBA" w:rsidP="000D0383">
            <w:pPr>
              <w:pStyle w:val="TableParagraph"/>
              <w:numPr>
                <w:ilvl w:val="0"/>
                <w:numId w:val="27"/>
              </w:numPr>
              <w:tabs>
                <w:tab w:val="left" w:pos="343"/>
              </w:tabs>
              <w:spacing w:after="60"/>
              <w:rPr>
                <w:sz w:val="18"/>
              </w:rPr>
            </w:pPr>
            <w:r>
              <w:rPr>
                <w:sz w:val="18"/>
              </w:rPr>
              <w:t>Yes</w:t>
            </w:r>
            <w:r>
              <w:rPr>
                <w:spacing w:val="-1"/>
                <w:sz w:val="18"/>
              </w:rPr>
              <w:t xml:space="preserve"> </w:t>
            </w:r>
            <w:r>
              <w:rPr>
                <w:rFonts w:ascii="Segoe UI Symbol" w:hAnsi="Segoe UI Symbol"/>
                <w:sz w:val="18"/>
              </w:rPr>
              <w:t>☐</w:t>
            </w:r>
            <w:r>
              <w:rPr>
                <w:sz w:val="18"/>
              </w:rPr>
              <w:t>No</w:t>
            </w:r>
          </w:p>
        </w:tc>
        <w:tc>
          <w:tcPr>
            <w:tcW w:w="3677" w:type="dxa"/>
            <w:vAlign w:val="center"/>
          </w:tcPr>
          <w:p w:rsidR="008D10B9" w:rsidRDefault="008D10B9" w:rsidP="000D0383">
            <w:pPr>
              <w:pStyle w:val="TableParagraph"/>
              <w:spacing w:after="60"/>
              <w:rPr>
                <w:rFonts w:ascii="Times New Roman"/>
                <w:sz w:val="18"/>
              </w:rPr>
            </w:pPr>
          </w:p>
        </w:tc>
      </w:tr>
      <w:tr w:rsidR="008D10B9" w:rsidTr="006F7D80">
        <w:trPr>
          <w:trHeight w:val="613"/>
        </w:trPr>
        <w:tc>
          <w:tcPr>
            <w:tcW w:w="4107" w:type="dxa"/>
            <w:vAlign w:val="center"/>
          </w:tcPr>
          <w:p w:rsidR="008D10B9" w:rsidRDefault="00DA6CBA" w:rsidP="006F7D80">
            <w:pPr>
              <w:pStyle w:val="TableParagraph"/>
              <w:spacing w:after="60"/>
              <w:ind w:left="215" w:right="127"/>
              <w:rPr>
                <w:sz w:val="18"/>
              </w:rPr>
            </w:pPr>
            <w:r>
              <w:rPr>
                <w:sz w:val="18"/>
              </w:rPr>
              <w:t>Is a list of acronyms included</w:t>
            </w:r>
            <w:r w:rsidR="000D0383">
              <w:rPr>
                <w:sz w:val="18"/>
              </w:rPr>
              <w:t xml:space="preserve"> (if needed)</w:t>
            </w:r>
            <w:r>
              <w:rPr>
                <w:sz w:val="18"/>
              </w:rPr>
              <w:t>?</w:t>
            </w:r>
          </w:p>
        </w:tc>
        <w:tc>
          <w:tcPr>
            <w:tcW w:w="1277" w:type="dxa"/>
            <w:vAlign w:val="center"/>
          </w:tcPr>
          <w:p w:rsidR="008D10B9" w:rsidRDefault="00DA6CBA" w:rsidP="000D0383">
            <w:pPr>
              <w:pStyle w:val="TableParagraph"/>
              <w:numPr>
                <w:ilvl w:val="0"/>
                <w:numId w:val="26"/>
              </w:numPr>
              <w:tabs>
                <w:tab w:val="left" w:pos="343"/>
              </w:tabs>
              <w:spacing w:after="60"/>
              <w:rPr>
                <w:sz w:val="18"/>
              </w:rPr>
            </w:pPr>
            <w:r>
              <w:rPr>
                <w:sz w:val="18"/>
              </w:rPr>
              <w:t>Yes</w:t>
            </w:r>
            <w:r>
              <w:rPr>
                <w:spacing w:val="-1"/>
                <w:sz w:val="18"/>
              </w:rPr>
              <w:t xml:space="preserve"> </w:t>
            </w:r>
            <w:r>
              <w:rPr>
                <w:rFonts w:ascii="Segoe UI Symbol" w:hAnsi="Segoe UI Symbol"/>
                <w:sz w:val="18"/>
              </w:rPr>
              <w:t>☐</w:t>
            </w:r>
            <w:r>
              <w:rPr>
                <w:sz w:val="18"/>
              </w:rPr>
              <w:t>No</w:t>
            </w:r>
          </w:p>
        </w:tc>
        <w:tc>
          <w:tcPr>
            <w:tcW w:w="3677" w:type="dxa"/>
            <w:vAlign w:val="center"/>
          </w:tcPr>
          <w:p w:rsidR="008D10B9" w:rsidRDefault="008D10B9" w:rsidP="000D0383">
            <w:pPr>
              <w:pStyle w:val="TableParagraph"/>
              <w:spacing w:after="60"/>
              <w:rPr>
                <w:rFonts w:ascii="Times New Roman"/>
                <w:sz w:val="18"/>
              </w:rPr>
            </w:pPr>
          </w:p>
        </w:tc>
      </w:tr>
      <w:tr w:rsidR="008D10B9" w:rsidTr="006F7D80">
        <w:trPr>
          <w:trHeight w:val="613"/>
        </w:trPr>
        <w:tc>
          <w:tcPr>
            <w:tcW w:w="4107" w:type="dxa"/>
            <w:vAlign w:val="center"/>
          </w:tcPr>
          <w:p w:rsidR="008D10B9" w:rsidRDefault="00DA6CBA" w:rsidP="006F7D80">
            <w:pPr>
              <w:pStyle w:val="TableParagraph"/>
              <w:spacing w:after="60"/>
              <w:ind w:left="215" w:right="148"/>
              <w:rPr>
                <w:sz w:val="18"/>
              </w:rPr>
            </w:pPr>
            <w:r>
              <w:rPr>
                <w:sz w:val="18"/>
              </w:rPr>
              <w:t>Is the table of contents included?</w:t>
            </w:r>
          </w:p>
        </w:tc>
        <w:tc>
          <w:tcPr>
            <w:tcW w:w="1277" w:type="dxa"/>
            <w:vAlign w:val="center"/>
          </w:tcPr>
          <w:p w:rsidR="008D10B9" w:rsidRDefault="00DA6CBA" w:rsidP="000D0383">
            <w:pPr>
              <w:pStyle w:val="TableParagraph"/>
              <w:numPr>
                <w:ilvl w:val="0"/>
                <w:numId w:val="25"/>
              </w:numPr>
              <w:tabs>
                <w:tab w:val="left" w:pos="358"/>
              </w:tabs>
              <w:spacing w:after="60"/>
              <w:ind w:hanging="184"/>
              <w:rPr>
                <w:sz w:val="18"/>
              </w:rPr>
            </w:pPr>
            <w:r>
              <w:rPr>
                <w:sz w:val="18"/>
              </w:rPr>
              <w:t>Yes</w:t>
            </w:r>
            <w:r>
              <w:rPr>
                <w:spacing w:val="-1"/>
                <w:sz w:val="18"/>
              </w:rPr>
              <w:t xml:space="preserve"> </w:t>
            </w:r>
            <w:r>
              <w:rPr>
                <w:rFonts w:ascii="Segoe UI Symbol" w:hAnsi="Segoe UI Symbol"/>
                <w:sz w:val="18"/>
              </w:rPr>
              <w:t>☐</w:t>
            </w:r>
            <w:r>
              <w:rPr>
                <w:sz w:val="18"/>
              </w:rPr>
              <w:t>No</w:t>
            </w:r>
          </w:p>
        </w:tc>
        <w:tc>
          <w:tcPr>
            <w:tcW w:w="3677" w:type="dxa"/>
            <w:vAlign w:val="center"/>
          </w:tcPr>
          <w:p w:rsidR="008D10B9" w:rsidRDefault="008D10B9" w:rsidP="000D0383">
            <w:pPr>
              <w:pStyle w:val="TableParagraph"/>
              <w:spacing w:after="60"/>
              <w:rPr>
                <w:rFonts w:ascii="Times New Roman"/>
                <w:sz w:val="18"/>
              </w:rPr>
            </w:pPr>
          </w:p>
        </w:tc>
      </w:tr>
    </w:tbl>
    <w:p w:rsidR="008D10B9" w:rsidRDefault="008D10B9">
      <w:pPr>
        <w:rPr>
          <w:rFonts w:ascii="Times New Roman"/>
          <w:sz w:val="18"/>
        </w:rPr>
        <w:sectPr w:rsidR="008D10B9">
          <w:pgSz w:w="11910" w:h="16840"/>
          <w:pgMar w:top="1620" w:right="1160" w:bottom="540" w:left="660" w:header="141" w:footer="237" w:gutter="0"/>
          <w:cols w:space="720"/>
        </w:sectPr>
      </w:pPr>
    </w:p>
    <w:p w:rsidR="008D10B9" w:rsidRDefault="008D10B9">
      <w:pPr>
        <w:pStyle w:val="BodyText"/>
        <w:spacing w:before="7"/>
        <w:rPr>
          <w:sz w:val="7"/>
        </w:rPr>
      </w:pPr>
    </w:p>
    <w:tbl>
      <w:tblPr>
        <w:tblW w:w="0" w:type="auto"/>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1277"/>
        <w:gridCol w:w="3677"/>
      </w:tblGrid>
      <w:tr w:rsidR="008D10B9" w:rsidTr="006F7D80">
        <w:trPr>
          <w:trHeight w:val="612"/>
        </w:trPr>
        <w:tc>
          <w:tcPr>
            <w:tcW w:w="4107" w:type="dxa"/>
            <w:vAlign w:val="center"/>
          </w:tcPr>
          <w:p w:rsidR="008D10B9" w:rsidRDefault="00DA6CBA" w:rsidP="006F7D80">
            <w:pPr>
              <w:pStyle w:val="TableParagraph"/>
              <w:spacing w:afterLines="60" w:after="144"/>
              <w:ind w:left="215" w:right="95"/>
              <w:rPr>
                <w:sz w:val="18"/>
              </w:rPr>
            </w:pPr>
            <w:r>
              <w:rPr>
                <w:sz w:val="18"/>
              </w:rPr>
              <w:t>Are table headers short, concise and informative and referenced?</w:t>
            </w:r>
          </w:p>
        </w:tc>
        <w:tc>
          <w:tcPr>
            <w:tcW w:w="1277" w:type="dxa"/>
            <w:vAlign w:val="center"/>
          </w:tcPr>
          <w:p w:rsidR="008D10B9" w:rsidRDefault="00DA6CBA" w:rsidP="006F7D80">
            <w:pPr>
              <w:pStyle w:val="TableParagraph"/>
              <w:numPr>
                <w:ilvl w:val="0"/>
                <w:numId w:val="24"/>
              </w:numPr>
              <w:tabs>
                <w:tab w:val="left" w:pos="343"/>
              </w:tabs>
              <w:spacing w:afterLines="60" w:after="144"/>
              <w:rPr>
                <w:sz w:val="18"/>
              </w:rPr>
            </w:pPr>
            <w:r>
              <w:rPr>
                <w:sz w:val="18"/>
              </w:rPr>
              <w:t>Yes</w:t>
            </w:r>
            <w:r>
              <w:rPr>
                <w:spacing w:val="-1"/>
                <w:sz w:val="18"/>
              </w:rPr>
              <w:t xml:space="preserve"> </w:t>
            </w:r>
            <w:r>
              <w:rPr>
                <w:rFonts w:ascii="Segoe UI Symbol" w:hAnsi="Segoe UI Symbol"/>
                <w:sz w:val="18"/>
              </w:rPr>
              <w:t>☐</w:t>
            </w:r>
            <w:r>
              <w:rPr>
                <w:sz w:val="18"/>
              </w:rPr>
              <w:t>No</w:t>
            </w:r>
          </w:p>
        </w:tc>
        <w:tc>
          <w:tcPr>
            <w:tcW w:w="3677" w:type="dxa"/>
          </w:tcPr>
          <w:p w:rsidR="008D10B9" w:rsidRDefault="008D10B9" w:rsidP="006F7D80">
            <w:pPr>
              <w:pStyle w:val="TableParagraph"/>
              <w:spacing w:afterLines="60" w:after="144"/>
              <w:rPr>
                <w:rFonts w:ascii="Times New Roman"/>
                <w:sz w:val="18"/>
              </w:rPr>
            </w:pPr>
          </w:p>
        </w:tc>
      </w:tr>
      <w:tr w:rsidR="008D10B9" w:rsidTr="006F7D80">
        <w:trPr>
          <w:trHeight w:val="613"/>
        </w:trPr>
        <w:tc>
          <w:tcPr>
            <w:tcW w:w="4107" w:type="dxa"/>
            <w:vAlign w:val="center"/>
          </w:tcPr>
          <w:p w:rsidR="008D10B9" w:rsidRDefault="00DA6CBA" w:rsidP="006F7D80">
            <w:pPr>
              <w:pStyle w:val="TableParagraph"/>
              <w:spacing w:afterLines="60" w:after="144"/>
              <w:ind w:left="215" w:right="540"/>
              <w:rPr>
                <w:sz w:val="18"/>
              </w:rPr>
            </w:pPr>
            <w:r>
              <w:rPr>
                <w:sz w:val="18"/>
              </w:rPr>
              <w:t>Are figure legends short, concise and informative and referenced?</w:t>
            </w:r>
          </w:p>
        </w:tc>
        <w:tc>
          <w:tcPr>
            <w:tcW w:w="1277" w:type="dxa"/>
            <w:vAlign w:val="center"/>
          </w:tcPr>
          <w:p w:rsidR="008D10B9" w:rsidRDefault="00DA6CBA" w:rsidP="006F7D80">
            <w:pPr>
              <w:pStyle w:val="TableParagraph"/>
              <w:numPr>
                <w:ilvl w:val="0"/>
                <w:numId w:val="23"/>
              </w:numPr>
              <w:tabs>
                <w:tab w:val="left" w:pos="343"/>
              </w:tabs>
              <w:spacing w:afterLines="60" w:after="144"/>
              <w:rPr>
                <w:sz w:val="18"/>
              </w:rPr>
            </w:pPr>
            <w:r>
              <w:rPr>
                <w:sz w:val="18"/>
              </w:rPr>
              <w:t>Yes</w:t>
            </w:r>
            <w:r>
              <w:rPr>
                <w:spacing w:val="-1"/>
                <w:sz w:val="18"/>
              </w:rPr>
              <w:t xml:space="preserve"> </w:t>
            </w:r>
            <w:r>
              <w:rPr>
                <w:rFonts w:ascii="Segoe UI Symbol" w:hAnsi="Segoe UI Symbol"/>
                <w:sz w:val="18"/>
              </w:rPr>
              <w:t>☐</w:t>
            </w:r>
            <w:r>
              <w:rPr>
                <w:sz w:val="18"/>
              </w:rPr>
              <w:t>No</w:t>
            </w:r>
          </w:p>
        </w:tc>
        <w:tc>
          <w:tcPr>
            <w:tcW w:w="3677" w:type="dxa"/>
          </w:tcPr>
          <w:p w:rsidR="008D10B9" w:rsidRDefault="008D10B9" w:rsidP="006F7D80">
            <w:pPr>
              <w:pStyle w:val="TableParagraph"/>
              <w:spacing w:afterLines="60" w:after="144"/>
              <w:rPr>
                <w:rFonts w:ascii="Times New Roman"/>
                <w:sz w:val="18"/>
              </w:rPr>
            </w:pPr>
          </w:p>
        </w:tc>
      </w:tr>
      <w:tr w:rsidR="008D10B9" w:rsidTr="006F7D80">
        <w:trPr>
          <w:trHeight w:val="808"/>
        </w:trPr>
        <w:tc>
          <w:tcPr>
            <w:tcW w:w="4107" w:type="dxa"/>
            <w:vAlign w:val="center"/>
          </w:tcPr>
          <w:p w:rsidR="00CF6197" w:rsidRDefault="00DA6CBA" w:rsidP="006F7D80">
            <w:pPr>
              <w:pStyle w:val="TableParagraph"/>
              <w:spacing w:afterLines="60" w:after="144"/>
              <w:ind w:left="215" w:right="127"/>
              <w:rPr>
                <w:sz w:val="18"/>
              </w:rPr>
            </w:pPr>
            <w:r>
              <w:rPr>
                <w:sz w:val="18"/>
              </w:rPr>
              <w:t>Does the report contain the main and necessary facts</w:t>
            </w:r>
            <w:r w:rsidR="00CF6197">
              <w:rPr>
                <w:sz w:val="18"/>
              </w:rPr>
              <w:t xml:space="preserve">? </w:t>
            </w:r>
          </w:p>
          <w:p w:rsidR="008D10B9" w:rsidRDefault="00CF6197" w:rsidP="006F7D80">
            <w:pPr>
              <w:pStyle w:val="TableParagraph"/>
              <w:spacing w:afterLines="60" w:after="144"/>
              <w:ind w:left="215" w:right="147"/>
              <w:rPr>
                <w:sz w:val="18"/>
              </w:rPr>
            </w:pPr>
            <w:r>
              <w:rPr>
                <w:sz w:val="18"/>
              </w:rPr>
              <w:t>(For SFD Report levels 1, 2 or 3 = 25 pages maximum of writing, excluding annex</w:t>
            </w:r>
            <w:r w:rsidR="00F979EF">
              <w:rPr>
                <w:sz w:val="18"/>
              </w:rPr>
              <w:t>ures; for an S</w:t>
            </w:r>
            <w:r>
              <w:rPr>
                <w:sz w:val="18"/>
              </w:rPr>
              <w:t xml:space="preserve"> Lite Report = 8 to 10 pages in total)</w:t>
            </w:r>
          </w:p>
        </w:tc>
        <w:tc>
          <w:tcPr>
            <w:tcW w:w="1277" w:type="dxa"/>
            <w:vAlign w:val="center"/>
          </w:tcPr>
          <w:p w:rsidR="008D10B9" w:rsidRDefault="00DA6CBA" w:rsidP="006F7D80">
            <w:pPr>
              <w:pStyle w:val="TableParagraph"/>
              <w:numPr>
                <w:ilvl w:val="0"/>
                <w:numId w:val="22"/>
              </w:numPr>
              <w:tabs>
                <w:tab w:val="left" w:pos="343"/>
              </w:tabs>
              <w:spacing w:afterLines="60" w:after="144"/>
              <w:rPr>
                <w:sz w:val="18"/>
              </w:rPr>
            </w:pPr>
            <w:r>
              <w:rPr>
                <w:sz w:val="18"/>
              </w:rPr>
              <w:t>Yes</w:t>
            </w:r>
            <w:r>
              <w:rPr>
                <w:spacing w:val="-1"/>
                <w:sz w:val="18"/>
              </w:rPr>
              <w:t xml:space="preserve"> </w:t>
            </w:r>
            <w:r>
              <w:rPr>
                <w:rFonts w:ascii="Segoe UI Symbol" w:hAnsi="Segoe UI Symbol"/>
                <w:sz w:val="18"/>
              </w:rPr>
              <w:t>☐</w:t>
            </w:r>
            <w:r>
              <w:rPr>
                <w:sz w:val="18"/>
              </w:rPr>
              <w:t>No</w:t>
            </w:r>
          </w:p>
        </w:tc>
        <w:tc>
          <w:tcPr>
            <w:tcW w:w="3677" w:type="dxa"/>
          </w:tcPr>
          <w:p w:rsidR="008D10B9" w:rsidRDefault="008D10B9" w:rsidP="006F7D80">
            <w:pPr>
              <w:pStyle w:val="TableParagraph"/>
              <w:spacing w:afterLines="60" w:after="144"/>
              <w:rPr>
                <w:rFonts w:ascii="Times New Roman"/>
                <w:sz w:val="18"/>
              </w:rPr>
            </w:pPr>
          </w:p>
        </w:tc>
      </w:tr>
      <w:tr w:rsidR="008D10B9" w:rsidTr="006F7D80">
        <w:trPr>
          <w:trHeight w:val="805"/>
        </w:trPr>
        <w:tc>
          <w:tcPr>
            <w:tcW w:w="4107" w:type="dxa"/>
            <w:vAlign w:val="center"/>
          </w:tcPr>
          <w:p w:rsidR="008D10B9" w:rsidRDefault="00DA6CBA" w:rsidP="006F7D80">
            <w:pPr>
              <w:pStyle w:val="TableParagraph"/>
              <w:spacing w:afterLines="60" w:after="144"/>
              <w:ind w:left="199" w:right="193" w:hanging="1"/>
              <w:rPr>
                <w:sz w:val="18"/>
              </w:rPr>
            </w:pPr>
            <w:r>
              <w:rPr>
                <w:sz w:val="18"/>
              </w:rPr>
              <w:t>Are all data sources used to produce the SFD graphic and report referenced according to the</w:t>
            </w:r>
            <w:r w:rsidR="00F979EF">
              <w:rPr>
                <w:sz w:val="18"/>
              </w:rPr>
              <w:t xml:space="preserve"> </w:t>
            </w:r>
            <w:r>
              <w:rPr>
                <w:sz w:val="18"/>
              </w:rPr>
              <w:t>template given?</w:t>
            </w:r>
          </w:p>
        </w:tc>
        <w:tc>
          <w:tcPr>
            <w:tcW w:w="1277" w:type="dxa"/>
            <w:vAlign w:val="center"/>
          </w:tcPr>
          <w:p w:rsidR="008D10B9" w:rsidRDefault="00DA6CBA" w:rsidP="006F7D80">
            <w:pPr>
              <w:pStyle w:val="TableParagraph"/>
              <w:numPr>
                <w:ilvl w:val="0"/>
                <w:numId w:val="21"/>
              </w:numPr>
              <w:tabs>
                <w:tab w:val="left" w:pos="343"/>
              </w:tabs>
              <w:spacing w:afterLines="60" w:after="144"/>
              <w:rPr>
                <w:sz w:val="18"/>
              </w:rPr>
            </w:pPr>
            <w:r>
              <w:rPr>
                <w:sz w:val="18"/>
              </w:rPr>
              <w:t>Yes</w:t>
            </w:r>
            <w:r>
              <w:rPr>
                <w:spacing w:val="-1"/>
                <w:sz w:val="18"/>
              </w:rPr>
              <w:t xml:space="preserve"> </w:t>
            </w:r>
            <w:r>
              <w:rPr>
                <w:rFonts w:ascii="Segoe UI Symbol" w:hAnsi="Segoe UI Symbol"/>
                <w:sz w:val="18"/>
              </w:rPr>
              <w:t>☐</w:t>
            </w:r>
            <w:r>
              <w:rPr>
                <w:sz w:val="18"/>
              </w:rPr>
              <w:t>No</w:t>
            </w:r>
          </w:p>
        </w:tc>
        <w:tc>
          <w:tcPr>
            <w:tcW w:w="3677" w:type="dxa"/>
          </w:tcPr>
          <w:p w:rsidR="008D10B9" w:rsidRDefault="008D10B9" w:rsidP="006F7D80">
            <w:pPr>
              <w:pStyle w:val="TableParagraph"/>
              <w:spacing w:afterLines="60" w:after="144"/>
              <w:rPr>
                <w:rFonts w:ascii="Times New Roman"/>
                <w:sz w:val="18"/>
              </w:rPr>
            </w:pPr>
          </w:p>
        </w:tc>
      </w:tr>
      <w:tr w:rsidR="008D10B9" w:rsidTr="006F7D80">
        <w:trPr>
          <w:trHeight w:val="614"/>
        </w:trPr>
        <w:tc>
          <w:tcPr>
            <w:tcW w:w="4107" w:type="dxa"/>
            <w:vAlign w:val="center"/>
          </w:tcPr>
          <w:p w:rsidR="008D10B9" w:rsidRDefault="00DA6CBA" w:rsidP="006F7D80">
            <w:pPr>
              <w:pStyle w:val="TableParagraph"/>
              <w:spacing w:afterLines="60" w:after="144"/>
              <w:ind w:left="155" w:right="148"/>
              <w:jc w:val="center"/>
              <w:rPr>
                <w:b/>
              </w:rPr>
            </w:pPr>
            <w:r>
              <w:rPr>
                <w:b/>
              </w:rPr>
              <w:t>Content</w:t>
            </w:r>
          </w:p>
        </w:tc>
        <w:tc>
          <w:tcPr>
            <w:tcW w:w="1277" w:type="dxa"/>
            <w:vAlign w:val="center"/>
          </w:tcPr>
          <w:p w:rsidR="008D10B9" w:rsidRDefault="00DA6CBA" w:rsidP="006F7D80">
            <w:pPr>
              <w:pStyle w:val="TableParagraph"/>
              <w:spacing w:afterLines="60" w:after="144"/>
              <w:ind w:left="141" w:right="133"/>
              <w:jc w:val="center"/>
              <w:rPr>
                <w:b/>
              </w:rPr>
            </w:pPr>
            <w:r>
              <w:rPr>
                <w:b/>
              </w:rPr>
              <w:t>Answer</w:t>
            </w:r>
          </w:p>
        </w:tc>
        <w:tc>
          <w:tcPr>
            <w:tcW w:w="3677" w:type="dxa"/>
            <w:vAlign w:val="center"/>
          </w:tcPr>
          <w:p w:rsidR="008D10B9" w:rsidRDefault="00DA6CBA" w:rsidP="006F7D80">
            <w:pPr>
              <w:pStyle w:val="TableParagraph"/>
              <w:spacing w:afterLines="60" w:after="144"/>
              <w:ind w:left="1248" w:right="1241"/>
              <w:jc w:val="center"/>
              <w:rPr>
                <w:b/>
              </w:rPr>
            </w:pPr>
            <w:r>
              <w:rPr>
                <w:b/>
              </w:rPr>
              <w:t>Comments</w:t>
            </w:r>
          </w:p>
        </w:tc>
      </w:tr>
      <w:tr w:rsidR="008D10B9" w:rsidTr="006F7D80">
        <w:trPr>
          <w:trHeight w:val="716"/>
        </w:trPr>
        <w:tc>
          <w:tcPr>
            <w:tcW w:w="4107" w:type="dxa"/>
            <w:vAlign w:val="center"/>
          </w:tcPr>
          <w:p w:rsidR="008D10B9" w:rsidRDefault="00DA6CBA" w:rsidP="006F7D80">
            <w:pPr>
              <w:pStyle w:val="TableParagraph"/>
              <w:spacing w:after="60"/>
              <w:ind w:left="215" w:right="147"/>
              <w:rPr>
                <w:sz w:val="18"/>
              </w:rPr>
            </w:pPr>
            <w:r>
              <w:rPr>
                <w:sz w:val="18"/>
              </w:rPr>
              <w:t>Was the SFD methodology used?</w:t>
            </w:r>
          </w:p>
          <w:p w:rsidR="008D10B9" w:rsidRDefault="00DA6CBA" w:rsidP="006F7D80">
            <w:pPr>
              <w:pStyle w:val="TableParagraph"/>
              <w:spacing w:after="60"/>
              <w:ind w:left="720" w:right="146"/>
              <w:rPr>
                <w:sz w:val="18"/>
              </w:rPr>
            </w:pPr>
            <w:r w:rsidRPr="00F979EF">
              <w:rPr>
                <w:i/>
                <w:sz w:val="18"/>
              </w:rPr>
              <w:t xml:space="preserve">If </w:t>
            </w:r>
            <w:r w:rsidRPr="006F7D80">
              <w:rPr>
                <w:i/>
                <w:sz w:val="18"/>
              </w:rPr>
              <w:t>no</w:t>
            </w:r>
            <w:r>
              <w:rPr>
                <w:sz w:val="18"/>
              </w:rPr>
              <w:t>: Are the reasons for the change explained?</w:t>
            </w:r>
          </w:p>
        </w:tc>
        <w:tc>
          <w:tcPr>
            <w:tcW w:w="1277" w:type="dxa"/>
          </w:tcPr>
          <w:p w:rsidR="008D10B9" w:rsidRDefault="00DA6CBA" w:rsidP="006F7D80">
            <w:pPr>
              <w:pStyle w:val="TableParagraph"/>
              <w:numPr>
                <w:ilvl w:val="0"/>
                <w:numId w:val="20"/>
              </w:numPr>
              <w:tabs>
                <w:tab w:val="left" w:pos="346"/>
              </w:tabs>
              <w:spacing w:after="60"/>
              <w:ind w:hanging="184"/>
              <w:rPr>
                <w:sz w:val="18"/>
              </w:rPr>
            </w:pPr>
            <w:r>
              <w:rPr>
                <w:sz w:val="18"/>
              </w:rPr>
              <w:t>Yes</w:t>
            </w:r>
            <w:r>
              <w:rPr>
                <w:spacing w:val="-5"/>
                <w:sz w:val="18"/>
              </w:rPr>
              <w:t xml:space="preserve"> </w:t>
            </w:r>
            <w:r>
              <w:rPr>
                <w:rFonts w:ascii="MS Gothic" w:hAnsi="MS Gothic"/>
                <w:sz w:val="18"/>
              </w:rPr>
              <w:t>☐</w:t>
            </w:r>
            <w:r>
              <w:rPr>
                <w:sz w:val="18"/>
              </w:rPr>
              <w:t>No</w:t>
            </w:r>
          </w:p>
          <w:p w:rsidR="008D10B9" w:rsidRDefault="00DA6CBA" w:rsidP="006F7D80">
            <w:pPr>
              <w:pStyle w:val="TableParagraph"/>
              <w:numPr>
                <w:ilvl w:val="0"/>
                <w:numId w:val="20"/>
              </w:numPr>
              <w:tabs>
                <w:tab w:val="left" w:pos="346"/>
              </w:tabs>
              <w:spacing w:after="60"/>
              <w:ind w:hanging="184"/>
              <w:rPr>
                <w:sz w:val="18"/>
              </w:rPr>
            </w:pPr>
            <w:r>
              <w:rPr>
                <w:sz w:val="18"/>
              </w:rPr>
              <w:t>Yes</w:t>
            </w:r>
            <w:r>
              <w:rPr>
                <w:spacing w:val="-5"/>
                <w:sz w:val="18"/>
              </w:rPr>
              <w:t xml:space="preserve"> </w:t>
            </w:r>
            <w:r>
              <w:rPr>
                <w:rFonts w:ascii="MS Gothic" w:hAnsi="MS Gothic"/>
                <w:sz w:val="18"/>
              </w:rPr>
              <w:t>☐</w:t>
            </w:r>
            <w:r>
              <w:rPr>
                <w:sz w:val="18"/>
              </w:rPr>
              <w:t>No</w:t>
            </w:r>
          </w:p>
        </w:tc>
        <w:tc>
          <w:tcPr>
            <w:tcW w:w="3677" w:type="dxa"/>
          </w:tcPr>
          <w:p w:rsidR="008D10B9" w:rsidRDefault="008D10B9" w:rsidP="006F7D80">
            <w:pPr>
              <w:pStyle w:val="TableParagraph"/>
              <w:spacing w:after="60"/>
              <w:rPr>
                <w:rFonts w:ascii="Times New Roman"/>
                <w:sz w:val="18"/>
              </w:rPr>
            </w:pPr>
          </w:p>
        </w:tc>
      </w:tr>
      <w:tr w:rsidR="008D10B9" w:rsidTr="006F7D80">
        <w:trPr>
          <w:trHeight w:val="812"/>
        </w:trPr>
        <w:tc>
          <w:tcPr>
            <w:tcW w:w="4107" w:type="dxa"/>
            <w:vAlign w:val="center"/>
          </w:tcPr>
          <w:p w:rsidR="00B05435" w:rsidRDefault="00B05435" w:rsidP="00B05435">
            <w:pPr>
              <w:pStyle w:val="TableParagraph"/>
              <w:spacing w:after="60"/>
              <w:ind w:left="209" w:right="294"/>
              <w:rPr>
                <w:sz w:val="18"/>
              </w:rPr>
            </w:pPr>
            <w:r>
              <w:rPr>
                <w:sz w:val="18"/>
              </w:rPr>
              <w:t>Is the terminology used (as defined in the SFD Manual glossary) consistently used throughout the</w:t>
            </w:r>
            <w:r>
              <w:rPr>
                <w:spacing w:val="-17"/>
                <w:sz w:val="18"/>
              </w:rPr>
              <w:t xml:space="preserve"> </w:t>
            </w:r>
            <w:r>
              <w:rPr>
                <w:sz w:val="18"/>
              </w:rPr>
              <w:t>report?</w:t>
            </w:r>
          </w:p>
          <w:p w:rsidR="008D10B9" w:rsidRDefault="00B05435" w:rsidP="006F7D80">
            <w:pPr>
              <w:pStyle w:val="TableParagraph"/>
              <w:spacing w:after="60"/>
              <w:ind w:left="720" w:right="148"/>
              <w:rPr>
                <w:sz w:val="18"/>
              </w:rPr>
            </w:pPr>
            <w:r>
              <w:rPr>
                <w:i/>
                <w:sz w:val="18"/>
              </w:rPr>
              <w:t xml:space="preserve">If no: </w:t>
            </w:r>
            <w:r>
              <w:rPr>
                <w:sz w:val="18"/>
              </w:rPr>
              <w:t>Are reasons given for why</w:t>
            </w:r>
            <w:r>
              <w:rPr>
                <w:spacing w:val="-17"/>
                <w:sz w:val="18"/>
              </w:rPr>
              <w:t xml:space="preserve"> </w:t>
            </w:r>
            <w:r>
              <w:rPr>
                <w:sz w:val="18"/>
              </w:rPr>
              <w:t>different terminology is used?</w:t>
            </w:r>
          </w:p>
        </w:tc>
        <w:tc>
          <w:tcPr>
            <w:tcW w:w="1277" w:type="dxa"/>
          </w:tcPr>
          <w:p w:rsidR="008D10B9" w:rsidRDefault="00DA6CBA" w:rsidP="00F979EF">
            <w:pPr>
              <w:pStyle w:val="TableParagraph"/>
              <w:numPr>
                <w:ilvl w:val="0"/>
                <w:numId w:val="19"/>
              </w:numPr>
              <w:tabs>
                <w:tab w:val="left" w:pos="346"/>
              </w:tabs>
              <w:spacing w:after="60"/>
              <w:ind w:hanging="184"/>
              <w:rPr>
                <w:sz w:val="18"/>
              </w:rPr>
            </w:pPr>
            <w:r>
              <w:rPr>
                <w:sz w:val="18"/>
              </w:rPr>
              <w:t>Yes</w:t>
            </w:r>
            <w:r>
              <w:rPr>
                <w:spacing w:val="-5"/>
                <w:sz w:val="18"/>
              </w:rPr>
              <w:t xml:space="preserve"> </w:t>
            </w:r>
            <w:r>
              <w:rPr>
                <w:rFonts w:ascii="MS Gothic" w:hAnsi="MS Gothic"/>
                <w:sz w:val="18"/>
              </w:rPr>
              <w:t>☐</w:t>
            </w:r>
            <w:r>
              <w:rPr>
                <w:sz w:val="18"/>
              </w:rPr>
              <w:t>No</w:t>
            </w:r>
          </w:p>
          <w:p w:rsidR="004118E7" w:rsidRDefault="004118E7" w:rsidP="006F7D80">
            <w:pPr>
              <w:pStyle w:val="TableParagraph"/>
              <w:tabs>
                <w:tab w:val="left" w:pos="346"/>
              </w:tabs>
              <w:spacing w:after="60"/>
              <w:ind w:left="345"/>
              <w:rPr>
                <w:sz w:val="18"/>
              </w:rPr>
            </w:pPr>
          </w:p>
          <w:p w:rsidR="008D10B9" w:rsidRDefault="00DA6CBA" w:rsidP="006F7D80">
            <w:pPr>
              <w:pStyle w:val="TableParagraph"/>
              <w:numPr>
                <w:ilvl w:val="0"/>
                <w:numId w:val="19"/>
              </w:numPr>
              <w:tabs>
                <w:tab w:val="left" w:pos="346"/>
              </w:tabs>
              <w:spacing w:after="60"/>
              <w:ind w:hanging="184"/>
              <w:rPr>
                <w:sz w:val="18"/>
              </w:rPr>
            </w:pPr>
            <w:r>
              <w:rPr>
                <w:sz w:val="18"/>
              </w:rPr>
              <w:t>Yes</w:t>
            </w:r>
            <w:r>
              <w:rPr>
                <w:spacing w:val="-5"/>
                <w:sz w:val="18"/>
              </w:rPr>
              <w:t xml:space="preserve"> </w:t>
            </w:r>
            <w:r>
              <w:rPr>
                <w:rFonts w:ascii="MS Gothic" w:hAnsi="MS Gothic"/>
                <w:sz w:val="18"/>
              </w:rPr>
              <w:t>☐</w:t>
            </w:r>
            <w:r>
              <w:rPr>
                <w:sz w:val="18"/>
              </w:rPr>
              <w:t>No</w:t>
            </w:r>
          </w:p>
        </w:tc>
        <w:tc>
          <w:tcPr>
            <w:tcW w:w="3677" w:type="dxa"/>
          </w:tcPr>
          <w:p w:rsidR="008D10B9" w:rsidRDefault="008D10B9" w:rsidP="006F7D80">
            <w:pPr>
              <w:pStyle w:val="TableParagraph"/>
              <w:spacing w:after="60"/>
              <w:rPr>
                <w:rFonts w:ascii="Times New Roman"/>
                <w:sz w:val="18"/>
              </w:rPr>
            </w:pPr>
          </w:p>
        </w:tc>
      </w:tr>
      <w:tr w:rsidR="008D10B9" w:rsidTr="006F7D80">
        <w:trPr>
          <w:trHeight w:val="806"/>
        </w:trPr>
        <w:tc>
          <w:tcPr>
            <w:tcW w:w="4107" w:type="dxa"/>
            <w:vAlign w:val="center"/>
          </w:tcPr>
          <w:p w:rsidR="008D10B9" w:rsidRDefault="004118E7" w:rsidP="006F7D80">
            <w:pPr>
              <w:pStyle w:val="TableParagraph"/>
              <w:spacing w:after="60"/>
              <w:ind w:left="215" w:right="149" w:hanging="3"/>
              <w:rPr>
                <w:sz w:val="18"/>
              </w:rPr>
            </w:pPr>
            <w:r>
              <w:rPr>
                <w:sz w:val="18"/>
              </w:rPr>
              <w:t>Where</w:t>
            </w:r>
            <w:r w:rsidR="00DA6CBA">
              <w:rPr>
                <w:sz w:val="18"/>
              </w:rPr>
              <w:t xml:space="preserve"> local terminology </w:t>
            </w:r>
            <w:r>
              <w:rPr>
                <w:sz w:val="18"/>
              </w:rPr>
              <w:t xml:space="preserve">is used </w:t>
            </w:r>
            <w:r w:rsidR="00DA6CBA">
              <w:rPr>
                <w:sz w:val="18"/>
              </w:rPr>
              <w:t>to describe sanitation systems, are they clearly defined and</w:t>
            </w:r>
            <w:r>
              <w:rPr>
                <w:sz w:val="18"/>
              </w:rPr>
              <w:t xml:space="preserve"> </w:t>
            </w:r>
            <w:r w:rsidR="00DA6CBA">
              <w:rPr>
                <w:sz w:val="18"/>
              </w:rPr>
              <w:t>explained in the report?</w:t>
            </w:r>
          </w:p>
        </w:tc>
        <w:tc>
          <w:tcPr>
            <w:tcW w:w="1277" w:type="dxa"/>
          </w:tcPr>
          <w:p w:rsidR="008D10B9" w:rsidRDefault="008D10B9" w:rsidP="006F7D80">
            <w:pPr>
              <w:pStyle w:val="TableParagraph"/>
              <w:spacing w:after="60"/>
              <w:rPr>
                <w:sz w:val="19"/>
              </w:rPr>
            </w:pPr>
          </w:p>
          <w:p w:rsidR="008D10B9" w:rsidRDefault="00DA6CBA" w:rsidP="006F7D80">
            <w:pPr>
              <w:pStyle w:val="TableParagraph"/>
              <w:numPr>
                <w:ilvl w:val="0"/>
                <w:numId w:val="18"/>
              </w:numPr>
              <w:tabs>
                <w:tab w:val="left" w:pos="343"/>
              </w:tabs>
              <w:spacing w:after="60"/>
              <w:rPr>
                <w:sz w:val="18"/>
              </w:rPr>
            </w:pPr>
            <w:r>
              <w:rPr>
                <w:sz w:val="18"/>
              </w:rPr>
              <w:t>Yes</w:t>
            </w:r>
            <w:r>
              <w:rPr>
                <w:spacing w:val="-1"/>
                <w:sz w:val="18"/>
              </w:rPr>
              <w:t xml:space="preserve"> </w:t>
            </w:r>
            <w:r>
              <w:rPr>
                <w:rFonts w:ascii="Segoe UI Symbol" w:hAnsi="Segoe UI Symbol"/>
                <w:sz w:val="18"/>
              </w:rPr>
              <w:t>☐</w:t>
            </w:r>
            <w:r>
              <w:rPr>
                <w:sz w:val="18"/>
              </w:rPr>
              <w:t>No</w:t>
            </w:r>
          </w:p>
        </w:tc>
        <w:tc>
          <w:tcPr>
            <w:tcW w:w="3677" w:type="dxa"/>
          </w:tcPr>
          <w:p w:rsidR="008D10B9" w:rsidRDefault="008D10B9" w:rsidP="006F7D80">
            <w:pPr>
              <w:pStyle w:val="TableParagraph"/>
              <w:spacing w:after="60"/>
              <w:rPr>
                <w:rFonts w:ascii="Times New Roman"/>
                <w:sz w:val="18"/>
              </w:rPr>
            </w:pPr>
          </w:p>
        </w:tc>
      </w:tr>
      <w:tr w:rsidR="008D10B9" w:rsidTr="006F7D80">
        <w:trPr>
          <w:trHeight w:val="613"/>
        </w:trPr>
        <w:tc>
          <w:tcPr>
            <w:tcW w:w="4107" w:type="dxa"/>
            <w:vAlign w:val="center"/>
          </w:tcPr>
          <w:p w:rsidR="008D10B9" w:rsidRDefault="00DA6CBA" w:rsidP="006F7D80">
            <w:pPr>
              <w:pStyle w:val="TableParagraph"/>
              <w:spacing w:after="60"/>
              <w:ind w:left="215" w:right="135"/>
              <w:rPr>
                <w:sz w:val="18"/>
              </w:rPr>
            </w:pPr>
            <w:r>
              <w:rPr>
                <w:sz w:val="18"/>
              </w:rPr>
              <w:t>Does the SFD Report include explanations of the SFD Graphic and of all assumptions made?</w:t>
            </w:r>
          </w:p>
        </w:tc>
        <w:tc>
          <w:tcPr>
            <w:tcW w:w="1277" w:type="dxa"/>
          </w:tcPr>
          <w:p w:rsidR="008D10B9" w:rsidRDefault="00DA6CBA" w:rsidP="006F7D80">
            <w:pPr>
              <w:pStyle w:val="TableParagraph"/>
              <w:numPr>
                <w:ilvl w:val="0"/>
                <w:numId w:val="17"/>
              </w:numPr>
              <w:tabs>
                <w:tab w:val="left" w:pos="343"/>
              </w:tabs>
              <w:spacing w:after="60"/>
              <w:rPr>
                <w:sz w:val="18"/>
              </w:rPr>
            </w:pPr>
            <w:r>
              <w:rPr>
                <w:sz w:val="18"/>
              </w:rPr>
              <w:t>Yes</w:t>
            </w:r>
            <w:r>
              <w:rPr>
                <w:spacing w:val="-1"/>
                <w:sz w:val="18"/>
              </w:rPr>
              <w:t xml:space="preserve"> </w:t>
            </w:r>
            <w:r>
              <w:rPr>
                <w:rFonts w:ascii="Segoe UI Symbol" w:hAnsi="Segoe UI Symbol"/>
                <w:sz w:val="18"/>
              </w:rPr>
              <w:t>☐</w:t>
            </w:r>
            <w:r>
              <w:rPr>
                <w:sz w:val="18"/>
              </w:rPr>
              <w:t>No</w:t>
            </w:r>
          </w:p>
        </w:tc>
        <w:tc>
          <w:tcPr>
            <w:tcW w:w="3677" w:type="dxa"/>
          </w:tcPr>
          <w:p w:rsidR="008D10B9" w:rsidRDefault="008D10B9" w:rsidP="006F7D80">
            <w:pPr>
              <w:pStyle w:val="TableParagraph"/>
              <w:spacing w:after="60"/>
              <w:rPr>
                <w:rFonts w:ascii="Times New Roman"/>
                <w:sz w:val="18"/>
              </w:rPr>
            </w:pPr>
          </w:p>
        </w:tc>
      </w:tr>
      <w:tr w:rsidR="008D10B9" w:rsidTr="006F7D80">
        <w:trPr>
          <w:trHeight w:val="611"/>
        </w:trPr>
        <w:tc>
          <w:tcPr>
            <w:tcW w:w="4107" w:type="dxa"/>
            <w:vAlign w:val="center"/>
          </w:tcPr>
          <w:p w:rsidR="008D10B9" w:rsidRDefault="00DA6CBA" w:rsidP="006F7D80">
            <w:pPr>
              <w:pStyle w:val="TableParagraph"/>
              <w:spacing w:after="60"/>
              <w:ind w:left="215" w:right="375"/>
              <w:rPr>
                <w:sz w:val="18"/>
              </w:rPr>
            </w:pPr>
            <w:r>
              <w:rPr>
                <w:sz w:val="18"/>
              </w:rPr>
              <w:t>Does the report provide information on all stakeholders?</w:t>
            </w:r>
          </w:p>
          <w:p w:rsidR="00CF6197" w:rsidRDefault="00CF6197" w:rsidP="006F7D80">
            <w:pPr>
              <w:pStyle w:val="TableParagraph"/>
              <w:spacing w:after="60"/>
              <w:ind w:left="215" w:right="375"/>
              <w:rPr>
                <w:sz w:val="18"/>
              </w:rPr>
            </w:pPr>
            <w:r>
              <w:rPr>
                <w:sz w:val="18"/>
              </w:rPr>
              <w:t>(Not</w:t>
            </w:r>
            <w:r w:rsidR="004118E7">
              <w:rPr>
                <w:sz w:val="18"/>
              </w:rPr>
              <w:t>e: not</w:t>
            </w:r>
            <w:r>
              <w:rPr>
                <w:sz w:val="18"/>
              </w:rPr>
              <w:t xml:space="preserve"> required for </w:t>
            </w:r>
            <w:r w:rsidR="00834AB2">
              <w:rPr>
                <w:sz w:val="18"/>
              </w:rPr>
              <w:t xml:space="preserve">an </w:t>
            </w:r>
            <w:r>
              <w:rPr>
                <w:sz w:val="18"/>
              </w:rPr>
              <w:t>SFD Lite</w:t>
            </w:r>
            <w:r w:rsidR="00834AB2">
              <w:rPr>
                <w:sz w:val="18"/>
              </w:rPr>
              <w:t xml:space="preserve"> Report</w:t>
            </w:r>
            <w:r>
              <w:rPr>
                <w:sz w:val="18"/>
              </w:rPr>
              <w:t>)</w:t>
            </w:r>
          </w:p>
        </w:tc>
        <w:tc>
          <w:tcPr>
            <w:tcW w:w="1277" w:type="dxa"/>
          </w:tcPr>
          <w:p w:rsidR="008D10B9" w:rsidRDefault="00DA6CBA" w:rsidP="006F7D80">
            <w:pPr>
              <w:pStyle w:val="TableParagraph"/>
              <w:numPr>
                <w:ilvl w:val="0"/>
                <w:numId w:val="16"/>
              </w:numPr>
              <w:tabs>
                <w:tab w:val="left" w:pos="343"/>
              </w:tabs>
              <w:spacing w:after="60"/>
              <w:rPr>
                <w:sz w:val="18"/>
              </w:rPr>
            </w:pPr>
            <w:r>
              <w:rPr>
                <w:sz w:val="18"/>
              </w:rPr>
              <w:t>Yes</w:t>
            </w:r>
            <w:r>
              <w:rPr>
                <w:spacing w:val="-1"/>
                <w:sz w:val="18"/>
              </w:rPr>
              <w:t xml:space="preserve"> </w:t>
            </w:r>
            <w:r>
              <w:rPr>
                <w:rFonts w:ascii="Segoe UI Symbol" w:hAnsi="Segoe UI Symbol"/>
                <w:sz w:val="18"/>
              </w:rPr>
              <w:t>☐</w:t>
            </w:r>
            <w:r>
              <w:rPr>
                <w:sz w:val="18"/>
              </w:rPr>
              <w:t>No</w:t>
            </w:r>
          </w:p>
        </w:tc>
        <w:tc>
          <w:tcPr>
            <w:tcW w:w="3677" w:type="dxa"/>
          </w:tcPr>
          <w:p w:rsidR="008D10B9" w:rsidRDefault="008D10B9" w:rsidP="006F7D80">
            <w:pPr>
              <w:pStyle w:val="TableParagraph"/>
              <w:spacing w:after="60"/>
              <w:rPr>
                <w:rFonts w:ascii="Times New Roman"/>
                <w:sz w:val="18"/>
              </w:rPr>
            </w:pPr>
          </w:p>
        </w:tc>
      </w:tr>
      <w:tr w:rsidR="008D10B9" w:rsidTr="006F7D80">
        <w:trPr>
          <w:trHeight w:val="613"/>
        </w:trPr>
        <w:tc>
          <w:tcPr>
            <w:tcW w:w="4107" w:type="dxa"/>
            <w:vAlign w:val="center"/>
          </w:tcPr>
          <w:p w:rsidR="008D10B9" w:rsidRDefault="00DA6CBA" w:rsidP="006F7D80">
            <w:pPr>
              <w:pStyle w:val="TableParagraph"/>
              <w:spacing w:after="60"/>
              <w:ind w:left="215" w:right="300"/>
              <w:rPr>
                <w:sz w:val="18"/>
              </w:rPr>
            </w:pPr>
            <w:r>
              <w:rPr>
                <w:sz w:val="18"/>
              </w:rPr>
              <w:t>Are all assumptions explained, justified and referenced?</w:t>
            </w:r>
          </w:p>
        </w:tc>
        <w:tc>
          <w:tcPr>
            <w:tcW w:w="1277" w:type="dxa"/>
          </w:tcPr>
          <w:p w:rsidR="008D10B9" w:rsidRDefault="00DA6CBA" w:rsidP="006F7D80">
            <w:pPr>
              <w:pStyle w:val="TableParagraph"/>
              <w:numPr>
                <w:ilvl w:val="0"/>
                <w:numId w:val="15"/>
              </w:numPr>
              <w:tabs>
                <w:tab w:val="left" w:pos="343"/>
              </w:tabs>
              <w:spacing w:after="60"/>
              <w:rPr>
                <w:sz w:val="18"/>
              </w:rPr>
            </w:pPr>
            <w:r>
              <w:rPr>
                <w:sz w:val="18"/>
              </w:rPr>
              <w:t>Yes</w:t>
            </w:r>
            <w:r>
              <w:rPr>
                <w:spacing w:val="-1"/>
                <w:sz w:val="18"/>
              </w:rPr>
              <w:t xml:space="preserve"> </w:t>
            </w:r>
            <w:r>
              <w:rPr>
                <w:rFonts w:ascii="Segoe UI Symbol" w:hAnsi="Segoe UI Symbol"/>
                <w:sz w:val="18"/>
              </w:rPr>
              <w:t>☐</w:t>
            </w:r>
            <w:r>
              <w:rPr>
                <w:sz w:val="18"/>
              </w:rPr>
              <w:t>No</w:t>
            </w:r>
          </w:p>
        </w:tc>
        <w:tc>
          <w:tcPr>
            <w:tcW w:w="3677" w:type="dxa"/>
          </w:tcPr>
          <w:p w:rsidR="008D10B9" w:rsidRDefault="008D10B9" w:rsidP="006F7D80">
            <w:pPr>
              <w:pStyle w:val="TableParagraph"/>
              <w:spacing w:after="60"/>
              <w:rPr>
                <w:rFonts w:ascii="Times New Roman"/>
                <w:sz w:val="18"/>
              </w:rPr>
            </w:pPr>
          </w:p>
        </w:tc>
      </w:tr>
      <w:tr w:rsidR="008D10B9" w:rsidTr="006F7D80">
        <w:trPr>
          <w:trHeight w:val="938"/>
        </w:trPr>
        <w:tc>
          <w:tcPr>
            <w:tcW w:w="4107" w:type="dxa"/>
            <w:vAlign w:val="center"/>
          </w:tcPr>
          <w:p w:rsidR="008D10B9" w:rsidRDefault="00DA6CBA" w:rsidP="006F7D80">
            <w:pPr>
              <w:pStyle w:val="TableParagraph"/>
              <w:spacing w:after="60"/>
              <w:ind w:left="155" w:right="148"/>
              <w:rPr>
                <w:sz w:val="18"/>
              </w:rPr>
            </w:pPr>
            <w:r>
              <w:rPr>
                <w:sz w:val="18"/>
              </w:rPr>
              <w:t>Were surveys carried out for data collection?</w:t>
            </w:r>
          </w:p>
          <w:p w:rsidR="008D10B9" w:rsidRDefault="00DA6CBA" w:rsidP="006F7D80">
            <w:pPr>
              <w:pStyle w:val="TableParagraph"/>
              <w:spacing w:after="60"/>
              <w:ind w:left="720" w:right="148"/>
              <w:rPr>
                <w:sz w:val="18"/>
              </w:rPr>
            </w:pPr>
            <w:r>
              <w:rPr>
                <w:i/>
                <w:sz w:val="18"/>
              </w:rPr>
              <w:t xml:space="preserve">If yes: </w:t>
            </w:r>
            <w:r>
              <w:rPr>
                <w:sz w:val="18"/>
              </w:rPr>
              <w:t>Are they included (with a summary of the methodology) in the corresponding annex?</w:t>
            </w:r>
          </w:p>
        </w:tc>
        <w:tc>
          <w:tcPr>
            <w:tcW w:w="1277" w:type="dxa"/>
          </w:tcPr>
          <w:p w:rsidR="008D10B9" w:rsidRDefault="00DA6CBA" w:rsidP="006F7D80">
            <w:pPr>
              <w:pStyle w:val="TableParagraph"/>
              <w:numPr>
                <w:ilvl w:val="0"/>
                <w:numId w:val="14"/>
              </w:numPr>
              <w:tabs>
                <w:tab w:val="left" w:pos="346"/>
              </w:tabs>
              <w:spacing w:after="60"/>
              <w:ind w:left="340" w:hanging="181"/>
              <w:rPr>
                <w:sz w:val="18"/>
              </w:rPr>
            </w:pPr>
            <w:r>
              <w:rPr>
                <w:sz w:val="18"/>
              </w:rPr>
              <w:t>Yes</w:t>
            </w:r>
            <w:r>
              <w:rPr>
                <w:spacing w:val="-5"/>
                <w:sz w:val="18"/>
              </w:rPr>
              <w:t xml:space="preserve"> </w:t>
            </w:r>
            <w:r>
              <w:rPr>
                <w:rFonts w:ascii="MS Gothic" w:hAnsi="MS Gothic"/>
                <w:sz w:val="18"/>
              </w:rPr>
              <w:t>☐</w:t>
            </w:r>
            <w:r>
              <w:rPr>
                <w:sz w:val="18"/>
              </w:rPr>
              <w:t>No</w:t>
            </w:r>
          </w:p>
          <w:p w:rsidR="008D10B9" w:rsidRDefault="008D10B9" w:rsidP="006F7D80">
            <w:pPr>
              <w:pStyle w:val="TableParagraph"/>
              <w:spacing w:after="60"/>
              <w:rPr>
                <w:sz w:val="19"/>
              </w:rPr>
            </w:pPr>
          </w:p>
          <w:p w:rsidR="008D10B9" w:rsidRDefault="00DA6CBA" w:rsidP="006F7D80">
            <w:pPr>
              <w:pStyle w:val="TableParagraph"/>
              <w:numPr>
                <w:ilvl w:val="0"/>
                <w:numId w:val="14"/>
              </w:numPr>
              <w:tabs>
                <w:tab w:val="left" w:pos="346"/>
              </w:tabs>
              <w:spacing w:after="60"/>
              <w:ind w:hanging="184"/>
              <w:rPr>
                <w:sz w:val="18"/>
              </w:rPr>
            </w:pPr>
            <w:r>
              <w:rPr>
                <w:sz w:val="18"/>
              </w:rPr>
              <w:t>Yes</w:t>
            </w:r>
            <w:r>
              <w:rPr>
                <w:spacing w:val="-5"/>
                <w:sz w:val="18"/>
              </w:rPr>
              <w:t xml:space="preserve"> </w:t>
            </w:r>
            <w:r>
              <w:rPr>
                <w:rFonts w:ascii="MS Gothic" w:hAnsi="MS Gothic"/>
                <w:sz w:val="18"/>
              </w:rPr>
              <w:t>☐</w:t>
            </w:r>
            <w:r>
              <w:rPr>
                <w:sz w:val="18"/>
              </w:rPr>
              <w:t>No</w:t>
            </w:r>
          </w:p>
        </w:tc>
        <w:tc>
          <w:tcPr>
            <w:tcW w:w="3677" w:type="dxa"/>
          </w:tcPr>
          <w:p w:rsidR="008D10B9" w:rsidRDefault="008D10B9" w:rsidP="006F7D80">
            <w:pPr>
              <w:pStyle w:val="TableParagraph"/>
              <w:spacing w:after="60"/>
              <w:rPr>
                <w:rFonts w:ascii="Times New Roman"/>
                <w:sz w:val="18"/>
              </w:rPr>
            </w:pPr>
          </w:p>
        </w:tc>
      </w:tr>
      <w:tr w:rsidR="008D10B9" w:rsidTr="006F7D80">
        <w:trPr>
          <w:trHeight w:val="696"/>
        </w:trPr>
        <w:tc>
          <w:tcPr>
            <w:tcW w:w="4107" w:type="dxa"/>
            <w:vAlign w:val="center"/>
          </w:tcPr>
          <w:p w:rsidR="008D10B9" w:rsidRDefault="00DA6CBA" w:rsidP="006F7D80">
            <w:pPr>
              <w:pStyle w:val="TableParagraph"/>
              <w:spacing w:after="60"/>
              <w:ind w:left="153" w:right="148"/>
              <w:rPr>
                <w:sz w:val="18"/>
              </w:rPr>
            </w:pPr>
            <w:r>
              <w:rPr>
                <w:sz w:val="18"/>
              </w:rPr>
              <w:t>Does the report include an overview of stakeholders engaged in the process?</w:t>
            </w:r>
          </w:p>
          <w:p w:rsidR="008D10B9" w:rsidRDefault="00DA6CBA" w:rsidP="004118E7">
            <w:pPr>
              <w:pStyle w:val="TableParagraph"/>
              <w:spacing w:after="60"/>
              <w:ind w:left="720" w:right="148"/>
              <w:rPr>
                <w:sz w:val="18"/>
              </w:rPr>
            </w:pPr>
            <w:r>
              <w:rPr>
                <w:i/>
                <w:sz w:val="18"/>
              </w:rPr>
              <w:t>If no</w:t>
            </w:r>
            <w:r>
              <w:rPr>
                <w:sz w:val="18"/>
              </w:rPr>
              <w:t>: Is this fact explained?</w:t>
            </w:r>
          </w:p>
          <w:p w:rsidR="004118E7" w:rsidRDefault="004118E7" w:rsidP="006F7D80">
            <w:pPr>
              <w:pStyle w:val="TableParagraph"/>
              <w:spacing w:after="60"/>
              <w:ind w:left="215" w:right="148"/>
              <w:rPr>
                <w:sz w:val="18"/>
              </w:rPr>
            </w:pPr>
            <w:r>
              <w:rPr>
                <w:sz w:val="18"/>
              </w:rPr>
              <w:t>(Note: not required for an SFD Lite Report)</w:t>
            </w:r>
          </w:p>
        </w:tc>
        <w:tc>
          <w:tcPr>
            <w:tcW w:w="1277" w:type="dxa"/>
          </w:tcPr>
          <w:p w:rsidR="008D10B9" w:rsidRDefault="008D10B9" w:rsidP="006F7D80">
            <w:pPr>
              <w:pStyle w:val="TableParagraph"/>
              <w:spacing w:after="60"/>
              <w:rPr>
                <w:sz w:val="20"/>
              </w:rPr>
            </w:pPr>
          </w:p>
          <w:p w:rsidR="008D10B9" w:rsidRDefault="00DA6CBA" w:rsidP="006F7D80">
            <w:pPr>
              <w:pStyle w:val="TableParagraph"/>
              <w:numPr>
                <w:ilvl w:val="0"/>
                <w:numId w:val="13"/>
              </w:numPr>
              <w:tabs>
                <w:tab w:val="left" w:pos="346"/>
              </w:tabs>
              <w:spacing w:after="60"/>
              <w:ind w:hanging="184"/>
              <w:rPr>
                <w:sz w:val="18"/>
              </w:rPr>
            </w:pPr>
            <w:r>
              <w:rPr>
                <w:sz w:val="18"/>
              </w:rPr>
              <w:t>Yes</w:t>
            </w:r>
            <w:r>
              <w:rPr>
                <w:spacing w:val="-2"/>
                <w:sz w:val="18"/>
              </w:rPr>
              <w:t xml:space="preserve"> </w:t>
            </w:r>
            <w:r>
              <w:rPr>
                <w:rFonts w:ascii="MS Gothic" w:hAnsi="MS Gothic"/>
                <w:sz w:val="18"/>
              </w:rPr>
              <w:t>☐</w:t>
            </w:r>
            <w:r>
              <w:rPr>
                <w:sz w:val="18"/>
              </w:rPr>
              <w:t>No</w:t>
            </w:r>
          </w:p>
        </w:tc>
        <w:tc>
          <w:tcPr>
            <w:tcW w:w="3677" w:type="dxa"/>
          </w:tcPr>
          <w:p w:rsidR="008D10B9" w:rsidRDefault="008D10B9" w:rsidP="006F7D80">
            <w:pPr>
              <w:pStyle w:val="TableParagraph"/>
              <w:spacing w:after="60"/>
              <w:rPr>
                <w:rFonts w:ascii="Times New Roman"/>
                <w:sz w:val="18"/>
              </w:rPr>
            </w:pPr>
          </w:p>
        </w:tc>
      </w:tr>
      <w:tr w:rsidR="008D10B9" w:rsidTr="006F7D80">
        <w:trPr>
          <w:trHeight w:val="508"/>
        </w:trPr>
        <w:tc>
          <w:tcPr>
            <w:tcW w:w="4107" w:type="dxa"/>
            <w:vAlign w:val="center"/>
          </w:tcPr>
          <w:p w:rsidR="008D10B9" w:rsidRDefault="00DA6CBA" w:rsidP="006F7D80">
            <w:pPr>
              <w:pStyle w:val="TableParagraph"/>
              <w:spacing w:after="60"/>
              <w:ind w:left="131" w:right="127"/>
              <w:rPr>
                <w:sz w:val="18"/>
              </w:rPr>
            </w:pPr>
            <w:r>
              <w:rPr>
                <w:sz w:val="18"/>
              </w:rPr>
              <w:t>Does the overall user assessment of the quality</w:t>
            </w:r>
            <w:r w:rsidR="004118E7">
              <w:rPr>
                <w:sz w:val="18"/>
              </w:rPr>
              <w:t xml:space="preserve"> </w:t>
            </w:r>
            <w:r>
              <w:rPr>
                <w:sz w:val="18"/>
              </w:rPr>
              <w:t>of the references and data sources seem appropriate?</w:t>
            </w:r>
          </w:p>
        </w:tc>
        <w:tc>
          <w:tcPr>
            <w:tcW w:w="1277" w:type="dxa"/>
          </w:tcPr>
          <w:p w:rsidR="008D10B9" w:rsidRDefault="008D10B9" w:rsidP="006F7D80">
            <w:pPr>
              <w:pStyle w:val="TableParagraph"/>
              <w:spacing w:after="60"/>
              <w:rPr>
                <w:sz w:val="19"/>
              </w:rPr>
            </w:pPr>
          </w:p>
          <w:p w:rsidR="008D10B9" w:rsidRDefault="00DA6CBA" w:rsidP="006F7D80">
            <w:pPr>
              <w:pStyle w:val="TableParagraph"/>
              <w:numPr>
                <w:ilvl w:val="0"/>
                <w:numId w:val="12"/>
              </w:numPr>
              <w:tabs>
                <w:tab w:val="left" w:pos="346"/>
              </w:tabs>
              <w:spacing w:after="60"/>
              <w:ind w:hanging="184"/>
              <w:rPr>
                <w:sz w:val="18"/>
              </w:rPr>
            </w:pPr>
            <w:r>
              <w:rPr>
                <w:sz w:val="18"/>
              </w:rPr>
              <w:t>Yes</w:t>
            </w:r>
            <w:r>
              <w:rPr>
                <w:spacing w:val="-2"/>
                <w:sz w:val="18"/>
              </w:rPr>
              <w:t xml:space="preserve"> </w:t>
            </w:r>
            <w:r>
              <w:rPr>
                <w:rFonts w:ascii="MS Gothic" w:hAnsi="MS Gothic"/>
                <w:sz w:val="18"/>
              </w:rPr>
              <w:t>☐</w:t>
            </w:r>
            <w:r>
              <w:rPr>
                <w:sz w:val="18"/>
              </w:rPr>
              <w:t>No</w:t>
            </w:r>
          </w:p>
        </w:tc>
        <w:tc>
          <w:tcPr>
            <w:tcW w:w="3677" w:type="dxa"/>
          </w:tcPr>
          <w:p w:rsidR="008D10B9" w:rsidRDefault="008D10B9" w:rsidP="006F7D80">
            <w:pPr>
              <w:pStyle w:val="TableParagraph"/>
              <w:spacing w:after="60"/>
              <w:rPr>
                <w:rFonts w:ascii="Times New Roman"/>
                <w:sz w:val="18"/>
              </w:rPr>
            </w:pPr>
          </w:p>
        </w:tc>
      </w:tr>
    </w:tbl>
    <w:p w:rsidR="008D10B9" w:rsidRDefault="008D10B9">
      <w:pPr>
        <w:rPr>
          <w:rFonts w:ascii="Times New Roman"/>
          <w:sz w:val="18"/>
        </w:rPr>
        <w:sectPr w:rsidR="008D10B9">
          <w:pgSz w:w="11910" w:h="16840"/>
          <w:pgMar w:top="1620" w:right="1160" w:bottom="420" w:left="660" w:header="141" w:footer="237" w:gutter="0"/>
          <w:cols w:space="720"/>
        </w:sectPr>
      </w:pPr>
    </w:p>
    <w:p w:rsidR="008D10B9" w:rsidRPr="006F7D80" w:rsidRDefault="00DA6CBA" w:rsidP="006F7D80">
      <w:pPr>
        <w:pStyle w:val="Heading4"/>
        <w:numPr>
          <w:ilvl w:val="1"/>
          <w:numId w:val="81"/>
        </w:numPr>
        <w:tabs>
          <w:tab w:val="left" w:pos="1466"/>
          <w:tab w:val="left" w:pos="1467"/>
        </w:tabs>
        <w:spacing w:before="86"/>
        <w:rPr>
          <w:b w:val="0"/>
          <w:sz w:val="24"/>
        </w:rPr>
      </w:pPr>
      <w:bookmarkStart w:id="12" w:name="_bookmark13"/>
      <w:bookmarkEnd w:id="12"/>
      <w:r>
        <w:lastRenderedPageBreak/>
        <w:t>Scoring rubric of the SFD</w:t>
      </w:r>
      <w:r>
        <w:rPr>
          <w:spacing w:val="-9"/>
        </w:rPr>
        <w:t xml:space="preserve"> </w:t>
      </w:r>
      <w:r>
        <w:t>report</w:t>
      </w:r>
    </w:p>
    <w:p w:rsidR="008D10B9" w:rsidRDefault="00DA6CBA">
      <w:pPr>
        <w:pStyle w:val="BodyText"/>
        <w:spacing w:before="210" w:line="312" w:lineRule="auto"/>
        <w:ind w:left="758" w:right="253"/>
        <w:jc w:val="both"/>
      </w:pPr>
      <w:r>
        <w:t>As</w:t>
      </w:r>
      <w:r>
        <w:rPr>
          <w:spacing w:val="-8"/>
        </w:rPr>
        <w:t xml:space="preserve"> </w:t>
      </w:r>
      <w:r>
        <w:t>part</w:t>
      </w:r>
      <w:r>
        <w:rPr>
          <w:spacing w:val="-7"/>
        </w:rPr>
        <w:t xml:space="preserve"> </w:t>
      </w:r>
      <w:r>
        <w:t>of</w:t>
      </w:r>
      <w:r>
        <w:rPr>
          <w:spacing w:val="-10"/>
        </w:rPr>
        <w:t xml:space="preserve"> </w:t>
      </w:r>
      <w:r>
        <w:t>the</w:t>
      </w:r>
      <w:r>
        <w:rPr>
          <w:spacing w:val="-10"/>
        </w:rPr>
        <w:t xml:space="preserve"> </w:t>
      </w:r>
      <w:r>
        <w:t>review</w:t>
      </w:r>
      <w:r>
        <w:rPr>
          <w:spacing w:val="-12"/>
        </w:rPr>
        <w:t xml:space="preserve"> </w:t>
      </w:r>
      <w:r>
        <w:t>procedure,</w:t>
      </w:r>
      <w:r>
        <w:rPr>
          <w:spacing w:val="-9"/>
        </w:rPr>
        <w:t xml:space="preserve"> </w:t>
      </w:r>
      <w:r>
        <w:t>the</w:t>
      </w:r>
      <w:r>
        <w:rPr>
          <w:spacing w:val="-10"/>
        </w:rPr>
        <w:t xml:space="preserve"> </w:t>
      </w:r>
      <w:r>
        <w:t>SFD</w:t>
      </w:r>
      <w:r>
        <w:rPr>
          <w:spacing w:val="-10"/>
        </w:rPr>
        <w:t xml:space="preserve"> </w:t>
      </w:r>
      <w:r>
        <w:t>Promotion</w:t>
      </w:r>
      <w:r>
        <w:rPr>
          <w:spacing w:val="-8"/>
        </w:rPr>
        <w:t xml:space="preserve"> </w:t>
      </w:r>
      <w:r>
        <w:t>Initiative</w:t>
      </w:r>
      <w:r>
        <w:rPr>
          <w:spacing w:val="-9"/>
        </w:rPr>
        <w:t xml:space="preserve"> </w:t>
      </w:r>
      <w:r>
        <w:t>(SFD</w:t>
      </w:r>
      <w:r>
        <w:rPr>
          <w:spacing w:val="-9"/>
        </w:rPr>
        <w:t xml:space="preserve"> </w:t>
      </w:r>
      <w:r>
        <w:t>PI)</w:t>
      </w:r>
      <w:r>
        <w:rPr>
          <w:spacing w:val="-5"/>
        </w:rPr>
        <w:t xml:space="preserve"> </w:t>
      </w:r>
      <w:r>
        <w:t>has</w:t>
      </w:r>
      <w:r>
        <w:rPr>
          <w:spacing w:val="-11"/>
        </w:rPr>
        <w:t xml:space="preserve"> </w:t>
      </w:r>
      <w:r>
        <w:t>produced</w:t>
      </w:r>
      <w:r>
        <w:rPr>
          <w:spacing w:val="-10"/>
        </w:rPr>
        <w:t xml:space="preserve"> </w:t>
      </w:r>
      <w:r>
        <w:t>a</w:t>
      </w:r>
      <w:r>
        <w:rPr>
          <w:spacing w:val="-11"/>
        </w:rPr>
        <w:t xml:space="preserve"> </w:t>
      </w:r>
      <w:r>
        <w:t>scoring rubric</w:t>
      </w:r>
      <w:r>
        <w:rPr>
          <w:spacing w:val="-15"/>
        </w:rPr>
        <w:t xml:space="preserve"> </w:t>
      </w:r>
      <w:r>
        <w:t>to</w:t>
      </w:r>
      <w:r>
        <w:rPr>
          <w:spacing w:val="-12"/>
        </w:rPr>
        <w:t xml:space="preserve"> </w:t>
      </w:r>
      <w:r>
        <w:t>evaluate</w:t>
      </w:r>
      <w:r>
        <w:rPr>
          <w:spacing w:val="-12"/>
        </w:rPr>
        <w:t xml:space="preserve"> </w:t>
      </w:r>
      <w:r>
        <w:t>the</w:t>
      </w:r>
      <w:r>
        <w:rPr>
          <w:spacing w:val="-14"/>
        </w:rPr>
        <w:t xml:space="preserve"> </w:t>
      </w:r>
      <w:r>
        <w:t>SFD</w:t>
      </w:r>
      <w:r>
        <w:rPr>
          <w:spacing w:val="-13"/>
        </w:rPr>
        <w:t xml:space="preserve"> </w:t>
      </w:r>
      <w:r>
        <w:t>report</w:t>
      </w:r>
      <w:r>
        <w:rPr>
          <w:spacing w:val="-11"/>
        </w:rPr>
        <w:t xml:space="preserve"> </w:t>
      </w:r>
      <w:r>
        <w:t>and</w:t>
      </w:r>
      <w:r>
        <w:rPr>
          <w:spacing w:val="-15"/>
        </w:rPr>
        <w:t xml:space="preserve"> </w:t>
      </w:r>
      <w:r>
        <w:t>the</w:t>
      </w:r>
      <w:r>
        <w:rPr>
          <w:spacing w:val="-14"/>
        </w:rPr>
        <w:t xml:space="preserve"> </w:t>
      </w:r>
      <w:r>
        <w:t>suitability</w:t>
      </w:r>
      <w:r>
        <w:rPr>
          <w:spacing w:val="-15"/>
        </w:rPr>
        <w:t xml:space="preserve"> </w:t>
      </w:r>
      <w:r>
        <w:t>for</w:t>
      </w:r>
      <w:r>
        <w:rPr>
          <w:spacing w:val="-12"/>
        </w:rPr>
        <w:t xml:space="preserve"> </w:t>
      </w:r>
      <w:r>
        <w:t>publication</w:t>
      </w:r>
      <w:r>
        <w:rPr>
          <w:spacing w:val="-12"/>
        </w:rPr>
        <w:t xml:space="preserve"> </w:t>
      </w:r>
      <w:r>
        <w:t>in</w:t>
      </w:r>
      <w:r>
        <w:rPr>
          <w:spacing w:val="-14"/>
        </w:rPr>
        <w:t xml:space="preserve"> </w:t>
      </w:r>
      <w:r>
        <w:t>the</w:t>
      </w:r>
      <w:r>
        <w:rPr>
          <w:spacing w:val="-20"/>
        </w:rPr>
        <w:t xml:space="preserve"> </w:t>
      </w:r>
      <w:r>
        <w:t>Web</w:t>
      </w:r>
      <w:r>
        <w:rPr>
          <w:spacing w:val="-9"/>
        </w:rPr>
        <w:t xml:space="preserve"> </w:t>
      </w:r>
      <w:r>
        <w:t>portal.</w:t>
      </w:r>
      <w:r>
        <w:rPr>
          <w:spacing w:val="-13"/>
        </w:rPr>
        <w:t xml:space="preserve"> </w:t>
      </w:r>
      <w:r>
        <w:t>This</w:t>
      </w:r>
      <w:r>
        <w:rPr>
          <w:spacing w:val="-15"/>
        </w:rPr>
        <w:t xml:space="preserve"> </w:t>
      </w:r>
      <w:r>
        <w:t>rubric will be completed by an external and anonymous</w:t>
      </w:r>
      <w:r>
        <w:rPr>
          <w:spacing w:val="-8"/>
        </w:rPr>
        <w:t xml:space="preserve"> </w:t>
      </w:r>
      <w:r>
        <w:t>reviewer.</w:t>
      </w:r>
    </w:p>
    <w:p w:rsidR="008D10B9" w:rsidRDefault="00DA6CBA">
      <w:pPr>
        <w:pStyle w:val="BodyText"/>
        <w:spacing w:before="120" w:line="276" w:lineRule="auto"/>
        <w:ind w:left="758" w:right="253"/>
        <w:jc w:val="both"/>
      </w:pPr>
      <w:r>
        <w:t>The</w:t>
      </w:r>
      <w:r>
        <w:rPr>
          <w:spacing w:val="-8"/>
        </w:rPr>
        <w:t xml:space="preserve"> </w:t>
      </w:r>
      <w:r>
        <w:t>rubric</w:t>
      </w:r>
      <w:r>
        <w:rPr>
          <w:spacing w:val="-7"/>
        </w:rPr>
        <w:t xml:space="preserve"> </w:t>
      </w:r>
      <w:r>
        <w:t>for</w:t>
      </w:r>
      <w:r>
        <w:rPr>
          <w:spacing w:val="-7"/>
        </w:rPr>
        <w:t xml:space="preserve"> </w:t>
      </w:r>
      <w:r>
        <w:t>the</w:t>
      </w:r>
      <w:r>
        <w:rPr>
          <w:spacing w:val="-8"/>
        </w:rPr>
        <w:t xml:space="preserve"> </w:t>
      </w:r>
      <w:r>
        <w:t>external</w:t>
      </w:r>
      <w:r>
        <w:rPr>
          <w:spacing w:val="-6"/>
        </w:rPr>
        <w:t xml:space="preserve"> </w:t>
      </w:r>
      <w:r>
        <w:t>reviewer</w:t>
      </w:r>
      <w:r>
        <w:rPr>
          <w:spacing w:val="-5"/>
        </w:rPr>
        <w:t xml:space="preserve"> </w:t>
      </w:r>
      <w:r>
        <w:t>is</w:t>
      </w:r>
      <w:r>
        <w:rPr>
          <w:spacing w:val="-5"/>
        </w:rPr>
        <w:t xml:space="preserve"> </w:t>
      </w:r>
      <w:r>
        <w:t>presented</w:t>
      </w:r>
      <w:r>
        <w:rPr>
          <w:spacing w:val="-7"/>
        </w:rPr>
        <w:t xml:space="preserve"> </w:t>
      </w:r>
      <w:r>
        <w:t>as</w:t>
      </w:r>
      <w:r>
        <w:rPr>
          <w:spacing w:val="-7"/>
        </w:rPr>
        <w:t xml:space="preserve"> </w:t>
      </w:r>
      <w:r>
        <w:t>follows.</w:t>
      </w:r>
      <w:r>
        <w:rPr>
          <w:spacing w:val="-3"/>
        </w:rPr>
        <w:t xml:space="preserve"> </w:t>
      </w:r>
      <w:r>
        <w:t>Scores</w:t>
      </w:r>
      <w:r>
        <w:rPr>
          <w:spacing w:val="-7"/>
        </w:rPr>
        <w:t xml:space="preserve"> </w:t>
      </w:r>
      <w:r>
        <w:t>go</w:t>
      </w:r>
      <w:r>
        <w:rPr>
          <w:spacing w:val="-10"/>
        </w:rPr>
        <w:t xml:space="preserve"> </w:t>
      </w:r>
      <w:r>
        <w:t>from</w:t>
      </w:r>
      <w:r>
        <w:rPr>
          <w:spacing w:val="-7"/>
        </w:rPr>
        <w:t xml:space="preserve"> </w:t>
      </w:r>
      <w:r>
        <w:t>1</w:t>
      </w:r>
      <w:r>
        <w:rPr>
          <w:spacing w:val="-8"/>
        </w:rPr>
        <w:t xml:space="preserve"> </w:t>
      </w:r>
      <w:r>
        <w:t>to</w:t>
      </w:r>
      <w:r>
        <w:rPr>
          <w:spacing w:val="-8"/>
        </w:rPr>
        <w:t xml:space="preserve"> </w:t>
      </w:r>
      <w:r>
        <w:t>3.</w:t>
      </w:r>
      <w:r>
        <w:rPr>
          <w:spacing w:val="-7"/>
        </w:rPr>
        <w:t xml:space="preserve"> </w:t>
      </w:r>
      <w:r>
        <w:t>All</w:t>
      </w:r>
      <w:r>
        <w:rPr>
          <w:spacing w:val="-6"/>
        </w:rPr>
        <w:t xml:space="preserve"> </w:t>
      </w:r>
      <w:r>
        <w:t>sections are equally weighted. The external reviewer will assign a score value (either 1, 2 or 3) to all the sections. The final score will be calculated as the sum of all</w:t>
      </w:r>
      <w:r>
        <w:rPr>
          <w:spacing w:val="-10"/>
        </w:rPr>
        <w:t xml:space="preserve"> </w:t>
      </w:r>
      <w:r>
        <w:t>scores.</w:t>
      </w:r>
    </w:p>
    <w:p w:rsidR="008D10B9" w:rsidRDefault="008D10B9">
      <w:pPr>
        <w:pStyle w:val="BodyText"/>
        <w:spacing w:before="8"/>
        <w:rPr>
          <w:sz w:val="10"/>
        </w:rPr>
      </w:pPr>
    </w:p>
    <w:tbl>
      <w:tblPr>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2127"/>
        <w:gridCol w:w="2268"/>
        <w:gridCol w:w="2127"/>
        <w:gridCol w:w="991"/>
      </w:tblGrid>
      <w:tr w:rsidR="008D10B9">
        <w:trPr>
          <w:trHeight w:val="998"/>
        </w:trPr>
        <w:tc>
          <w:tcPr>
            <w:tcW w:w="1697" w:type="dxa"/>
          </w:tcPr>
          <w:p w:rsidR="008D10B9" w:rsidRDefault="00DA6CBA">
            <w:pPr>
              <w:pStyle w:val="TableParagraph"/>
              <w:spacing w:before="115"/>
              <w:ind w:left="131" w:right="120"/>
              <w:jc w:val="center"/>
              <w:rPr>
                <w:b/>
              </w:rPr>
            </w:pPr>
            <w:r>
              <w:rPr>
                <w:b/>
              </w:rPr>
              <w:t>Presentation, Structure and Style</w:t>
            </w:r>
          </w:p>
        </w:tc>
        <w:tc>
          <w:tcPr>
            <w:tcW w:w="2127" w:type="dxa"/>
          </w:tcPr>
          <w:p w:rsidR="008D10B9" w:rsidRDefault="008D10B9">
            <w:pPr>
              <w:pStyle w:val="TableParagraph"/>
              <w:spacing w:before="10"/>
              <w:rPr>
                <w:sz w:val="31"/>
              </w:rPr>
            </w:pPr>
          </w:p>
          <w:p w:rsidR="008D10B9" w:rsidRDefault="00DA6CBA">
            <w:pPr>
              <w:pStyle w:val="TableParagraph"/>
              <w:ind w:left="7"/>
              <w:jc w:val="center"/>
              <w:rPr>
                <w:b/>
              </w:rPr>
            </w:pPr>
            <w:r>
              <w:rPr>
                <w:b/>
              </w:rPr>
              <w:t>1</w:t>
            </w:r>
          </w:p>
        </w:tc>
        <w:tc>
          <w:tcPr>
            <w:tcW w:w="2268" w:type="dxa"/>
          </w:tcPr>
          <w:p w:rsidR="008D10B9" w:rsidRDefault="008D10B9">
            <w:pPr>
              <w:pStyle w:val="TableParagraph"/>
              <w:spacing w:before="10"/>
              <w:rPr>
                <w:sz w:val="31"/>
              </w:rPr>
            </w:pPr>
          </w:p>
          <w:p w:rsidR="008D10B9" w:rsidRDefault="00DA6CBA">
            <w:pPr>
              <w:pStyle w:val="TableParagraph"/>
              <w:ind w:left="9"/>
              <w:jc w:val="center"/>
              <w:rPr>
                <w:b/>
              </w:rPr>
            </w:pPr>
            <w:r>
              <w:rPr>
                <w:b/>
              </w:rPr>
              <w:t>2</w:t>
            </w:r>
          </w:p>
        </w:tc>
        <w:tc>
          <w:tcPr>
            <w:tcW w:w="2127" w:type="dxa"/>
          </w:tcPr>
          <w:p w:rsidR="008D10B9" w:rsidRDefault="008D10B9">
            <w:pPr>
              <w:pStyle w:val="TableParagraph"/>
              <w:spacing w:before="10"/>
              <w:rPr>
                <w:sz w:val="31"/>
              </w:rPr>
            </w:pPr>
          </w:p>
          <w:p w:rsidR="008D10B9" w:rsidRDefault="00DA6CBA">
            <w:pPr>
              <w:pStyle w:val="TableParagraph"/>
              <w:ind w:left="7"/>
              <w:jc w:val="center"/>
              <w:rPr>
                <w:b/>
              </w:rPr>
            </w:pPr>
            <w:r>
              <w:rPr>
                <w:b/>
              </w:rPr>
              <w:t>3</w:t>
            </w:r>
          </w:p>
        </w:tc>
        <w:tc>
          <w:tcPr>
            <w:tcW w:w="991" w:type="dxa"/>
          </w:tcPr>
          <w:p w:rsidR="008D10B9" w:rsidRDefault="008D10B9">
            <w:pPr>
              <w:pStyle w:val="TableParagraph"/>
              <w:spacing w:before="10"/>
              <w:rPr>
                <w:sz w:val="31"/>
              </w:rPr>
            </w:pPr>
          </w:p>
          <w:p w:rsidR="008D10B9" w:rsidRDefault="00DA6CBA">
            <w:pPr>
              <w:pStyle w:val="TableParagraph"/>
              <w:ind w:left="189"/>
              <w:rPr>
                <w:b/>
              </w:rPr>
            </w:pPr>
            <w:r>
              <w:rPr>
                <w:b/>
              </w:rPr>
              <w:t>Score</w:t>
            </w:r>
          </w:p>
        </w:tc>
      </w:tr>
      <w:tr w:rsidR="008D10B9">
        <w:trPr>
          <w:trHeight w:val="1161"/>
        </w:trPr>
        <w:tc>
          <w:tcPr>
            <w:tcW w:w="1697" w:type="dxa"/>
          </w:tcPr>
          <w:p w:rsidR="008D10B9" w:rsidRDefault="008D10B9">
            <w:pPr>
              <w:pStyle w:val="TableParagraph"/>
              <w:spacing w:before="3"/>
              <w:rPr>
                <w:sz w:val="30"/>
              </w:rPr>
            </w:pPr>
          </w:p>
          <w:p w:rsidR="008D10B9" w:rsidRDefault="00DA6CBA">
            <w:pPr>
              <w:pStyle w:val="TableParagraph"/>
              <w:ind w:left="297" w:right="134" w:firstLine="235"/>
              <w:rPr>
                <w:i/>
                <w:sz w:val="20"/>
              </w:rPr>
            </w:pPr>
            <w:r>
              <w:rPr>
                <w:i/>
                <w:sz w:val="20"/>
              </w:rPr>
              <w:t xml:space="preserve">Overall </w:t>
            </w:r>
            <w:r>
              <w:rPr>
                <w:i/>
                <w:w w:val="95"/>
                <w:sz w:val="20"/>
              </w:rPr>
              <w:t>presentation</w:t>
            </w:r>
          </w:p>
        </w:tc>
        <w:tc>
          <w:tcPr>
            <w:tcW w:w="2127" w:type="dxa"/>
          </w:tcPr>
          <w:p w:rsidR="008D10B9" w:rsidRDefault="00DA6CBA">
            <w:pPr>
              <w:pStyle w:val="TableParagraph"/>
              <w:spacing w:before="180"/>
              <w:ind w:left="222" w:right="215" w:firstLine="3"/>
              <w:jc w:val="center"/>
              <w:rPr>
                <w:sz w:val="20"/>
              </w:rPr>
            </w:pPr>
            <w:r>
              <w:rPr>
                <w:sz w:val="20"/>
              </w:rPr>
              <w:t>Report poorly presented, not well organized, messy and untidy.</w:t>
            </w:r>
          </w:p>
        </w:tc>
        <w:tc>
          <w:tcPr>
            <w:tcW w:w="2268" w:type="dxa"/>
          </w:tcPr>
          <w:p w:rsidR="008D10B9" w:rsidRDefault="00DA6CBA">
            <w:pPr>
              <w:pStyle w:val="TableParagraph"/>
              <w:spacing w:before="120"/>
              <w:ind w:left="109" w:right="102"/>
              <w:jc w:val="center"/>
              <w:rPr>
                <w:sz w:val="20"/>
              </w:rPr>
            </w:pPr>
            <w:r>
              <w:rPr>
                <w:sz w:val="20"/>
              </w:rPr>
              <w:t>Well-written report, adequate presentation, easy to read and follow.</w:t>
            </w:r>
          </w:p>
        </w:tc>
        <w:tc>
          <w:tcPr>
            <w:tcW w:w="2127" w:type="dxa"/>
          </w:tcPr>
          <w:p w:rsidR="008D10B9" w:rsidRDefault="008D10B9">
            <w:pPr>
              <w:pStyle w:val="TableParagraph"/>
              <w:spacing w:before="5"/>
              <w:rPr>
                <w:sz w:val="20"/>
              </w:rPr>
            </w:pPr>
          </w:p>
          <w:p w:rsidR="008D10B9" w:rsidRDefault="00DA6CBA">
            <w:pPr>
              <w:pStyle w:val="TableParagraph"/>
              <w:ind w:left="290" w:right="281" w:hanging="1"/>
              <w:jc w:val="center"/>
              <w:rPr>
                <w:sz w:val="20"/>
              </w:rPr>
            </w:pPr>
            <w:r>
              <w:rPr>
                <w:sz w:val="20"/>
              </w:rPr>
              <w:t>Excellent report, presented in a professional way.</w:t>
            </w:r>
          </w:p>
        </w:tc>
        <w:tc>
          <w:tcPr>
            <w:tcW w:w="991" w:type="dxa"/>
          </w:tcPr>
          <w:p w:rsidR="008D10B9" w:rsidRDefault="008D10B9">
            <w:pPr>
              <w:pStyle w:val="TableParagraph"/>
              <w:rPr>
                <w:rFonts w:ascii="Times New Roman"/>
                <w:sz w:val="20"/>
              </w:rPr>
            </w:pPr>
          </w:p>
        </w:tc>
      </w:tr>
      <w:tr w:rsidR="008D10B9">
        <w:trPr>
          <w:trHeight w:val="928"/>
        </w:trPr>
        <w:tc>
          <w:tcPr>
            <w:tcW w:w="1697" w:type="dxa"/>
          </w:tcPr>
          <w:p w:rsidR="008D10B9" w:rsidRDefault="008D10B9">
            <w:pPr>
              <w:pStyle w:val="TableParagraph"/>
              <w:spacing w:before="2"/>
              <w:rPr>
                <w:sz w:val="30"/>
              </w:rPr>
            </w:pPr>
          </w:p>
          <w:p w:rsidR="008D10B9" w:rsidRDefault="00DA6CBA">
            <w:pPr>
              <w:pStyle w:val="TableParagraph"/>
              <w:ind w:right="195"/>
              <w:jc w:val="right"/>
              <w:rPr>
                <w:i/>
                <w:sz w:val="20"/>
              </w:rPr>
            </w:pPr>
            <w:r>
              <w:rPr>
                <w:i/>
                <w:sz w:val="20"/>
              </w:rPr>
              <w:t>Use of English</w:t>
            </w:r>
          </w:p>
        </w:tc>
        <w:tc>
          <w:tcPr>
            <w:tcW w:w="2127" w:type="dxa"/>
          </w:tcPr>
          <w:p w:rsidR="008D10B9" w:rsidRDefault="00DA6CBA">
            <w:pPr>
              <w:pStyle w:val="TableParagraph"/>
              <w:spacing w:before="119"/>
              <w:ind w:left="89" w:right="84"/>
              <w:jc w:val="center"/>
              <w:rPr>
                <w:sz w:val="20"/>
              </w:rPr>
            </w:pPr>
            <w:r>
              <w:rPr>
                <w:sz w:val="20"/>
              </w:rPr>
              <w:t>Poor unclear writing, serious errors of language.</w:t>
            </w:r>
          </w:p>
        </w:tc>
        <w:tc>
          <w:tcPr>
            <w:tcW w:w="2268" w:type="dxa"/>
          </w:tcPr>
          <w:p w:rsidR="008D10B9" w:rsidRDefault="00DA6CBA">
            <w:pPr>
              <w:pStyle w:val="TableParagraph"/>
              <w:spacing w:before="119"/>
              <w:ind w:left="126" w:right="119"/>
              <w:jc w:val="center"/>
              <w:rPr>
                <w:sz w:val="20"/>
              </w:rPr>
            </w:pPr>
            <w:r>
              <w:rPr>
                <w:sz w:val="20"/>
              </w:rPr>
              <w:t xml:space="preserve">Competent writing </w:t>
            </w:r>
            <w:r>
              <w:rPr>
                <w:spacing w:val="-5"/>
                <w:sz w:val="20"/>
              </w:rPr>
              <w:t xml:space="preserve">with </w:t>
            </w:r>
            <w:r>
              <w:rPr>
                <w:sz w:val="20"/>
              </w:rPr>
              <w:t>minimal grammatical or spelling</w:t>
            </w:r>
            <w:r>
              <w:rPr>
                <w:spacing w:val="-3"/>
                <w:sz w:val="20"/>
              </w:rPr>
              <w:t xml:space="preserve"> </w:t>
            </w:r>
            <w:r>
              <w:rPr>
                <w:sz w:val="20"/>
              </w:rPr>
              <w:t>errors.</w:t>
            </w:r>
          </w:p>
        </w:tc>
        <w:tc>
          <w:tcPr>
            <w:tcW w:w="2127" w:type="dxa"/>
          </w:tcPr>
          <w:p w:rsidR="008D10B9" w:rsidRDefault="00DA6CBA">
            <w:pPr>
              <w:pStyle w:val="TableParagraph"/>
              <w:spacing w:before="119"/>
              <w:ind w:left="451" w:right="132" w:hanging="288"/>
              <w:rPr>
                <w:sz w:val="20"/>
              </w:rPr>
            </w:pPr>
            <w:r>
              <w:rPr>
                <w:sz w:val="20"/>
              </w:rPr>
              <w:t>Excellent, fluent and sophisticated.</w:t>
            </w:r>
          </w:p>
          <w:p w:rsidR="008D10B9" w:rsidRDefault="00DA6CBA">
            <w:pPr>
              <w:pStyle w:val="TableParagraph"/>
              <w:spacing w:before="1"/>
              <w:ind w:left="146"/>
              <w:rPr>
                <w:sz w:val="20"/>
              </w:rPr>
            </w:pPr>
            <w:r>
              <w:rPr>
                <w:sz w:val="20"/>
              </w:rPr>
              <w:t>Minimal or no errors.</w:t>
            </w:r>
          </w:p>
        </w:tc>
        <w:tc>
          <w:tcPr>
            <w:tcW w:w="991" w:type="dxa"/>
          </w:tcPr>
          <w:p w:rsidR="008D10B9" w:rsidRDefault="008D10B9">
            <w:pPr>
              <w:pStyle w:val="TableParagraph"/>
              <w:rPr>
                <w:rFonts w:ascii="Times New Roman"/>
                <w:sz w:val="20"/>
              </w:rPr>
            </w:pPr>
          </w:p>
        </w:tc>
      </w:tr>
      <w:tr w:rsidR="008D10B9">
        <w:trPr>
          <w:trHeight w:val="1850"/>
        </w:trPr>
        <w:tc>
          <w:tcPr>
            <w:tcW w:w="1697" w:type="dxa"/>
          </w:tcPr>
          <w:p w:rsidR="008D10B9" w:rsidRDefault="008D10B9">
            <w:pPr>
              <w:pStyle w:val="TableParagraph"/>
            </w:pPr>
          </w:p>
          <w:p w:rsidR="008D10B9" w:rsidRDefault="008D10B9">
            <w:pPr>
              <w:pStyle w:val="TableParagraph"/>
            </w:pPr>
          </w:p>
          <w:p w:rsidR="008D10B9" w:rsidRDefault="00DA6CBA">
            <w:pPr>
              <w:pStyle w:val="TableParagraph"/>
              <w:spacing w:before="187"/>
              <w:ind w:left="585" w:right="134" w:hanging="420"/>
              <w:rPr>
                <w:i/>
                <w:sz w:val="20"/>
              </w:rPr>
            </w:pPr>
            <w:r>
              <w:rPr>
                <w:i/>
                <w:sz w:val="20"/>
              </w:rPr>
              <w:t>Structure of the report</w:t>
            </w:r>
          </w:p>
        </w:tc>
        <w:tc>
          <w:tcPr>
            <w:tcW w:w="2127" w:type="dxa"/>
          </w:tcPr>
          <w:p w:rsidR="008D10B9" w:rsidRDefault="008D10B9">
            <w:pPr>
              <w:pStyle w:val="TableParagraph"/>
              <w:spacing w:before="7"/>
              <w:rPr>
                <w:sz w:val="25"/>
              </w:rPr>
            </w:pPr>
          </w:p>
          <w:p w:rsidR="008D10B9" w:rsidRDefault="00DA6CBA">
            <w:pPr>
              <w:pStyle w:val="TableParagraph"/>
              <w:ind w:left="129" w:right="120"/>
              <w:jc w:val="center"/>
              <w:rPr>
                <w:sz w:val="20"/>
              </w:rPr>
            </w:pPr>
            <w:r>
              <w:rPr>
                <w:sz w:val="20"/>
              </w:rPr>
              <w:t>Report follows a messy or no structure at all. Sections do not follow a logic and</w:t>
            </w:r>
            <w:r>
              <w:rPr>
                <w:spacing w:val="-9"/>
                <w:sz w:val="20"/>
              </w:rPr>
              <w:t xml:space="preserve"> </w:t>
            </w:r>
            <w:r>
              <w:rPr>
                <w:spacing w:val="-4"/>
                <w:sz w:val="20"/>
              </w:rPr>
              <w:t xml:space="preserve">are </w:t>
            </w:r>
            <w:r>
              <w:rPr>
                <w:sz w:val="20"/>
              </w:rPr>
              <w:t>hard to</w:t>
            </w:r>
            <w:r>
              <w:rPr>
                <w:spacing w:val="-2"/>
                <w:sz w:val="20"/>
              </w:rPr>
              <w:t xml:space="preserve"> </w:t>
            </w:r>
            <w:r>
              <w:rPr>
                <w:sz w:val="20"/>
              </w:rPr>
              <w:t>read.</w:t>
            </w:r>
          </w:p>
        </w:tc>
        <w:tc>
          <w:tcPr>
            <w:tcW w:w="2268" w:type="dxa"/>
          </w:tcPr>
          <w:p w:rsidR="008D10B9" w:rsidRDefault="008D10B9">
            <w:pPr>
              <w:pStyle w:val="TableParagraph"/>
              <w:spacing w:before="4"/>
              <w:rPr>
                <w:sz w:val="30"/>
              </w:rPr>
            </w:pPr>
          </w:p>
          <w:p w:rsidR="008D10B9" w:rsidRDefault="00DA6CBA">
            <w:pPr>
              <w:pStyle w:val="TableParagraph"/>
              <w:spacing w:before="1"/>
              <w:ind w:left="138" w:right="131" w:firstLine="3"/>
              <w:jc w:val="center"/>
              <w:rPr>
                <w:sz w:val="20"/>
              </w:rPr>
            </w:pPr>
            <w:r>
              <w:rPr>
                <w:sz w:val="20"/>
              </w:rPr>
              <w:t xml:space="preserve">Report follows a good structure and it </w:t>
            </w:r>
            <w:r>
              <w:rPr>
                <w:spacing w:val="-3"/>
                <w:sz w:val="20"/>
              </w:rPr>
              <w:t xml:space="preserve">follows </w:t>
            </w:r>
            <w:r>
              <w:rPr>
                <w:sz w:val="20"/>
              </w:rPr>
              <w:t>the template. It is well organized and has good readability.</w:t>
            </w:r>
          </w:p>
        </w:tc>
        <w:tc>
          <w:tcPr>
            <w:tcW w:w="2127" w:type="dxa"/>
          </w:tcPr>
          <w:p w:rsidR="008D10B9" w:rsidRDefault="00DA6CBA">
            <w:pPr>
              <w:pStyle w:val="TableParagraph"/>
              <w:spacing w:before="119"/>
              <w:ind w:left="129" w:right="121" w:hanging="2"/>
              <w:jc w:val="center"/>
              <w:rPr>
                <w:sz w:val="20"/>
              </w:rPr>
            </w:pPr>
            <w:r>
              <w:rPr>
                <w:sz w:val="20"/>
              </w:rPr>
              <w:t>Outstanding structure, following the template. All sections are presented in an excellent way and follow a perfect</w:t>
            </w:r>
            <w:r>
              <w:rPr>
                <w:spacing w:val="-3"/>
                <w:sz w:val="20"/>
              </w:rPr>
              <w:t xml:space="preserve"> logic.</w:t>
            </w:r>
          </w:p>
        </w:tc>
        <w:tc>
          <w:tcPr>
            <w:tcW w:w="991" w:type="dxa"/>
          </w:tcPr>
          <w:p w:rsidR="008D10B9" w:rsidRDefault="008D10B9">
            <w:pPr>
              <w:pStyle w:val="TableParagraph"/>
              <w:rPr>
                <w:rFonts w:ascii="Times New Roman"/>
                <w:sz w:val="20"/>
              </w:rPr>
            </w:pPr>
          </w:p>
        </w:tc>
      </w:tr>
      <w:tr w:rsidR="008D10B9">
        <w:trPr>
          <w:trHeight w:val="1619"/>
        </w:trPr>
        <w:tc>
          <w:tcPr>
            <w:tcW w:w="1697" w:type="dxa"/>
          </w:tcPr>
          <w:p w:rsidR="008D10B9" w:rsidRDefault="008D10B9">
            <w:pPr>
              <w:pStyle w:val="TableParagraph"/>
            </w:pPr>
          </w:p>
          <w:p w:rsidR="008D10B9" w:rsidRDefault="008D10B9">
            <w:pPr>
              <w:pStyle w:val="TableParagraph"/>
              <w:spacing w:before="2"/>
              <w:rPr>
                <w:sz w:val="18"/>
              </w:rPr>
            </w:pPr>
          </w:p>
          <w:p w:rsidR="008D10B9" w:rsidRDefault="00DA6CBA">
            <w:pPr>
              <w:pStyle w:val="TableParagraph"/>
              <w:ind w:left="130" w:right="120"/>
              <w:jc w:val="center"/>
              <w:rPr>
                <w:i/>
                <w:sz w:val="20"/>
              </w:rPr>
            </w:pPr>
            <w:r>
              <w:rPr>
                <w:i/>
                <w:sz w:val="20"/>
              </w:rPr>
              <w:t>Tables and figures: quality and clarity</w:t>
            </w:r>
          </w:p>
        </w:tc>
        <w:tc>
          <w:tcPr>
            <w:tcW w:w="2127" w:type="dxa"/>
          </w:tcPr>
          <w:p w:rsidR="008D10B9" w:rsidRDefault="00DA6CBA">
            <w:pPr>
              <w:pStyle w:val="TableParagraph"/>
              <w:spacing w:before="179"/>
              <w:ind w:left="172" w:right="166"/>
              <w:jc w:val="center"/>
              <w:rPr>
                <w:sz w:val="20"/>
              </w:rPr>
            </w:pPr>
            <w:r>
              <w:rPr>
                <w:sz w:val="20"/>
              </w:rPr>
              <w:t>Tables and figures are unclear and confusing, no legends or inadequate explanations.</w:t>
            </w:r>
          </w:p>
        </w:tc>
        <w:tc>
          <w:tcPr>
            <w:tcW w:w="2268" w:type="dxa"/>
          </w:tcPr>
          <w:p w:rsidR="008D10B9" w:rsidRDefault="008D10B9">
            <w:pPr>
              <w:pStyle w:val="TableParagraph"/>
            </w:pPr>
          </w:p>
          <w:p w:rsidR="008D10B9" w:rsidRDefault="008D10B9">
            <w:pPr>
              <w:pStyle w:val="TableParagraph"/>
              <w:spacing w:before="5"/>
              <w:rPr>
                <w:sz w:val="18"/>
              </w:rPr>
            </w:pPr>
          </w:p>
          <w:p w:rsidR="008D10B9" w:rsidRDefault="00DA6CBA">
            <w:pPr>
              <w:pStyle w:val="TableParagraph"/>
              <w:ind w:left="109" w:right="100"/>
              <w:jc w:val="center"/>
              <w:rPr>
                <w:sz w:val="20"/>
              </w:rPr>
            </w:pPr>
            <w:r>
              <w:rPr>
                <w:sz w:val="20"/>
              </w:rPr>
              <w:t>Tables and figures are clear and adequate presented in the text.</w:t>
            </w:r>
          </w:p>
        </w:tc>
        <w:tc>
          <w:tcPr>
            <w:tcW w:w="2127" w:type="dxa"/>
          </w:tcPr>
          <w:p w:rsidR="008D10B9" w:rsidRDefault="00DA6CBA">
            <w:pPr>
              <w:pStyle w:val="TableParagraph"/>
              <w:spacing w:before="119"/>
              <w:ind w:left="117" w:right="109" w:hanging="2"/>
              <w:jc w:val="center"/>
              <w:rPr>
                <w:sz w:val="20"/>
              </w:rPr>
            </w:pPr>
            <w:r>
              <w:rPr>
                <w:sz w:val="20"/>
              </w:rPr>
              <w:t>Tables and figures presented in an excellent way. High quality layout of tables and professional pictures.</w:t>
            </w:r>
          </w:p>
        </w:tc>
        <w:tc>
          <w:tcPr>
            <w:tcW w:w="991" w:type="dxa"/>
          </w:tcPr>
          <w:p w:rsidR="008D10B9" w:rsidRDefault="008D10B9">
            <w:pPr>
              <w:pStyle w:val="TableParagraph"/>
              <w:rPr>
                <w:rFonts w:ascii="Times New Roman"/>
                <w:sz w:val="20"/>
              </w:rPr>
            </w:pPr>
          </w:p>
        </w:tc>
      </w:tr>
      <w:tr w:rsidR="008D10B9">
        <w:trPr>
          <w:trHeight w:val="494"/>
        </w:trPr>
        <w:tc>
          <w:tcPr>
            <w:tcW w:w="1697" w:type="dxa"/>
          </w:tcPr>
          <w:p w:rsidR="008D10B9" w:rsidRDefault="00DA6CBA">
            <w:pPr>
              <w:pStyle w:val="TableParagraph"/>
              <w:spacing w:before="117"/>
              <w:ind w:left="431"/>
              <w:rPr>
                <w:b/>
              </w:rPr>
            </w:pPr>
            <w:r>
              <w:rPr>
                <w:b/>
              </w:rPr>
              <w:t>Content</w:t>
            </w:r>
          </w:p>
        </w:tc>
        <w:tc>
          <w:tcPr>
            <w:tcW w:w="2127" w:type="dxa"/>
          </w:tcPr>
          <w:p w:rsidR="008D10B9" w:rsidRDefault="00DA6CBA">
            <w:pPr>
              <w:pStyle w:val="TableParagraph"/>
              <w:spacing w:before="117"/>
              <w:ind w:left="7"/>
              <w:jc w:val="center"/>
              <w:rPr>
                <w:b/>
              </w:rPr>
            </w:pPr>
            <w:r>
              <w:rPr>
                <w:b/>
              </w:rPr>
              <w:t>1</w:t>
            </w:r>
          </w:p>
        </w:tc>
        <w:tc>
          <w:tcPr>
            <w:tcW w:w="2268" w:type="dxa"/>
          </w:tcPr>
          <w:p w:rsidR="008D10B9" w:rsidRDefault="00DA6CBA">
            <w:pPr>
              <w:pStyle w:val="TableParagraph"/>
              <w:spacing w:before="117"/>
              <w:ind w:left="9"/>
              <w:jc w:val="center"/>
              <w:rPr>
                <w:b/>
              </w:rPr>
            </w:pPr>
            <w:r>
              <w:rPr>
                <w:b/>
              </w:rPr>
              <w:t>2</w:t>
            </w:r>
          </w:p>
        </w:tc>
        <w:tc>
          <w:tcPr>
            <w:tcW w:w="2127" w:type="dxa"/>
          </w:tcPr>
          <w:p w:rsidR="008D10B9" w:rsidRDefault="00DA6CBA">
            <w:pPr>
              <w:pStyle w:val="TableParagraph"/>
              <w:spacing w:before="117"/>
              <w:ind w:left="7"/>
              <w:jc w:val="center"/>
              <w:rPr>
                <w:b/>
              </w:rPr>
            </w:pPr>
            <w:r>
              <w:rPr>
                <w:b/>
              </w:rPr>
              <w:t>3</w:t>
            </w:r>
          </w:p>
        </w:tc>
        <w:tc>
          <w:tcPr>
            <w:tcW w:w="991" w:type="dxa"/>
          </w:tcPr>
          <w:p w:rsidR="008D10B9" w:rsidRDefault="00DA6CBA">
            <w:pPr>
              <w:pStyle w:val="TableParagraph"/>
              <w:spacing w:before="117"/>
              <w:ind w:left="107"/>
              <w:rPr>
                <w:b/>
              </w:rPr>
            </w:pPr>
            <w:r>
              <w:rPr>
                <w:b/>
              </w:rPr>
              <w:t>Score</w:t>
            </w:r>
          </w:p>
        </w:tc>
      </w:tr>
      <w:tr w:rsidR="008D10B9">
        <w:trPr>
          <w:trHeight w:val="2080"/>
        </w:trPr>
        <w:tc>
          <w:tcPr>
            <w:tcW w:w="1697" w:type="dxa"/>
          </w:tcPr>
          <w:p w:rsidR="008D10B9" w:rsidRDefault="008D10B9">
            <w:pPr>
              <w:pStyle w:val="TableParagraph"/>
            </w:pPr>
          </w:p>
          <w:p w:rsidR="008D10B9" w:rsidRDefault="008D10B9">
            <w:pPr>
              <w:pStyle w:val="TableParagraph"/>
            </w:pPr>
          </w:p>
          <w:p w:rsidR="008D10B9" w:rsidRDefault="008D10B9">
            <w:pPr>
              <w:pStyle w:val="TableParagraph"/>
              <w:rPr>
                <w:sz w:val="26"/>
              </w:rPr>
            </w:pPr>
          </w:p>
          <w:p w:rsidR="008D10B9" w:rsidRDefault="00DA6CBA">
            <w:pPr>
              <w:pStyle w:val="TableParagraph"/>
              <w:spacing w:before="1"/>
              <w:ind w:left="347" w:right="91" w:hanging="228"/>
              <w:rPr>
                <w:i/>
                <w:sz w:val="20"/>
              </w:rPr>
            </w:pPr>
            <w:r>
              <w:rPr>
                <w:i/>
                <w:sz w:val="20"/>
              </w:rPr>
              <w:t>Background and city context</w:t>
            </w:r>
          </w:p>
        </w:tc>
        <w:tc>
          <w:tcPr>
            <w:tcW w:w="2127" w:type="dxa"/>
          </w:tcPr>
          <w:p w:rsidR="008D10B9" w:rsidRDefault="008D10B9">
            <w:pPr>
              <w:pStyle w:val="TableParagraph"/>
              <w:spacing w:before="7"/>
              <w:rPr>
                <w:sz w:val="25"/>
              </w:rPr>
            </w:pPr>
          </w:p>
          <w:p w:rsidR="008D10B9" w:rsidRDefault="00DA6CBA">
            <w:pPr>
              <w:pStyle w:val="TableParagraph"/>
              <w:ind w:left="184" w:right="179" w:firstLine="1"/>
              <w:jc w:val="center"/>
              <w:rPr>
                <w:sz w:val="20"/>
              </w:rPr>
            </w:pPr>
            <w:r>
              <w:rPr>
                <w:sz w:val="20"/>
              </w:rPr>
              <w:t xml:space="preserve">City context and background not explained or poorly presented. Vital information on sanitation context </w:t>
            </w:r>
            <w:r>
              <w:rPr>
                <w:spacing w:val="-7"/>
                <w:sz w:val="20"/>
              </w:rPr>
              <w:t xml:space="preserve">is </w:t>
            </w:r>
            <w:r>
              <w:rPr>
                <w:sz w:val="20"/>
              </w:rPr>
              <w:t>missing.</w:t>
            </w:r>
          </w:p>
        </w:tc>
        <w:tc>
          <w:tcPr>
            <w:tcW w:w="2268" w:type="dxa"/>
          </w:tcPr>
          <w:p w:rsidR="008D10B9" w:rsidRDefault="00DA6CBA">
            <w:pPr>
              <w:pStyle w:val="TableParagraph"/>
              <w:spacing w:before="119"/>
              <w:ind w:left="160" w:right="153" w:firstLine="4"/>
              <w:jc w:val="center"/>
              <w:rPr>
                <w:sz w:val="20"/>
              </w:rPr>
            </w:pPr>
            <w:r>
              <w:rPr>
                <w:sz w:val="20"/>
              </w:rPr>
              <w:t>City put correctly into context and background situation adequately</w:t>
            </w:r>
            <w:r>
              <w:rPr>
                <w:spacing w:val="-19"/>
                <w:sz w:val="20"/>
              </w:rPr>
              <w:t xml:space="preserve"> </w:t>
            </w:r>
            <w:r>
              <w:rPr>
                <w:sz w:val="20"/>
              </w:rPr>
              <w:t>explained.</w:t>
            </w:r>
          </w:p>
          <w:p w:rsidR="008D10B9" w:rsidRDefault="00DA6CBA">
            <w:pPr>
              <w:pStyle w:val="TableParagraph"/>
              <w:ind w:left="434" w:right="426"/>
              <w:jc w:val="center"/>
              <w:rPr>
                <w:sz w:val="20"/>
              </w:rPr>
            </w:pPr>
            <w:r>
              <w:rPr>
                <w:sz w:val="20"/>
              </w:rPr>
              <w:t>Basic facts and information on sanitation are included.</w:t>
            </w:r>
          </w:p>
        </w:tc>
        <w:tc>
          <w:tcPr>
            <w:tcW w:w="2127" w:type="dxa"/>
          </w:tcPr>
          <w:p w:rsidR="008D10B9" w:rsidRDefault="008D10B9">
            <w:pPr>
              <w:pStyle w:val="TableParagraph"/>
              <w:spacing w:before="4"/>
              <w:rPr>
                <w:sz w:val="30"/>
              </w:rPr>
            </w:pPr>
          </w:p>
          <w:p w:rsidR="008D10B9" w:rsidRDefault="00DA6CBA">
            <w:pPr>
              <w:pStyle w:val="TableParagraph"/>
              <w:spacing w:before="1"/>
              <w:ind w:left="117" w:right="107" w:hanging="4"/>
              <w:jc w:val="center"/>
              <w:rPr>
                <w:sz w:val="20"/>
              </w:rPr>
            </w:pPr>
            <w:r>
              <w:rPr>
                <w:sz w:val="20"/>
              </w:rPr>
              <w:t>Excellent city context and background explanation, supported with plenty of facts and information.</w:t>
            </w:r>
          </w:p>
        </w:tc>
        <w:tc>
          <w:tcPr>
            <w:tcW w:w="991" w:type="dxa"/>
          </w:tcPr>
          <w:p w:rsidR="008D10B9" w:rsidRDefault="008D10B9">
            <w:pPr>
              <w:pStyle w:val="TableParagraph"/>
              <w:rPr>
                <w:rFonts w:ascii="Times New Roman"/>
                <w:sz w:val="20"/>
              </w:rPr>
            </w:pPr>
          </w:p>
        </w:tc>
      </w:tr>
      <w:tr w:rsidR="008D10B9">
        <w:trPr>
          <w:trHeight w:val="1729"/>
        </w:trPr>
        <w:tc>
          <w:tcPr>
            <w:tcW w:w="1697" w:type="dxa"/>
          </w:tcPr>
          <w:p w:rsidR="008D10B9" w:rsidRDefault="008D10B9">
            <w:pPr>
              <w:pStyle w:val="TableParagraph"/>
            </w:pPr>
          </w:p>
          <w:p w:rsidR="008D10B9" w:rsidRDefault="008D10B9">
            <w:pPr>
              <w:pStyle w:val="TableParagraph"/>
            </w:pPr>
          </w:p>
          <w:p w:rsidR="008D10B9" w:rsidRDefault="008D10B9">
            <w:pPr>
              <w:pStyle w:val="TableParagraph"/>
              <w:spacing w:before="9"/>
              <w:rPr>
                <w:sz w:val="20"/>
              </w:rPr>
            </w:pPr>
          </w:p>
          <w:p w:rsidR="008D10B9" w:rsidRDefault="00DA6CBA">
            <w:pPr>
              <w:pStyle w:val="TableParagraph"/>
              <w:spacing w:before="1"/>
              <w:ind w:right="267"/>
              <w:jc w:val="right"/>
              <w:rPr>
                <w:i/>
                <w:sz w:val="20"/>
              </w:rPr>
            </w:pPr>
            <w:r>
              <w:rPr>
                <w:i/>
                <w:w w:val="95"/>
                <w:sz w:val="20"/>
              </w:rPr>
              <w:t>Methodology</w:t>
            </w:r>
          </w:p>
        </w:tc>
        <w:tc>
          <w:tcPr>
            <w:tcW w:w="2127" w:type="dxa"/>
          </w:tcPr>
          <w:p w:rsidR="008D10B9" w:rsidRDefault="008D10B9">
            <w:pPr>
              <w:pStyle w:val="TableParagraph"/>
              <w:spacing w:before="2"/>
              <w:rPr>
                <w:sz w:val="25"/>
              </w:rPr>
            </w:pPr>
          </w:p>
          <w:p w:rsidR="008D10B9" w:rsidRDefault="00DA6CBA">
            <w:pPr>
              <w:pStyle w:val="TableParagraph"/>
              <w:ind w:left="129" w:right="121" w:hanging="3"/>
              <w:jc w:val="center"/>
              <w:rPr>
                <w:sz w:val="20"/>
              </w:rPr>
            </w:pPr>
            <w:r>
              <w:rPr>
                <w:sz w:val="20"/>
              </w:rPr>
              <w:t>The report does not completely follow</w:t>
            </w:r>
            <w:r>
              <w:rPr>
                <w:spacing w:val="-9"/>
                <w:sz w:val="20"/>
              </w:rPr>
              <w:t xml:space="preserve"> </w:t>
            </w:r>
            <w:r>
              <w:rPr>
                <w:sz w:val="20"/>
              </w:rPr>
              <w:t>the methodology. Poor or no justifications of the arguments</w:t>
            </w:r>
            <w:r>
              <w:rPr>
                <w:spacing w:val="2"/>
                <w:sz w:val="20"/>
              </w:rPr>
              <w:t xml:space="preserve"> </w:t>
            </w:r>
            <w:r>
              <w:rPr>
                <w:spacing w:val="-4"/>
                <w:sz w:val="20"/>
              </w:rPr>
              <w:t>given.</w:t>
            </w:r>
          </w:p>
        </w:tc>
        <w:tc>
          <w:tcPr>
            <w:tcW w:w="2268" w:type="dxa"/>
          </w:tcPr>
          <w:p w:rsidR="008D10B9" w:rsidRDefault="008D10B9">
            <w:pPr>
              <w:pStyle w:val="TableParagraph"/>
              <w:spacing w:before="4"/>
              <w:rPr>
                <w:sz w:val="20"/>
              </w:rPr>
            </w:pPr>
          </w:p>
          <w:p w:rsidR="008D10B9" w:rsidRDefault="00DA6CBA">
            <w:pPr>
              <w:pStyle w:val="TableParagraph"/>
              <w:ind w:left="109" w:right="101"/>
              <w:jc w:val="center"/>
              <w:rPr>
                <w:sz w:val="20"/>
              </w:rPr>
            </w:pPr>
            <w:r>
              <w:rPr>
                <w:sz w:val="20"/>
              </w:rPr>
              <w:t>The report follows the methodology as described in the manual. Any modification is referenced but might</w:t>
            </w:r>
          </w:p>
        </w:tc>
        <w:tc>
          <w:tcPr>
            <w:tcW w:w="2127" w:type="dxa"/>
          </w:tcPr>
          <w:p w:rsidR="008D10B9" w:rsidRDefault="00DA6CBA">
            <w:pPr>
              <w:pStyle w:val="TableParagraph"/>
              <w:spacing w:before="119"/>
              <w:ind w:left="189" w:right="182" w:firstLine="1"/>
              <w:jc w:val="center"/>
              <w:rPr>
                <w:sz w:val="20"/>
              </w:rPr>
            </w:pPr>
            <w:r>
              <w:rPr>
                <w:sz w:val="20"/>
              </w:rPr>
              <w:t>The report follows the methodology as described in the manual. No incongruences are found. Any</w:t>
            </w:r>
          </w:p>
          <w:p w:rsidR="008D10B9" w:rsidRDefault="00DA6CBA">
            <w:pPr>
              <w:pStyle w:val="TableParagraph"/>
              <w:spacing w:line="211" w:lineRule="exact"/>
              <w:ind w:left="88" w:right="84"/>
              <w:jc w:val="center"/>
              <w:rPr>
                <w:sz w:val="20"/>
              </w:rPr>
            </w:pPr>
            <w:r>
              <w:rPr>
                <w:sz w:val="20"/>
              </w:rPr>
              <w:t>modification is</w:t>
            </w:r>
          </w:p>
        </w:tc>
        <w:tc>
          <w:tcPr>
            <w:tcW w:w="991" w:type="dxa"/>
          </w:tcPr>
          <w:p w:rsidR="008D10B9" w:rsidRDefault="008D10B9">
            <w:pPr>
              <w:pStyle w:val="TableParagraph"/>
              <w:rPr>
                <w:rFonts w:ascii="Times New Roman"/>
                <w:sz w:val="20"/>
              </w:rPr>
            </w:pPr>
          </w:p>
        </w:tc>
      </w:tr>
    </w:tbl>
    <w:p w:rsidR="008D10B9" w:rsidRDefault="008D10B9">
      <w:pPr>
        <w:rPr>
          <w:rFonts w:ascii="Times New Roman"/>
          <w:sz w:val="20"/>
        </w:rPr>
        <w:sectPr w:rsidR="008D10B9">
          <w:pgSz w:w="11910" w:h="16840"/>
          <w:pgMar w:top="1620" w:right="1160" w:bottom="420" w:left="660" w:header="141" w:footer="237" w:gutter="0"/>
          <w:cols w:space="720"/>
        </w:sectPr>
      </w:pPr>
    </w:p>
    <w:p w:rsidR="008D10B9" w:rsidRDefault="008D10B9">
      <w:pPr>
        <w:pStyle w:val="BodyText"/>
        <w:spacing w:before="7"/>
        <w:rPr>
          <w:sz w:val="7"/>
        </w:rPr>
      </w:pPr>
    </w:p>
    <w:tbl>
      <w:tblPr>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2127"/>
        <w:gridCol w:w="2268"/>
        <w:gridCol w:w="2127"/>
        <w:gridCol w:w="991"/>
      </w:tblGrid>
      <w:tr w:rsidR="008D10B9">
        <w:trPr>
          <w:trHeight w:val="580"/>
        </w:trPr>
        <w:tc>
          <w:tcPr>
            <w:tcW w:w="1697" w:type="dxa"/>
          </w:tcPr>
          <w:p w:rsidR="008D10B9" w:rsidRDefault="008D10B9">
            <w:pPr>
              <w:pStyle w:val="TableParagraph"/>
              <w:rPr>
                <w:rFonts w:ascii="Times New Roman"/>
                <w:sz w:val="20"/>
              </w:rPr>
            </w:pPr>
          </w:p>
        </w:tc>
        <w:tc>
          <w:tcPr>
            <w:tcW w:w="2127" w:type="dxa"/>
          </w:tcPr>
          <w:p w:rsidR="008D10B9" w:rsidRDefault="008D10B9">
            <w:pPr>
              <w:pStyle w:val="TableParagraph"/>
              <w:rPr>
                <w:rFonts w:ascii="Times New Roman"/>
                <w:sz w:val="20"/>
              </w:rPr>
            </w:pPr>
          </w:p>
        </w:tc>
        <w:tc>
          <w:tcPr>
            <w:tcW w:w="2268" w:type="dxa"/>
          </w:tcPr>
          <w:p w:rsidR="008D10B9" w:rsidRDefault="00DA6CBA">
            <w:pPr>
              <w:pStyle w:val="TableParagraph"/>
              <w:ind w:left="414" w:hanging="288"/>
              <w:rPr>
                <w:sz w:val="20"/>
              </w:rPr>
            </w:pPr>
            <w:r>
              <w:rPr>
                <w:sz w:val="20"/>
              </w:rPr>
              <w:t>need more clarification and justification.</w:t>
            </w:r>
          </w:p>
        </w:tc>
        <w:tc>
          <w:tcPr>
            <w:tcW w:w="2127" w:type="dxa"/>
          </w:tcPr>
          <w:p w:rsidR="008D10B9" w:rsidRDefault="00DA6CBA">
            <w:pPr>
              <w:pStyle w:val="TableParagraph"/>
              <w:ind w:left="556" w:right="94" w:hanging="432"/>
              <w:rPr>
                <w:sz w:val="20"/>
              </w:rPr>
            </w:pPr>
            <w:r>
              <w:rPr>
                <w:sz w:val="20"/>
              </w:rPr>
              <w:t>perfectly justified and referenced.</w:t>
            </w:r>
          </w:p>
        </w:tc>
        <w:tc>
          <w:tcPr>
            <w:tcW w:w="991" w:type="dxa"/>
          </w:tcPr>
          <w:p w:rsidR="008D10B9" w:rsidRDefault="008D10B9">
            <w:pPr>
              <w:pStyle w:val="TableParagraph"/>
              <w:rPr>
                <w:rFonts w:ascii="Times New Roman"/>
                <w:sz w:val="20"/>
              </w:rPr>
            </w:pPr>
          </w:p>
        </w:tc>
      </w:tr>
      <w:tr w:rsidR="008D10B9">
        <w:trPr>
          <w:trHeight w:val="1850"/>
        </w:trPr>
        <w:tc>
          <w:tcPr>
            <w:tcW w:w="1697" w:type="dxa"/>
          </w:tcPr>
          <w:p w:rsidR="008D10B9" w:rsidRDefault="008D10B9">
            <w:pPr>
              <w:pStyle w:val="TableParagraph"/>
            </w:pPr>
          </w:p>
          <w:p w:rsidR="008D10B9" w:rsidRDefault="008D10B9">
            <w:pPr>
              <w:pStyle w:val="TableParagraph"/>
            </w:pPr>
          </w:p>
          <w:p w:rsidR="008D10B9" w:rsidRDefault="008D10B9">
            <w:pPr>
              <w:pStyle w:val="TableParagraph"/>
              <w:rPr>
                <w:sz w:val="26"/>
              </w:rPr>
            </w:pPr>
          </w:p>
          <w:p w:rsidR="008D10B9" w:rsidRDefault="00DA6CBA">
            <w:pPr>
              <w:pStyle w:val="TableParagraph"/>
              <w:spacing w:before="1"/>
              <w:ind w:left="122" w:right="120"/>
              <w:jc w:val="center"/>
              <w:rPr>
                <w:i/>
                <w:sz w:val="20"/>
              </w:rPr>
            </w:pPr>
            <w:r>
              <w:rPr>
                <w:i/>
                <w:sz w:val="20"/>
              </w:rPr>
              <w:t>SFD Graphic</w:t>
            </w:r>
          </w:p>
        </w:tc>
        <w:tc>
          <w:tcPr>
            <w:tcW w:w="2127" w:type="dxa"/>
          </w:tcPr>
          <w:p w:rsidR="008D10B9" w:rsidRDefault="008D10B9">
            <w:pPr>
              <w:pStyle w:val="TableParagraph"/>
              <w:spacing w:before="4"/>
              <w:rPr>
                <w:sz w:val="20"/>
              </w:rPr>
            </w:pPr>
          </w:p>
          <w:p w:rsidR="008D10B9" w:rsidRDefault="00DA6CBA">
            <w:pPr>
              <w:pStyle w:val="TableParagraph"/>
              <w:ind w:left="91" w:right="84"/>
              <w:jc w:val="center"/>
              <w:rPr>
                <w:sz w:val="20"/>
              </w:rPr>
            </w:pPr>
            <w:r>
              <w:rPr>
                <w:sz w:val="20"/>
              </w:rPr>
              <w:t>SFD provided but not explained in detail. SFD hard to follow since no or very little accompanying text is provided.</w:t>
            </w:r>
          </w:p>
        </w:tc>
        <w:tc>
          <w:tcPr>
            <w:tcW w:w="2268" w:type="dxa"/>
          </w:tcPr>
          <w:p w:rsidR="008D10B9" w:rsidRDefault="00DA6CBA">
            <w:pPr>
              <w:pStyle w:val="TableParagraph"/>
              <w:spacing w:before="119"/>
              <w:ind w:left="121" w:right="111" w:hanging="1"/>
              <w:jc w:val="center"/>
              <w:rPr>
                <w:sz w:val="20"/>
              </w:rPr>
            </w:pPr>
            <w:r>
              <w:rPr>
                <w:sz w:val="20"/>
              </w:rPr>
              <w:t>SFD provided and adequately explained in the text. Any significant value is referenced and is easy to follow and to understand.</w:t>
            </w:r>
          </w:p>
        </w:tc>
        <w:tc>
          <w:tcPr>
            <w:tcW w:w="2127" w:type="dxa"/>
          </w:tcPr>
          <w:p w:rsidR="008D10B9" w:rsidRDefault="00DA6CBA">
            <w:pPr>
              <w:pStyle w:val="TableParagraph"/>
              <w:spacing w:before="119"/>
              <w:ind w:left="146" w:right="136" w:hanging="2"/>
              <w:jc w:val="center"/>
              <w:rPr>
                <w:sz w:val="20"/>
              </w:rPr>
            </w:pPr>
            <w:r>
              <w:rPr>
                <w:sz w:val="20"/>
              </w:rPr>
              <w:t>SFD provided and explained in every detail. All values and arrows are properly justified, referenced and perfectly explained in the text.</w:t>
            </w:r>
          </w:p>
        </w:tc>
        <w:tc>
          <w:tcPr>
            <w:tcW w:w="991" w:type="dxa"/>
          </w:tcPr>
          <w:p w:rsidR="008D10B9" w:rsidRDefault="008D10B9">
            <w:pPr>
              <w:pStyle w:val="TableParagraph"/>
              <w:rPr>
                <w:rFonts w:ascii="Times New Roman"/>
                <w:sz w:val="20"/>
              </w:rPr>
            </w:pPr>
          </w:p>
        </w:tc>
      </w:tr>
      <w:tr w:rsidR="008D10B9">
        <w:trPr>
          <w:trHeight w:val="1620"/>
        </w:trPr>
        <w:tc>
          <w:tcPr>
            <w:tcW w:w="1697" w:type="dxa"/>
          </w:tcPr>
          <w:p w:rsidR="008D10B9" w:rsidRDefault="008D10B9">
            <w:pPr>
              <w:pStyle w:val="TableParagraph"/>
            </w:pPr>
          </w:p>
          <w:p w:rsidR="008D10B9" w:rsidRDefault="008D10B9">
            <w:pPr>
              <w:pStyle w:val="TableParagraph"/>
            </w:pPr>
          </w:p>
          <w:p w:rsidR="008D10B9" w:rsidRDefault="00DA6CBA">
            <w:pPr>
              <w:pStyle w:val="TableParagraph"/>
              <w:spacing w:before="184"/>
              <w:ind w:left="125" w:right="120"/>
              <w:jc w:val="center"/>
              <w:rPr>
                <w:i/>
                <w:sz w:val="20"/>
              </w:rPr>
            </w:pPr>
            <w:r>
              <w:rPr>
                <w:i/>
                <w:sz w:val="20"/>
              </w:rPr>
              <w:t>Assumptions</w:t>
            </w:r>
          </w:p>
        </w:tc>
        <w:tc>
          <w:tcPr>
            <w:tcW w:w="2127" w:type="dxa"/>
          </w:tcPr>
          <w:p w:rsidR="008D10B9" w:rsidRDefault="008D10B9">
            <w:pPr>
              <w:pStyle w:val="TableParagraph"/>
              <w:spacing w:before="2"/>
              <w:rPr>
                <w:sz w:val="30"/>
              </w:rPr>
            </w:pPr>
          </w:p>
          <w:p w:rsidR="008D10B9" w:rsidRDefault="00DA6CBA">
            <w:pPr>
              <w:pStyle w:val="TableParagraph"/>
              <w:ind w:left="175" w:right="166"/>
              <w:jc w:val="center"/>
              <w:rPr>
                <w:sz w:val="20"/>
              </w:rPr>
            </w:pPr>
            <w:r>
              <w:rPr>
                <w:sz w:val="20"/>
              </w:rPr>
              <w:t>Assumptions used are not (or very poorly) justified and referenced.</w:t>
            </w:r>
          </w:p>
        </w:tc>
        <w:tc>
          <w:tcPr>
            <w:tcW w:w="2268" w:type="dxa"/>
          </w:tcPr>
          <w:p w:rsidR="008D10B9" w:rsidRDefault="008D10B9">
            <w:pPr>
              <w:pStyle w:val="TableParagraph"/>
              <w:spacing w:before="4"/>
              <w:rPr>
                <w:sz w:val="20"/>
              </w:rPr>
            </w:pPr>
          </w:p>
          <w:p w:rsidR="008D10B9" w:rsidRDefault="00DA6CBA">
            <w:pPr>
              <w:pStyle w:val="TableParagraph"/>
              <w:ind w:left="109" w:right="99"/>
              <w:jc w:val="center"/>
              <w:rPr>
                <w:sz w:val="20"/>
              </w:rPr>
            </w:pPr>
            <w:r>
              <w:rPr>
                <w:sz w:val="20"/>
              </w:rPr>
              <w:t>Most of the assumptions are reasonable, justified and referenced in the text.</w:t>
            </w:r>
          </w:p>
        </w:tc>
        <w:tc>
          <w:tcPr>
            <w:tcW w:w="2127" w:type="dxa"/>
          </w:tcPr>
          <w:p w:rsidR="008D10B9" w:rsidRDefault="00DA6CBA">
            <w:pPr>
              <w:pStyle w:val="TableParagraph"/>
              <w:spacing w:before="119"/>
              <w:ind w:left="134" w:right="128" w:firstLine="3"/>
              <w:jc w:val="center"/>
              <w:rPr>
                <w:sz w:val="20"/>
              </w:rPr>
            </w:pPr>
            <w:r>
              <w:rPr>
                <w:sz w:val="20"/>
              </w:rPr>
              <w:t>All the assumptions are very well</w:t>
            </w:r>
            <w:r>
              <w:rPr>
                <w:spacing w:val="-21"/>
                <w:sz w:val="20"/>
              </w:rPr>
              <w:t xml:space="preserve"> </w:t>
            </w:r>
            <w:r>
              <w:rPr>
                <w:sz w:val="20"/>
              </w:rPr>
              <w:t>justified and</w:t>
            </w:r>
            <w:r>
              <w:rPr>
                <w:spacing w:val="-2"/>
                <w:sz w:val="20"/>
              </w:rPr>
              <w:t xml:space="preserve"> </w:t>
            </w:r>
            <w:r>
              <w:rPr>
                <w:sz w:val="20"/>
              </w:rPr>
              <w:t>referenced.</w:t>
            </w:r>
          </w:p>
          <w:p w:rsidR="008D10B9" w:rsidRDefault="00DA6CBA">
            <w:pPr>
              <w:pStyle w:val="TableParagraph"/>
              <w:ind w:left="117" w:right="109" w:firstLine="3"/>
              <w:jc w:val="center"/>
              <w:rPr>
                <w:sz w:val="20"/>
              </w:rPr>
            </w:pPr>
            <w:r>
              <w:rPr>
                <w:sz w:val="20"/>
              </w:rPr>
              <w:t>Thorough explanations are also included.</w:t>
            </w:r>
          </w:p>
        </w:tc>
        <w:tc>
          <w:tcPr>
            <w:tcW w:w="991" w:type="dxa"/>
          </w:tcPr>
          <w:p w:rsidR="008D10B9" w:rsidRDefault="008D10B9">
            <w:pPr>
              <w:pStyle w:val="TableParagraph"/>
              <w:rPr>
                <w:rFonts w:ascii="Times New Roman"/>
                <w:sz w:val="20"/>
              </w:rPr>
            </w:pPr>
          </w:p>
        </w:tc>
      </w:tr>
      <w:tr w:rsidR="008D10B9">
        <w:trPr>
          <w:trHeight w:val="2080"/>
        </w:trPr>
        <w:tc>
          <w:tcPr>
            <w:tcW w:w="1697" w:type="dxa"/>
          </w:tcPr>
          <w:p w:rsidR="008D10B9" w:rsidRDefault="008D10B9">
            <w:pPr>
              <w:pStyle w:val="TableParagraph"/>
            </w:pPr>
          </w:p>
          <w:p w:rsidR="008D10B9" w:rsidRDefault="008D10B9">
            <w:pPr>
              <w:pStyle w:val="TableParagraph"/>
            </w:pPr>
          </w:p>
          <w:p w:rsidR="008D10B9" w:rsidRDefault="008D10B9">
            <w:pPr>
              <w:pStyle w:val="TableParagraph"/>
              <w:rPr>
                <w:sz w:val="26"/>
              </w:rPr>
            </w:pPr>
          </w:p>
          <w:p w:rsidR="008D10B9" w:rsidRDefault="00DA6CBA">
            <w:pPr>
              <w:pStyle w:val="TableParagraph"/>
              <w:spacing w:before="1"/>
              <w:ind w:left="352" w:right="134" w:hanging="39"/>
              <w:rPr>
                <w:i/>
                <w:sz w:val="20"/>
              </w:rPr>
            </w:pPr>
            <w:r>
              <w:rPr>
                <w:i/>
                <w:w w:val="95"/>
                <w:sz w:val="20"/>
              </w:rPr>
              <w:t xml:space="preserve">Stakeholder </w:t>
            </w:r>
            <w:r>
              <w:rPr>
                <w:i/>
                <w:sz w:val="20"/>
              </w:rPr>
              <w:t>information</w:t>
            </w:r>
          </w:p>
        </w:tc>
        <w:tc>
          <w:tcPr>
            <w:tcW w:w="2127" w:type="dxa"/>
          </w:tcPr>
          <w:p w:rsidR="008D10B9" w:rsidRDefault="008D10B9">
            <w:pPr>
              <w:pStyle w:val="TableParagraph"/>
              <w:spacing w:before="4"/>
              <w:rPr>
                <w:sz w:val="30"/>
              </w:rPr>
            </w:pPr>
          </w:p>
          <w:p w:rsidR="008D10B9" w:rsidRDefault="00DA6CBA">
            <w:pPr>
              <w:pStyle w:val="TableParagraph"/>
              <w:spacing w:before="1"/>
              <w:ind w:left="117" w:right="110" w:hanging="1"/>
              <w:jc w:val="center"/>
              <w:rPr>
                <w:sz w:val="20"/>
              </w:rPr>
            </w:pPr>
            <w:r>
              <w:rPr>
                <w:sz w:val="20"/>
              </w:rPr>
              <w:t>No (or very poor) stakeholder information is included. No (or insufficient) KIIs, FGDs are performed.</w:t>
            </w:r>
          </w:p>
        </w:tc>
        <w:tc>
          <w:tcPr>
            <w:tcW w:w="2268" w:type="dxa"/>
          </w:tcPr>
          <w:p w:rsidR="008D10B9" w:rsidRDefault="00DA6CBA">
            <w:pPr>
              <w:pStyle w:val="TableParagraph"/>
              <w:spacing w:before="119"/>
              <w:ind w:left="108" w:right="102"/>
              <w:jc w:val="center"/>
              <w:rPr>
                <w:sz w:val="20"/>
              </w:rPr>
            </w:pPr>
            <w:r>
              <w:rPr>
                <w:sz w:val="20"/>
              </w:rPr>
              <w:t>Adequate stakeholder engagement and information provided.</w:t>
            </w:r>
          </w:p>
          <w:p w:rsidR="008D10B9" w:rsidRDefault="00DA6CBA">
            <w:pPr>
              <w:pStyle w:val="TableParagraph"/>
              <w:ind w:left="177" w:right="170" w:firstLine="3"/>
              <w:jc w:val="center"/>
              <w:rPr>
                <w:sz w:val="20"/>
              </w:rPr>
            </w:pPr>
            <w:r>
              <w:rPr>
                <w:sz w:val="20"/>
              </w:rPr>
              <w:t xml:space="preserve">Information gained through KIIs, FGDs </w:t>
            </w:r>
            <w:r>
              <w:rPr>
                <w:spacing w:val="-8"/>
                <w:sz w:val="20"/>
              </w:rPr>
              <w:t xml:space="preserve">is </w:t>
            </w:r>
            <w:r>
              <w:rPr>
                <w:sz w:val="20"/>
              </w:rPr>
              <w:t>good and covers the main aspects in the sanitation chain.</w:t>
            </w:r>
          </w:p>
        </w:tc>
        <w:tc>
          <w:tcPr>
            <w:tcW w:w="2127" w:type="dxa"/>
          </w:tcPr>
          <w:p w:rsidR="008D10B9" w:rsidRDefault="00DA6CBA">
            <w:pPr>
              <w:pStyle w:val="TableParagraph"/>
              <w:spacing w:before="119"/>
              <w:ind w:left="90" w:right="84"/>
              <w:jc w:val="center"/>
              <w:rPr>
                <w:sz w:val="20"/>
              </w:rPr>
            </w:pPr>
            <w:r>
              <w:rPr>
                <w:sz w:val="20"/>
              </w:rPr>
              <w:t>Excellent stakeholder engagement.</w:t>
            </w:r>
          </w:p>
          <w:p w:rsidR="008D10B9" w:rsidRDefault="00DA6CBA">
            <w:pPr>
              <w:pStyle w:val="TableParagraph"/>
              <w:ind w:left="129" w:right="119" w:hanging="3"/>
              <w:jc w:val="center"/>
              <w:rPr>
                <w:sz w:val="20"/>
              </w:rPr>
            </w:pPr>
            <w:r>
              <w:rPr>
                <w:sz w:val="20"/>
              </w:rPr>
              <w:t>Information gained through KIIs, FGDs is of very high</w:t>
            </w:r>
            <w:r>
              <w:rPr>
                <w:spacing w:val="-18"/>
                <w:sz w:val="20"/>
              </w:rPr>
              <w:t xml:space="preserve"> </w:t>
            </w:r>
            <w:r>
              <w:rPr>
                <w:sz w:val="20"/>
              </w:rPr>
              <w:t>quality and covers all aspects in the sanitation</w:t>
            </w:r>
            <w:r>
              <w:rPr>
                <w:spacing w:val="-3"/>
                <w:sz w:val="20"/>
              </w:rPr>
              <w:t xml:space="preserve"> </w:t>
            </w:r>
            <w:r>
              <w:rPr>
                <w:sz w:val="20"/>
              </w:rPr>
              <w:t>chain.</w:t>
            </w:r>
          </w:p>
        </w:tc>
        <w:tc>
          <w:tcPr>
            <w:tcW w:w="991" w:type="dxa"/>
          </w:tcPr>
          <w:p w:rsidR="008D10B9" w:rsidRDefault="008D10B9">
            <w:pPr>
              <w:pStyle w:val="TableParagraph"/>
              <w:rPr>
                <w:rFonts w:ascii="Times New Roman"/>
                <w:sz w:val="20"/>
              </w:rPr>
            </w:pPr>
          </w:p>
        </w:tc>
      </w:tr>
      <w:tr w:rsidR="008D10B9">
        <w:trPr>
          <w:trHeight w:val="1158"/>
        </w:trPr>
        <w:tc>
          <w:tcPr>
            <w:tcW w:w="1697" w:type="dxa"/>
          </w:tcPr>
          <w:p w:rsidR="008D10B9" w:rsidRDefault="008D10B9">
            <w:pPr>
              <w:pStyle w:val="TableParagraph"/>
            </w:pPr>
          </w:p>
          <w:p w:rsidR="008D10B9" w:rsidRDefault="008D10B9">
            <w:pPr>
              <w:pStyle w:val="TableParagraph"/>
              <w:rPr>
                <w:sz w:val="18"/>
              </w:rPr>
            </w:pPr>
          </w:p>
          <w:p w:rsidR="008D10B9" w:rsidRDefault="00DA6CBA">
            <w:pPr>
              <w:pStyle w:val="TableParagraph"/>
              <w:ind w:left="125" w:right="120"/>
              <w:jc w:val="center"/>
              <w:rPr>
                <w:i/>
                <w:sz w:val="20"/>
              </w:rPr>
            </w:pPr>
            <w:r>
              <w:rPr>
                <w:i/>
                <w:sz w:val="20"/>
              </w:rPr>
              <w:t>References</w:t>
            </w:r>
          </w:p>
        </w:tc>
        <w:tc>
          <w:tcPr>
            <w:tcW w:w="2127" w:type="dxa"/>
          </w:tcPr>
          <w:p w:rsidR="008D10B9" w:rsidRDefault="008D10B9">
            <w:pPr>
              <w:pStyle w:val="TableParagraph"/>
              <w:spacing w:before="2"/>
              <w:rPr>
                <w:sz w:val="20"/>
              </w:rPr>
            </w:pPr>
          </w:p>
          <w:p w:rsidR="008D10B9" w:rsidRDefault="00DA6CBA">
            <w:pPr>
              <w:pStyle w:val="TableParagraph"/>
              <w:ind w:left="210" w:right="166" w:hanging="36"/>
              <w:jc w:val="both"/>
              <w:rPr>
                <w:sz w:val="20"/>
              </w:rPr>
            </w:pPr>
            <w:r>
              <w:rPr>
                <w:sz w:val="20"/>
              </w:rPr>
              <w:t>Very few</w:t>
            </w:r>
            <w:r>
              <w:rPr>
                <w:spacing w:val="-20"/>
                <w:sz w:val="20"/>
              </w:rPr>
              <w:t xml:space="preserve"> </w:t>
            </w:r>
            <w:r>
              <w:rPr>
                <w:sz w:val="20"/>
              </w:rPr>
              <w:t>references used. Most of them are of poor</w:t>
            </w:r>
            <w:r>
              <w:rPr>
                <w:spacing w:val="-4"/>
                <w:sz w:val="20"/>
              </w:rPr>
              <w:t xml:space="preserve"> </w:t>
            </w:r>
            <w:r>
              <w:rPr>
                <w:sz w:val="20"/>
              </w:rPr>
              <w:t>quality.</w:t>
            </w:r>
          </w:p>
        </w:tc>
        <w:tc>
          <w:tcPr>
            <w:tcW w:w="2268" w:type="dxa"/>
          </w:tcPr>
          <w:p w:rsidR="008D10B9" w:rsidRDefault="00DA6CBA">
            <w:pPr>
              <w:pStyle w:val="TableParagraph"/>
              <w:spacing w:before="119"/>
              <w:ind w:left="105" w:right="100"/>
              <w:jc w:val="center"/>
              <w:rPr>
                <w:sz w:val="20"/>
              </w:rPr>
            </w:pPr>
            <w:r>
              <w:rPr>
                <w:sz w:val="20"/>
              </w:rPr>
              <w:t>Reasonable amount of references used. Most of them are of medium/high quality.</w:t>
            </w:r>
          </w:p>
        </w:tc>
        <w:tc>
          <w:tcPr>
            <w:tcW w:w="2127" w:type="dxa"/>
          </w:tcPr>
          <w:p w:rsidR="008D10B9" w:rsidRDefault="00DA6CBA">
            <w:pPr>
              <w:pStyle w:val="TableParagraph"/>
              <w:spacing w:before="119"/>
              <w:ind w:left="91" w:right="82"/>
              <w:jc w:val="center"/>
              <w:rPr>
                <w:sz w:val="20"/>
              </w:rPr>
            </w:pPr>
            <w:r>
              <w:rPr>
                <w:sz w:val="20"/>
              </w:rPr>
              <w:t>Extensive references used. All of them are of medium/high quality.</w:t>
            </w:r>
          </w:p>
        </w:tc>
        <w:tc>
          <w:tcPr>
            <w:tcW w:w="991" w:type="dxa"/>
          </w:tcPr>
          <w:p w:rsidR="008D10B9" w:rsidRDefault="008D10B9">
            <w:pPr>
              <w:pStyle w:val="TableParagraph"/>
              <w:rPr>
                <w:rFonts w:ascii="Times New Roman"/>
                <w:sz w:val="20"/>
              </w:rPr>
            </w:pPr>
          </w:p>
        </w:tc>
      </w:tr>
      <w:tr w:rsidR="008D10B9">
        <w:trPr>
          <w:trHeight w:val="494"/>
        </w:trPr>
        <w:tc>
          <w:tcPr>
            <w:tcW w:w="8219" w:type="dxa"/>
            <w:gridSpan w:val="4"/>
          </w:tcPr>
          <w:p w:rsidR="008D10B9" w:rsidRDefault="00DA6CBA">
            <w:pPr>
              <w:pStyle w:val="TableParagraph"/>
              <w:spacing w:before="115"/>
              <w:ind w:left="3319" w:right="3308"/>
              <w:jc w:val="center"/>
              <w:rPr>
                <w:b/>
              </w:rPr>
            </w:pPr>
            <w:r>
              <w:rPr>
                <w:b/>
              </w:rPr>
              <w:t>Sum of Scores</w:t>
            </w:r>
          </w:p>
        </w:tc>
        <w:tc>
          <w:tcPr>
            <w:tcW w:w="991" w:type="dxa"/>
          </w:tcPr>
          <w:p w:rsidR="008D10B9" w:rsidRDefault="008D10B9">
            <w:pPr>
              <w:pStyle w:val="TableParagraph"/>
              <w:rPr>
                <w:rFonts w:ascii="Times New Roman"/>
                <w:sz w:val="20"/>
              </w:rPr>
            </w:pPr>
          </w:p>
        </w:tc>
      </w:tr>
    </w:tbl>
    <w:p w:rsidR="008D10B9" w:rsidRDefault="00DA6CBA">
      <w:pPr>
        <w:pStyle w:val="BodyText"/>
        <w:spacing w:before="118"/>
        <w:ind w:left="758"/>
      </w:pPr>
      <w:r>
        <w:t>Quality of the report based on the sum of scores of the scoring rubric:</w:t>
      </w:r>
    </w:p>
    <w:p w:rsidR="008D10B9" w:rsidRDefault="008D10B9">
      <w:pPr>
        <w:pStyle w:val="BodyText"/>
        <w:spacing w:before="10"/>
        <w:rPr>
          <w:sz w:val="13"/>
        </w:rPr>
      </w:pPr>
    </w:p>
    <w:tbl>
      <w:tblPr>
        <w:tblW w:w="0" w:type="auto"/>
        <w:tblInd w:w="3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4"/>
        <w:gridCol w:w="2206"/>
      </w:tblGrid>
      <w:tr w:rsidR="008D10B9">
        <w:trPr>
          <w:trHeight w:val="333"/>
        </w:trPr>
        <w:tc>
          <w:tcPr>
            <w:tcW w:w="2384" w:type="dxa"/>
          </w:tcPr>
          <w:p w:rsidR="008D10B9" w:rsidRDefault="00DA6CBA">
            <w:pPr>
              <w:pStyle w:val="TableParagraph"/>
              <w:spacing w:before="38"/>
              <w:ind w:left="110"/>
              <w:rPr>
                <w:b/>
              </w:rPr>
            </w:pPr>
            <w:r>
              <w:rPr>
                <w:b/>
                <w:w w:val="90"/>
              </w:rPr>
              <w:t>Total Score</w:t>
            </w:r>
          </w:p>
        </w:tc>
        <w:tc>
          <w:tcPr>
            <w:tcW w:w="2206" w:type="dxa"/>
          </w:tcPr>
          <w:p w:rsidR="008D10B9" w:rsidRDefault="00DA6CBA">
            <w:pPr>
              <w:pStyle w:val="TableParagraph"/>
              <w:spacing w:before="38"/>
              <w:ind w:left="110"/>
              <w:rPr>
                <w:b/>
              </w:rPr>
            </w:pPr>
            <w:r>
              <w:rPr>
                <w:b/>
                <w:w w:val="90"/>
              </w:rPr>
              <w:t>Quality</w:t>
            </w:r>
          </w:p>
        </w:tc>
      </w:tr>
      <w:tr w:rsidR="008D10B9">
        <w:trPr>
          <w:trHeight w:val="330"/>
        </w:trPr>
        <w:tc>
          <w:tcPr>
            <w:tcW w:w="2384" w:type="dxa"/>
          </w:tcPr>
          <w:p w:rsidR="008D10B9" w:rsidRDefault="00DA6CBA">
            <w:pPr>
              <w:pStyle w:val="TableParagraph"/>
              <w:spacing w:before="38"/>
              <w:ind w:left="110"/>
            </w:pPr>
            <w:r>
              <w:rPr>
                <w:w w:val="95"/>
              </w:rPr>
              <w:t>total ≤ 15</w:t>
            </w:r>
          </w:p>
        </w:tc>
        <w:tc>
          <w:tcPr>
            <w:tcW w:w="2206" w:type="dxa"/>
          </w:tcPr>
          <w:p w:rsidR="008D10B9" w:rsidRDefault="00DA6CBA">
            <w:pPr>
              <w:pStyle w:val="TableParagraph"/>
              <w:spacing w:before="38"/>
              <w:ind w:left="110"/>
            </w:pPr>
            <w:r>
              <w:rPr>
                <w:w w:val="90"/>
              </w:rPr>
              <w:t>Poor</w:t>
            </w:r>
          </w:p>
        </w:tc>
      </w:tr>
      <w:tr w:rsidR="008D10B9">
        <w:trPr>
          <w:trHeight w:val="333"/>
        </w:trPr>
        <w:tc>
          <w:tcPr>
            <w:tcW w:w="2384" w:type="dxa"/>
          </w:tcPr>
          <w:p w:rsidR="008D10B9" w:rsidRDefault="00DA6CBA">
            <w:pPr>
              <w:pStyle w:val="TableParagraph"/>
              <w:spacing w:before="38"/>
              <w:ind w:left="110"/>
            </w:pPr>
            <w:r>
              <w:rPr>
                <w:w w:val="95"/>
              </w:rPr>
              <w:t>15 &lt; total ≤ 24</w:t>
            </w:r>
          </w:p>
        </w:tc>
        <w:tc>
          <w:tcPr>
            <w:tcW w:w="2206" w:type="dxa"/>
          </w:tcPr>
          <w:p w:rsidR="008D10B9" w:rsidRDefault="00DA6CBA">
            <w:pPr>
              <w:pStyle w:val="TableParagraph"/>
              <w:spacing w:before="38"/>
              <w:ind w:left="110"/>
            </w:pPr>
            <w:r>
              <w:rPr>
                <w:w w:val="90"/>
              </w:rPr>
              <w:t>Average</w:t>
            </w:r>
          </w:p>
        </w:tc>
      </w:tr>
      <w:tr w:rsidR="008D10B9">
        <w:trPr>
          <w:trHeight w:val="333"/>
        </w:trPr>
        <w:tc>
          <w:tcPr>
            <w:tcW w:w="2384" w:type="dxa"/>
          </w:tcPr>
          <w:p w:rsidR="008D10B9" w:rsidRDefault="00DA6CBA">
            <w:pPr>
              <w:pStyle w:val="TableParagraph"/>
              <w:spacing w:before="38"/>
              <w:ind w:left="110"/>
            </w:pPr>
            <w:r>
              <w:rPr>
                <w:w w:val="90"/>
              </w:rPr>
              <w:t>total &gt; 24</w:t>
            </w:r>
          </w:p>
        </w:tc>
        <w:tc>
          <w:tcPr>
            <w:tcW w:w="2206" w:type="dxa"/>
          </w:tcPr>
          <w:p w:rsidR="008D10B9" w:rsidRDefault="00DA6CBA">
            <w:pPr>
              <w:pStyle w:val="TableParagraph"/>
              <w:spacing w:before="38"/>
              <w:ind w:left="110"/>
            </w:pPr>
            <w:r>
              <w:rPr>
                <w:w w:val="90"/>
              </w:rPr>
              <w:t>High</w:t>
            </w:r>
          </w:p>
        </w:tc>
      </w:tr>
    </w:tbl>
    <w:p w:rsidR="008D10B9" w:rsidRDefault="00DA6CBA">
      <w:pPr>
        <w:pStyle w:val="BodyText"/>
        <w:spacing w:before="117" w:line="276" w:lineRule="auto"/>
        <w:ind w:left="758" w:right="165"/>
      </w:pPr>
      <w:r>
        <w:t>In addition to this rubric, the external reviewer will also provide feedback on several aspects of the report, including:</w:t>
      </w:r>
    </w:p>
    <w:p w:rsidR="008D10B9" w:rsidRDefault="00DA6CBA" w:rsidP="006F7D80">
      <w:pPr>
        <w:pStyle w:val="ListParagraph"/>
        <w:numPr>
          <w:ilvl w:val="5"/>
          <w:numId w:val="81"/>
        </w:numPr>
        <w:tabs>
          <w:tab w:val="left" w:pos="1478"/>
          <w:tab w:val="left" w:pos="1479"/>
        </w:tabs>
        <w:spacing w:before="121"/>
        <w:ind w:hanging="361"/>
      </w:pPr>
      <w:r>
        <w:t>General comments on the</w:t>
      </w:r>
      <w:r>
        <w:rPr>
          <w:spacing w:val="-4"/>
        </w:rPr>
        <w:t xml:space="preserve"> </w:t>
      </w:r>
      <w:r>
        <w:t>report.</w:t>
      </w:r>
    </w:p>
    <w:p w:rsidR="008D10B9" w:rsidRDefault="00DA6CBA" w:rsidP="006F7D80">
      <w:pPr>
        <w:pStyle w:val="ListParagraph"/>
        <w:numPr>
          <w:ilvl w:val="5"/>
          <w:numId w:val="81"/>
        </w:numPr>
        <w:tabs>
          <w:tab w:val="left" w:pos="1478"/>
          <w:tab w:val="left" w:pos="1479"/>
        </w:tabs>
        <w:spacing w:before="120"/>
        <w:ind w:hanging="361"/>
      </w:pPr>
      <w:r>
        <w:t>Highlights (points of</w:t>
      </w:r>
      <w:r>
        <w:rPr>
          <w:spacing w:val="1"/>
        </w:rPr>
        <w:t xml:space="preserve"> </w:t>
      </w:r>
      <w:r>
        <w:t>interest).</w:t>
      </w:r>
    </w:p>
    <w:p w:rsidR="008D10B9" w:rsidRDefault="00DA6CBA" w:rsidP="006F7D80">
      <w:pPr>
        <w:pStyle w:val="ListParagraph"/>
        <w:numPr>
          <w:ilvl w:val="5"/>
          <w:numId w:val="81"/>
        </w:numPr>
        <w:tabs>
          <w:tab w:val="left" w:pos="1478"/>
          <w:tab w:val="left" w:pos="1479"/>
        </w:tabs>
        <w:spacing w:before="117"/>
        <w:ind w:hanging="361"/>
      </w:pPr>
      <w:r>
        <w:t>Key</w:t>
      </w:r>
      <w:r>
        <w:rPr>
          <w:spacing w:val="-1"/>
        </w:rPr>
        <w:t xml:space="preserve"> </w:t>
      </w:r>
      <w:r>
        <w:t>weaknesses.</w:t>
      </w:r>
    </w:p>
    <w:p w:rsidR="008D10B9" w:rsidRDefault="00DA6CBA" w:rsidP="006F7D80">
      <w:pPr>
        <w:pStyle w:val="ListParagraph"/>
        <w:numPr>
          <w:ilvl w:val="5"/>
          <w:numId w:val="81"/>
        </w:numPr>
        <w:tabs>
          <w:tab w:val="left" w:pos="1478"/>
          <w:tab w:val="left" w:pos="1479"/>
        </w:tabs>
        <w:spacing w:before="119"/>
        <w:ind w:hanging="361"/>
      </w:pPr>
      <w:r>
        <w:t>Recommended</w:t>
      </w:r>
      <w:r>
        <w:rPr>
          <w:spacing w:val="-3"/>
        </w:rPr>
        <w:t xml:space="preserve"> </w:t>
      </w:r>
      <w:r>
        <w:t>changes.</w:t>
      </w:r>
    </w:p>
    <w:p w:rsidR="008D10B9" w:rsidRDefault="00DA6CBA" w:rsidP="006F7D80">
      <w:pPr>
        <w:pStyle w:val="ListParagraph"/>
        <w:numPr>
          <w:ilvl w:val="5"/>
          <w:numId w:val="81"/>
        </w:numPr>
        <w:tabs>
          <w:tab w:val="left" w:pos="1478"/>
          <w:tab w:val="left" w:pos="1479"/>
        </w:tabs>
        <w:spacing w:before="120"/>
        <w:ind w:hanging="361"/>
      </w:pPr>
      <w:r>
        <w:t>Recommended action</w:t>
      </w:r>
      <w:r>
        <w:rPr>
          <w:spacing w:val="-3"/>
        </w:rPr>
        <w:t xml:space="preserve"> </w:t>
      </w:r>
      <w:r>
        <w:t>(accept/review/reject).</w:t>
      </w:r>
    </w:p>
    <w:p w:rsidR="008D10B9" w:rsidRDefault="008D10B9">
      <w:pPr>
        <w:pStyle w:val="BodyText"/>
        <w:rPr>
          <w:sz w:val="26"/>
        </w:rPr>
      </w:pPr>
    </w:p>
    <w:p w:rsidR="008D10B9" w:rsidRDefault="00DA6CBA">
      <w:pPr>
        <w:pStyle w:val="BodyText"/>
        <w:spacing w:before="226"/>
        <w:ind w:left="758"/>
      </w:pPr>
      <w:r>
        <w:t>The template for this feedback is presented as follows.</w:t>
      </w:r>
    </w:p>
    <w:p w:rsidR="008D10B9" w:rsidRDefault="008D10B9">
      <w:pPr>
        <w:sectPr w:rsidR="008D10B9">
          <w:pgSz w:w="11910" w:h="16840"/>
          <w:pgMar w:top="1620" w:right="1160" w:bottom="540" w:left="660" w:header="141" w:footer="237" w:gutter="0"/>
          <w:cols w:space="720"/>
        </w:sectPr>
      </w:pPr>
    </w:p>
    <w:p w:rsidR="008D10B9" w:rsidRDefault="00DA6CBA">
      <w:pPr>
        <w:pStyle w:val="Heading1"/>
        <w:rPr>
          <w:sz w:val="42"/>
        </w:rPr>
      </w:pPr>
      <w:r>
        <w:lastRenderedPageBreak/>
        <w:t>Review of the SFD for [City], [Country</w:t>
      </w:r>
      <w:r>
        <w:rPr>
          <w:sz w:val="42"/>
        </w:rPr>
        <w:t>]</w:t>
      </w:r>
    </w:p>
    <w:p w:rsidR="008D10B9" w:rsidRDefault="00DA6CBA">
      <w:pPr>
        <w:spacing w:before="344"/>
        <w:ind w:left="758"/>
        <w:rPr>
          <w:rFonts w:ascii="Times New Roman"/>
          <w:sz w:val="24"/>
        </w:rPr>
      </w:pPr>
      <w:r>
        <w:rPr>
          <w:rFonts w:ascii="Times New Roman"/>
          <w:sz w:val="24"/>
        </w:rPr>
        <w:t>Produced by [Name of author/s]</w:t>
      </w:r>
    </w:p>
    <w:p w:rsidR="008D10B9" w:rsidRDefault="008D10B9">
      <w:pPr>
        <w:pStyle w:val="BodyText"/>
        <w:spacing w:before="7"/>
        <w:rPr>
          <w:rFonts w:ascii="Times New Roman"/>
          <w:sz w:val="24"/>
        </w:rPr>
      </w:pPr>
    </w:p>
    <w:p w:rsidR="008D10B9" w:rsidRDefault="00DA6CBA">
      <w:pPr>
        <w:spacing w:line="482" w:lineRule="auto"/>
        <w:ind w:left="758" w:right="3119"/>
        <w:rPr>
          <w:rFonts w:ascii="Times New Roman" w:hAnsi="Times New Roman"/>
          <w:sz w:val="24"/>
        </w:rPr>
      </w:pPr>
      <w:r>
        <w:rPr>
          <w:rFonts w:ascii="Times New Roman" w:hAnsi="Times New Roman"/>
          <w:sz w:val="24"/>
        </w:rPr>
        <w:t>Submitted to the Helpdesk by [Person who submitted the report] Review by: ……………</w:t>
      </w:r>
    </w:p>
    <w:p w:rsidR="008D10B9" w:rsidRDefault="00DA6CBA">
      <w:pPr>
        <w:spacing w:before="2"/>
        <w:ind w:left="758"/>
        <w:rPr>
          <w:rFonts w:ascii="Times New Roman" w:hAnsi="Times New Roman"/>
          <w:sz w:val="24"/>
        </w:rPr>
      </w:pPr>
      <w:r>
        <w:rPr>
          <w:rFonts w:ascii="Times New Roman" w:hAnsi="Times New Roman"/>
          <w:sz w:val="24"/>
        </w:rPr>
        <w:t>Date: …………………….</w:t>
      </w:r>
    </w:p>
    <w:p w:rsidR="008D10B9" w:rsidRDefault="008D10B9">
      <w:pPr>
        <w:pStyle w:val="BodyText"/>
        <w:rPr>
          <w:rFonts w:ascii="Times New Roman"/>
          <w:sz w:val="26"/>
        </w:rPr>
      </w:pPr>
    </w:p>
    <w:p w:rsidR="008D10B9" w:rsidRDefault="008D10B9">
      <w:pPr>
        <w:pStyle w:val="BodyText"/>
        <w:rPr>
          <w:rFonts w:ascii="Times New Roman"/>
          <w:sz w:val="26"/>
        </w:rPr>
      </w:pPr>
    </w:p>
    <w:p w:rsidR="008D10B9" w:rsidRDefault="008D10B9">
      <w:pPr>
        <w:pStyle w:val="BodyText"/>
        <w:rPr>
          <w:rFonts w:ascii="Times New Roman"/>
          <w:sz w:val="21"/>
        </w:rPr>
      </w:pPr>
    </w:p>
    <w:p w:rsidR="008D10B9" w:rsidRDefault="00DA6CBA">
      <w:pPr>
        <w:ind w:left="758"/>
        <w:rPr>
          <w:b/>
          <w:sz w:val="24"/>
        </w:rPr>
      </w:pPr>
      <w:r>
        <w:rPr>
          <w:b/>
          <w:sz w:val="24"/>
          <w:u w:val="thick"/>
        </w:rPr>
        <w:t>General comments on the report</w:t>
      </w:r>
    </w:p>
    <w:p w:rsidR="008D10B9" w:rsidRDefault="00DA6CBA">
      <w:pPr>
        <w:spacing w:before="161"/>
        <w:ind w:left="758"/>
        <w:rPr>
          <w:i/>
        </w:rPr>
      </w:pPr>
      <w:r>
        <w:rPr>
          <w:i/>
        </w:rPr>
        <w:t>Please write here.</w:t>
      </w:r>
    </w:p>
    <w:p w:rsidR="008D10B9" w:rsidRDefault="008D10B9">
      <w:pPr>
        <w:pStyle w:val="BodyText"/>
        <w:rPr>
          <w:i/>
          <w:sz w:val="24"/>
        </w:rPr>
      </w:pPr>
    </w:p>
    <w:p w:rsidR="008D10B9" w:rsidRDefault="008D10B9">
      <w:pPr>
        <w:pStyle w:val="BodyText"/>
        <w:rPr>
          <w:i/>
          <w:sz w:val="24"/>
        </w:rPr>
      </w:pPr>
    </w:p>
    <w:p w:rsidR="008D10B9" w:rsidRDefault="008D10B9">
      <w:pPr>
        <w:pStyle w:val="BodyText"/>
        <w:rPr>
          <w:i/>
          <w:sz w:val="24"/>
        </w:rPr>
      </w:pPr>
    </w:p>
    <w:p w:rsidR="008D10B9" w:rsidRDefault="00DA6CBA">
      <w:pPr>
        <w:spacing w:before="206"/>
        <w:ind w:left="758"/>
        <w:rPr>
          <w:b/>
          <w:sz w:val="24"/>
        </w:rPr>
      </w:pPr>
      <w:r>
        <w:rPr>
          <w:b/>
          <w:sz w:val="24"/>
          <w:u w:val="thick"/>
        </w:rPr>
        <w:t>Highlights (points of interest)</w:t>
      </w:r>
    </w:p>
    <w:p w:rsidR="008D10B9" w:rsidRDefault="00DA6CBA">
      <w:pPr>
        <w:spacing w:before="160"/>
        <w:ind w:left="758"/>
        <w:rPr>
          <w:i/>
        </w:rPr>
      </w:pPr>
      <w:r>
        <w:rPr>
          <w:i/>
        </w:rPr>
        <w:t>Please write here.</w:t>
      </w:r>
    </w:p>
    <w:p w:rsidR="008D10B9" w:rsidRDefault="008D10B9">
      <w:pPr>
        <w:pStyle w:val="BodyText"/>
        <w:rPr>
          <w:i/>
          <w:sz w:val="24"/>
        </w:rPr>
      </w:pPr>
    </w:p>
    <w:p w:rsidR="008D10B9" w:rsidRDefault="008D10B9">
      <w:pPr>
        <w:pStyle w:val="BodyText"/>
        <w:rPr>
          <w:i/>
          <w:sz w:val="24"/>
        </w:rPr>
      </w:pPr>
    </w:p>
    <w:p w:rsidR="008D10B9" w:rsidRDefault="008D10B9">
      <w:pPr>
        <w:pStyle w:val="BodyText"/>
        <w:rPr>
          <w:i/>
          <w:sz w:val="24"/>
        </w:rPr>
      </w:pPr>
    </w:p>
    <w:p w:rsidR="008D10B9" w:rsidRDefault="00DA6CBA">
      <w:pPr>
        <w:pStyle w:val="Heading3"/>
        <w:spacing w:before="206"/>
        <w:rPr>
          <w:u w:val="none"/>
        </w:rPr>
      </w:pPr>
      <w:r>
        <w:rPr>
          <w:u w:val="thick"/>
        </w:rPr>
        <w:t>Key weaknesses</w:t>
      </w:r>
    </w:p>
    <w:p w:rsidR="008D10B9" w:rsidRDefault="00DA6CBA">
      <w:pPr>
        <w:spacing w:before="160"/>
        <w:ind w:left="758"/>
        <w:rPr>
          <w:i/>
        </w:rPr>
      </w:pPr>
      <w:r>
        <w:rPr>
          <w:i/>
        </w:rPr>
        <w:t>Please write here.</w:t>
      </w:r>
    </w:p>
    <w:p w:rsidR="008D10B9" w:rsidRDefault="008D10B9">
      <w:pPr>
        <w:pStyle w:val="BodyText"/>
        <w:rPr>
          <w:i/>
          <w:sz w:val="24"/>
        </w:rPr>
      </w:pPr>
    </w:p>
    <w:p w:rsidR="008D10B9" w:rsidRDefault="008D10B9">
      <w:pPr>
        <w:pStyle w:val="BodyText"/>
        <w:rPr>
          <w:i/>
          <w:sz w:val="24"/>
        </w:rPr>
      </w:pPr>
    </w:p>
    <w:p w:rsidR="008D10B9" w:rsidRDefault="008D10B9">
      <w:pPr>
        <w:pStyle w:val="BodyText"/>
        <w:rPr>
          <w:i/>
          <w:sz w:val="24"/>
        </w:rPr>
      </w:pPr>
    </w:p>
    <w:p w:rsidR="008D10B9" w:rsidRDefault="00DA6CBA">
      <w:pPr>
        <w:pStyle w:val="Heading3"/>
        <w:spacing w:before="207"/>
        <w:rPr>
          <w:u w:val="none"/>
        </w:rPr>
      </w:pPr>
      <w:r>
        <w:rPr>
          <w:u w:val="thick"/>
        </w:rPr>
        <w:t>Recommended changes</w:t>
      </w:r>
    </w:p>
    <w:p w:rsidR="008D10B9" w:rsidRDefault="00DA6CBA">
      <w:pPr>
        <w:spacing w:before="160"/>
        <w:ind w:left="758"/>
        <w:rPr>
          <w:i/>
        </w:rPr>
      </w:pPr>
      <w:r>
        <w:rPr>
          <w:i/>
        </w:rPr>
        <w:t>Please write here.</w:t>
      </w:r>
    </w:p>
    <w:p w:rsidR="008D10B9" w:rsidRDefault="008D10B9">
      <w:pPr>
        <w:pStyle w:val="BodyText"/>
        <w:rPr>
          <w:i/>
          <w:sz w:val="24"/>
        </w:rPr>
      </w:pPr>
    </w:p>
    <w:p w:rsidR="008D10B9" w:rsidRDefault="008D10B9">
      <w:pPr>
        <w:pStyle w:val="BodyText"/>
        <w:rPr>
          <w:i/>
          <w:sz w:val="24"/>
        </w:rPr>
      </w:pPr>
    </w:p>
    <w:p w:rsidR="008D10B9" w:rsidRDefault="008D10B9">
      <w:pPr>
        <w:pStyle w:val="BodyText"/>
        <w:rPr>
          <w:i/>
          <w:sz w:val="24"/>
        </w:rPr>
      </w:pPr>
    </w:p>
    <w:p w:rsidR="008D10B9" w:rsidRDefault="008D10B9">
      <w:pPr>
        <w:pStyle w:val="BodyText"/>
        <w:rPr>
          <w:i/>
          <w:sz w:val="24"/>
        </w:rPr>
      </w:pPr>
    </w:p>
    <w:p w:rsidR="008D10B9" w:rsidRDefault="008D10B9">
      <w:pPr>
        <w:pStyle w:val="BodyText"/>
        <w:spacing w:before="10"/>
        <w:rPr>
          <w:i/>
          <w:sz w:val="31"/>
        </w:rPr>
      </w:pPr>
    </w:p>
    <w:p w:rsidR="008D10B9" w:rsidRDefault="00DA6CBA">
      <w:pPr>
        <w:pStyle w:val="Heading3"/>
        <w:rPr>
          <w:u w:val="none"/>
        </w:rPr>
      </w:pPr>
      <w:r>
        <w:rPr>
          <w:u w:val="thick"/>
        </w:rPr>
        <w:t>Recommended action (accept/ review/ reject)</w:t>
      </w:r>
    </w:p>
    <w:p w:rsidR="008D10B9" w:rsidRDefault="00DA6CBA">
      <w:pPr>
        <w:spacing w:before="161"/>
        <w:ind w:left="758"/>
        <w:rPr>
          <w:i/>
        </w:rPr>
      </w:pPr>
      <w:r>
        <w:rPr>
          <w:i/>
        </w:rPr>
        <w:t>Please write here.</w:t>
      </w:r>
    </w:p>
    <w:p w:rsidR="008D10B9" w:rsidRDefault="008D10B9">
      <w:pPr>
        <w:pStyle w:val="BodyText"/>
        <w:rPr>
          <w:i/>
          <w:sz w:val="24"/>
        </w:rPr>
      </w:pPr>
    </w:p>
    <w:p w:rsidR="008D10B9" w:rsidRDefault="008D10B9">
      <w:pPr>
        <w:pStyle w:val="BodyText"/>
        <w:rPr>
          <w:i/>
          <w:sz w:val="24"/>
        </w:rPr>
      </w:pPr>
    </w:p>
    <w:p w:rsidR="008D10B9" w:rsidRDefault="008D10B9">
      <w:pPr>
        <w:pStyle w:val="BodyText"/>
        <w:rPr>
          <w:i/>
          <w:sz w:val="24"/>
        </w:rPr>
      </w:pPr>
    </w:p>
    <w:p w:rsidR="008D10B9" w:rsidRDefault="00DA6CBA">
      <w:pPr>
        <w:pStyle w:val="BodyText"/>
        <w:spacing w:before="153" w:line="276" w:lineRule="auto"/>
        <w:ind w:left="758" w:right="253"/>
        <w:jc w:val="both"/>
      </w:pPr>
      <w:r>
        <w:t>Finally, based on the final score of the rubric and the feedback received by the external reviewer, the SuSanA team will decide to publish, amend or reject the report. The SuSanA team will also communicate that decision to the author/s.</w:t>
      </w:r>
    </w:p>
    <w:p w:rsidR="008D10B9" w:rsidRDefault="008D10B9">
      <w:pPr>
        <w:spacing w:line="276" w:lineRule="auto"/>
        <w:jc w:val="both"/>
        <w:sectPr w:rsidR="008D10B9">
          <w:pgSz w:w="11910" w:h="16840"/>
          <w:pgMar w:top="1620" w:right="1160" w:bottom="540" w:left="660" w:header="141" w:footer="237" w:gutter="0"/>
          <w:cols w:space="720"/>
        </w:sectPr>
      </w:pPr>
    </w:p>
    <w:p w:rsidR="008D10B9" w:rsidRPr="00764ADA" w:rsidRDefault="00DA6CBA" w:rsidP="006F7D80">
      <w:pPr>
        <w:pStyle w:val="Heading3"/>
        <w:numPr>
          <w:ilvl w:val="0"/>
          <w:numId w:val="74"/>
        </w:numPr>
        <w:rPr>
          <w:u w:val="none"/>
        </w:rPr>
      </w:pPr>
      <w:bookmarkStart w:id="13" w:name="_bookmark14"/>
      <w:bookmarkEnd w:id="13"/>
      <w:r w:rsidRPr="00764ADA">
        <w:rPr>
          <w:u w:val="none"/>
        </w:rPr>
        <w:lastRenderedPageBreak/>
        <w:t>Practicing the Procedures -</w:t>
      </w:r>
      <w:r w:rsidRPr="00764ADA">
        <w:rPr>
          <w:spacing w:val="1"/>
          <w:u w:val="none"/>
        </w:rPr>
        <w:t xml:space="preserve"> </w:t>
      </w:r>
      <w:r w:rsidRPr="00764ADA">
        <w:rPr>
          <w:u w:val="none"/>
        </w:rPr>
        <w:t>Examples</w:t>
      </w:r>
    </w:p>
    <w:p w:rsidR="008D10B9" w:rsidRDefault="00DA6CBA">
      <w:pPr>
        <w:pStyle w:val="BodyText"/>
        <w:spacing w:before="160" w:line="276" w:lineRule="auto"/>
        <w:ind w:left="758" w:right="254"/>
        <w:jc w:val="both"/>
      </w:pPr>
      <w:r>
        <w:t>A</w:t>
      </w:r>
      <w:r>
        <w:rPr>
          <w:spacing w:val="-7"/>
        </w:rPr>
        <w:t xml:space="preserve"> </w:t>
      </w:r>
      <w:r>
        <w:t>comprehensive</w:t>
      </w:r>
      <w:r>
        <w:rPr>
          <w:spacing w:val="-6"/>
        </w:rPr>
        <w:t xml:space="preserve"> </w:t>
      </w:r>
      <w:r>
        <w:t>example</w:t>
      </w:r>
      <w:r>
        <w:rPr>
          <w:spacing w:val="-6"/>
        </w:rPr>
        <w:t xml:space="preserve"> </w:t>
      </w:r>
      <w:r>
        <w:t>of</w:t>
      </w:r>
      <w:r>
        <w:rPr>
          <w:spacing w:val="-5"/>
        </w:rPr>
        <w:t xml:space="preserve"> </w:t>
      </w:r>
      <w:r>
        <w:t>the</w:t>
      </w:r>
      <w:r>
        <w:rPr>
          <w:spacing w:val="-9"/>
        </w:rPr>
        <w:t xml:space="preserve"> </w:t>
      </w:r>
      <w:r>
        <w:t>procedures</w:t>
      </w:r>
      <w:r>
        <w:rPr>
          <w:spacing w:val="-6"/>
        </w:rPr>
        <w:t xml:space="preserve"> </w:t>
      </w:r>
      <w:r>
        <w:t>presented</w:t>
      </w:r>
      <w:r>
        <w:rPr>
          <w:spacing w:val="-6"/>
        </w:rPr>
        <w:t xml:space="preserve"> </w:t>
      </w:r>
      <w:r>
        <w:t>on</w:t>
      </w:r>
      <w:r>
        <w:rPr>
          <w:spacing w:val="-12"/>
        </w:rPr>
        <w:t xml:space="preserve"> </w:t>
      </w:r>
      <w:r>
        <w:t>the</w:t>
      </w:r>
      <w:r>
        <w:rPr>
          <w:spacing w:val="-9"/>
        </w:rPr>
        <w:t xml:space="preserve"> </w:t>
      </w:r>
      <w:r>
        <w:t>previous</w:t>
      </w:r>
      <w:r>
        <w:rPr>
          <w:spacing w:val="-6"/>
        </w:rPr>
        <w:t xml:space="preserve"> </w:t>
      </w:r>
      <w:r>
        <w:t>chapters</w:t>
      </w:r>
      <w:r>
        <w:rPr>
          <w:spacing w:val="-8"/>
        </w:rPr>
        <w:t xml:space="preserve"> </w:t>
      </w:r>
      <w:r>
        <w:t>is</w:t>
      </w:r>
      <w:r>
        <w:rPr>
          <w:spacing w:val="-7"/>
        </w:rPr>
        <w:t xml:space="preserve"> </w:t>
      </w:r>
      <w:r>
        <w:t>presented here to serve as a basis for the user (section</w:t>
      </w:r>
      <w:r>
        <w:rPr>
          <w:spacing w:val="-9"/>
        </w:rPr>
        <w:t xml:space="preserve"> </w:t>
      </w:r>
      <w:r>
        <w:t>4.1).</w:t>
      </w:r>
    </w:p>
    <w:p w:rsidR="008D10B9" w:rsidRDefault="00DA6CBA" w:rsidP="006F7D80">
      <w:pPr>
        <w:pStyle w:val="Heading4"/>
        <w:numPr>
          <w:ilvl w:val="1"/>
          <w:numId w:val="84"/>
        </w:numPr>
        <w:tabs>
          <w:tab w:val="left" w:pos="1187"/>
        </w:tabs>
        <w:spacing w:before="201"/>
      </w:pPr>
      <w:bookmarkStart w:id="14" w:name="_bookmark15"/>
      <w:bookmarkEnd w:id="14"/>
      <w:r>
        <w:t>User self-assessment of data sources</w:t>
      </w:r>
      <w:r>
        <w:rPr>
          <w:spacing w:val="-5"/>
        </w:rPr>
        <w:t xml:space="preserve"> </w:t>
      </w:r>
      <w:r>
        <w:t>used</w:t>
      </w:r>
    </w:p>
    <w:p w:rsidR="008D10B9" w:rsidRDefault="00DA6CBA">
      <w:pPr>
        <w:pStyle w:val="BodyText"/>
        <w:spacing w:before="157"/>
        <w:ind w:left="758"/>
        <w:jc w:val="both"/>
      </w:pPr>
      <w:r>
        <w:t>In this example, five sources are used (A, B, C, D and E) for the city of Bishoftu (Ethiopia).</w:t>
      </w:r>
    </w:p>
    <w:p w:rsidR="008D10B9" w:rsidRDefault="00DA6CBA">
      <w:pPr>
        <w:pStyle w:val="ListParagraph"/>
        <w:numPr>
          <w:ilvl w:val="0"/>
          <w:numId w:val="11"/>
        </w:numPr>
        <w:tabs>
          <w:tab w:val="left" w:pos="1479"/>
        </w:tabs>
        <w:spacing w:before="155" w:line="278" w:lineRule="auto"/>
        <w:ind w:right="251"/>
      </w:pPr>
      <w:r>
        <w:t xml:space="preserve">BCP (2015). Socio Economic Profile of Bishoftu City Administration. A </w:t>
      </w:r>
      <w:r>
        <w:rPr>
          <w:b/>
        </w:rPr>
        <w:t xml:space="preserve">documented study </w:t>
      </w:r>
      <w:r>
        <w:t>from the municipality of Bishoftu. (Section</w:t>
      </w:r>
      <w:r>
        <w:rPr>
          <w:spacing w:val="-12"/>
        </w:rPr>
        <w:t xml:space="preserve"> </w:t>
      </w:r>
      <w:r>
        <w:t>2.2.2)</w:t>
      </w:r>
    </w:p>
    <w:p w:rsidR="008D10B9" w:rsidRDefault="00DA6CBA">
      <w:pPr>
        <w:pStyle w:val="ListParagraph"/>
        <w:numPr>
          <w:ilvl w:val="0"/>
          <w:numId w:val="11"/>
        </w:numPr>
        <w:tabs>
          <w:tab w:val="left" w:pos="1479"/>
        </w:tabs>
        <w:spacing w:line="278" w:lineRule="auto"/>
        <w:ind w:right="253"/>
      </w:pPr>
      <w:r>
        <w:rPr>
          <w:b/>
        </w:rPr>
        <w:t xml:space="preserve">Interview </w:t>
      </w:r>
      <w:r>
        <w:t xml:space="preserve">with the process owner of beautification in the </w:t>
      </w:r>
      <w:r>
        <w:rPr>
          <w:b/>
        </w:rPr>
        <w:t xml:space="preserve">municipality </w:t>
      </w:r>
      <w:r>
        <w:t>of Bishoftu. (Section</w:t>
      </w:r>
      <w:r>
        <w:rPr>
          <w:spacing w:val="-1"/>
        </w:rPr>
        <w:t xml:space="preserve"> </w:t>
      </w:r>
      <w:r>
        <w:t>2.2.3)</w:t>
      </w:r>
    </w:p>
    <w:p w:rsidR="008D10B9" w:rsidRDefault="00DA6CBA">
      <w:pPr>
        <w:pStyle w:val="ListParagraph"/>
        <w:numPr>
          <w:ilvl w:val="0"/>
          <w:numId w:val="11"/>
        </w:numPr>
        <w:tabs>
          <w:tab w:val="left" w:pos="1479"/>
        </w:tabs>
        <w:spacing w:line="247" w:lineRule="exact"/>
        <w:ind w:hanging="361"/>
      </w:pPr>
      <w:r>
        <w:rPr>
          <w:b/>
        </w:rPr>
        <w:t xml:space="preserve">Interview </w:t>
      </w:r>
      <w:r>
        <w:t xml:space="preserve">with an urban </w:t>
      </w:r>
      <w:r>
        <w:rPr>
          <w:b/>
        </w:rPr>
        <w:t xml:space="preserve">health extension worker </w:t>
      </w:r>
      <w:r>
        <w:t>of Bishoftu. (Section</w:t>
      </w:r>
      <w:r>
        <w:rPr>
          <w:spacing w:val="-2"/>
        </w:rPr>
        <w:t xml:space="preserve"> </w:t>
      </w:r>
      <w:r>
        <w:t>2.2.3)</w:t>
      </w:r>
    </w:p>
    <w:p w:rsidR="008D10B9" w:rsidRDefault="00DA6CBA">
      <w:pPr>
        <w:pStyle w:val="ListParagraph"/>
        <w:numPr>
          <w:ilvl w:val="0"/>
          <w:numId w:val="11"/>
        </w:numPr>
        <w:tabs>
          <w:tab w:val="left" w:pos="1479"/>
        </w:tabs>
        <w:spacing w:before="34" w:line="280" w:lineRule="auto"/>
        <w:ind w:right="253"/>
        <w:jc w:val="both"/>
      </w:pPr>
      <w:r>
        <w:rPr>
          <w:b/>
        </w:rPr>
        <w:t xml:space="preserve">Interview </w:t>
      </w:r>
      <w:r>
        <w:t xml:space="preserve">with the owner of a </w:t>
      </w:r>
      <w:r>
        <w:rPr>
          <w:b/>
        </w:rPr>
        <w:t xml:space="preserve">private company </w:t>
      </w:r>
      <w:r>
        <w:t>providing emptying services in Bishoftu. (Section</w:t>
      </w:r>
      <w:r>
        <w:rPr>
          <w:spacing w:val="3"/>
        </w:rPr>
        <w:t xml:space="preserve"> </w:t>
      </w:r>
      <w:r>
        <w:t>2.2.3)</w:t>
      </w:r>
    </w:p>
    <w:p w:rsidR="008D10B9" w:rsidRDefault="00DA6CBA">
      <w:pPr>
        <w:pStyle w:val="ListParagraph"/>
        <w:numPr>
          <w:ilvl w:val="0"/>
          <w:numId w:val="11"/>
        </w:numPr>
        <w:tabs>
          <w:tab w:val="left" w:pos="1479"/>
        </w:tabs>
        <w:spacing w:line="276" w:lineRule="auto"/>
        <w:ind w:right="253"/>
        <w:jc w:val="both"/>
      </w:pPr>
      <w:r>
        <w:rPr>
          <w:b/>
        </w:rPr>
        <w:t>Field</w:t>
      </w:r>
      <w:r>
        <w:rPr>
          <w:b/>
          <w:spacing w:val="-6"/>
        </w:rPr>
        <w:t xml:space="preserve"> </w:t>
      </w:r>
      <w:r>
        <w:rPr>
          <w:b/>
        </w:rPr>
        <w:t>visit</w:t>
      </w:r>
      <w:r>
        <w:rPr>
          <w:b/>
          <w:spacing w:val="-5"/>
        </w:rPr>
        <w:t xml:space="preserve"> </w:t>
      </w:r>
      <w:r>
        <w:t>to</w:t>
      </w:r>
      <w:r>
        <w:rPr>
          <w:spacing w:val="-5"/>
        </w:rPr>
        <w:t xml:space="preserve"> </w:t>
      </w:r>
      <w:r>
        <w:t>the</w:t>
      </w:r>
      <w:r>
        <w:rPr>
          <w:spacing w:val="-6"/>
        </w:rPr>
        <w:t xml:space="preserve"> </w:t>
      </w:r>
      <w:r>
        <w:t>dumping</w:t>
      </w:r>
      <w:r>
        <w:rPr>
          <w:spacing w:val="-3"/>
        </w:rPr>
        <w:t xml:space="preserve"> </w:t>
      </w:r>
      <w:r>
        <w:t>site</w:t>
      </w:r>
      <w:r>
        <w:rPr>
          <w:spacing w:val="-5"/>
        </w:rPr>
        <w:t xml:space="preserve"> </w:t>
      </w:r>
      <w:r>
        <w:t>of</w:t>
      </w:r>
      <w:r>
        <w:rPr>
          <w:spacing w:val="-2"/>
        </w:rPr>
        <w:t xml:space="preserve"> </w:t>
      </w:r>
      <w:r>
        <w:t>Bishoftu.</w:t>
      </w:r>
      <w:r>
        <w:rPr>
          <w:spacing w:val="-5"/>
        </w:rPr>
        <w:t xml:space="preserve"> </w:t>
      </w:r>
      <w:r>
        <w:t>First-hand</w:t>
      </w:r>
      <w:r>
        <w:rPr>
          <w:spacing w:val="-3"/>
        </w:rPr>
        <w:t xml:space="preserve"> </w:t>
      </w:r>
      <w:r>
        <w:t>impressions</w:t>
      </w:r>
      <w:r>
        <w:rPr>
          <w:spacing w:val="-5"/>
        </w:rPr>
        <w:t xml:space="preserve"> </w:t>
      </w:r>
      <w:r>
        <w:t>on</w:t>
      </w:r>
      <w:r>
        <w:rPr>
          <w:spacing w:val="-6"/>
        </w:rPr>
        <w:t xml:space="preserve"> </w:t>
      </w:r>
      <w:r>
        <w:t>the</w:t>
      </w:r>
      <w:r>
        <w:rPr>
          <w:spacing w:val="-8"/>
        </w:rPr>
        <w:t xml:space="preserve"> </w:t>
      </w:r>
      <w:r>
        <w:t>final</w:t>
      </w:r>
      <w:r>
        <w:rPr>
          <w:spacing w:val="-4"/>
        </w:rPr>
        <w:t xml:space="preserve"> </w:t>
      </w:r>
      <w:r>
        <w:t>disposal of the faecal sludge were observed. This was cross-checked with previous data reported in literature, interviews and documented</w:t>
      </w:r>
      <w:r>
        <w:rPr>
          <w:spacing w:val="-4"/>
        </w:rPr>
        <w:t xml:space="preserve"> </w:t>
      </w:r>
      <w:r>
        <w:t>studies.</w:t>
      </w:r>
    </w:p>
    <w:p w:rsidR="008D10B9" w:rsidRDefault="00DA6CBA">
      <w:pPr>
        <w:pStyle w:val="BodyText"/>
        <w:spacing w:before="115" w:line="276" w:lineRule="auto"/>
        <w:ind w:left="758" w:right="264"/>
        <w:jc w:val="both"/>
      </w:pPr>
      <w:r>
        <w:t>The credibility and quality for each source, according to its type, are put by the user based on the guidelines previously described:</w:t>
      </w:r>
    </w:p>
    <w:p w:rsidR="008D10B9" w:rsidRDefault="00DA6CBA">
      <w:pPr>
        <w:pStyle w:val="Heading5"/>
        <w:spacing w:before="119"/>
        <w:jc w:val="both"/>
        <w:rPr>
          <w:u w:val="none"/>
        </w:rPr>
      </w:pPr>
      <w:r>
        <w:rPr>
          <w:u w:val="thick"/>
        </w:rPr>
        <w:t>Source A:</w:t>
      </w:r>
    </w:p>
    <w:p w:rsidR="008D10B9" w:rsidRDefault="008D10B9">
      <w:pPr>
        <w:pStyle w:val="BodyText"/>
        <w:spacing w:before="10"/>
        <w:rPr>
          <w:b/>
          <w:i/>
          <w:sz w:val="13"/>
        </w:rPr>
      </w:pPr>
    </w:p>
    <w:tbl>
      <w:tblPr>
        <w:tblW w:w="0" w:type="auto"/>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854"/>
        <w:gridCol w:w="1846"/>
        <w:gridCol w:w="991"/>
        <w:gridCol w:w="3258"/>
        <w:gridCol w:w="1006"/>
      </w:tblGrid>
      <w:tr w:rsidR="008D10B9">
        <w:trPr>
          <w:trHeight w:val="469"/>
        </w:trPr>
        <w:tc>
          <w:tcPr>
            <w:tcW w:w="1140" w:type="dxa"/>
          </w:tcPr>
          <w:p w:rsidR="008D10B9" w:rsidRDefault="00DA6CBA">
            <w:pPr>
              <w:pStyle w:val="TableParagraph"/>
              <w:spacing w:before="117"/>
              <w:ind w:left="107"/>
              <w:rPr>
                <w:b/>
                <w:sz w:val="20"/>
              </w:rPr>
            </w:pPr>
            <w:r>
              <w:rPr>
                <w:b/>
                <w:w w:val="90"/>
                <w:sz w:val="20"/>
              </w:rPr>
              <w:t>Source</w:t>
            </w:r>
          </w:p>
        </w:tc>
        <w:tc>
          <w:tcPr>
            <w:tcW w:w="854" w:type="dxa"/>
          </w:tcPr>
          <w:p w:rsidR="008D10B9" w:rsidRDefault="00DA6CBA">
            <w:pPr>
              <w:pStyle w:val="TableParagraph"/>
              <w:spacing w:before="117"/>
              <w:ind w:left="107"/>
              <w:rPr>
                <w:b/>
                <w:sz w:val="20"/>
              </w:rPr>
            </w:pPr>
            <w:r>
              <w:rPr>
                <w:b/>
                <w:w w:val="90"/>
                <w:sz w:val="20"/>
              </w:rPr>
              <w:t>Type</w:t>
            </w:r>
          </w:p>
        </w:tc>
        <w:tc>
          <w:tcPr>
            <w:tcW w:w="6095" w:type="dxa"/>
            <w:gridSpan w:val="3"/>
          </w:tcPr>
          <w:p w:rsidR="008D10B9" w:rsidRDefault="008D10B9">
            <w:pPr>
              <w:pStyle w:val="TableParagraph"/>
              <w:rPr>
                <w:rFonts w:ascii="Times New Roman"/>
                <w:sz w:val="20"/>
              </w:rPr>
            </w:pPr>
          </w:p>
        </w:tc>
        <w:tc>
          <w:tcPr>
            <w:tcW w:w="1006" w:type="dxa"/>
          </w:tcPr>
          <w:p w:rsidR="008D10B9" w:rsidRDefault="00DA6CBA">
            <w:pPr>
              <w:pStyle w:val="TableParagraph"/>
              <w:spacing w:before="117"/>
              <w:ind w:left="229" w:right="225"/>
              <w:jc w:val="center"/>
              <w:rPr>
                <w:b/>
                <w:sz w:val="20"/>
              </w:rPr>
            </w:pPr>
            <w:r>
              <w:rPr>
                <w:b/>
                <w:w w:val="90"/>
                <w:sz w:val="20"/>
              </w:rPr>
              <w:t>Score</w:t>
            </w:r>
          </w:p>
        </w:tc>
      </w:tr>
      <w:tr w:rsidR="008D10B9">
        <w:trPr>
          <w:trHeight w:val="470"/>
        </w:trPr>
        <w:tc>
          <w:tcPr>
            <w:tcW w:w="1140" w:type="dxa"/>
            <w:vMerge w:val="restart"/>
          </w:tcPr>
          <w:p w:rsidR="008D10B9" w:rsidRDefault="008D10B9">
            <w:pPr>
              <w:pStyle w:val="TableParagraph"/>
              <w:rPr>
                <w:b/>
                <w:i/>
              </w:rPr>
            </w:pPr>
          </w:p>
          <w:p w:rsidR="008D10B9" w:rsidRDefault="008D10B9">
            <w:pPr>
              <w:pStyle w:val="TableParagraph"/>
              <w:spacing w:before="10"/>
              <w:rPr>
                <w:b/>
                <w:i/>
                <w:sz w:val="29"/>
              </w:rPr>
            </w:pPr>
          </w:p>
          <w:p w:rsidR="008D10B9" w:rsidRDefault="00DA6CBA">
            <w:pPr>
              <w:pStyle w:val="TableParagraph"/>
              <w:ind w:left="107"/>
              <w:rPr>
                <w:sz w:val="20"/>
              </w:rPr>
            </w:pPr>
            <w:r>
              <w:rPr>
                <w:w w:val="81"/>
                <w:sz w:val="20"/>
              </w:rPr>
              <w:t>A</w:t>
            </w:r>
          </w:p>
        </w:tc>
        <w:tc>
          <w:tcPr>
            <w:tcW w:w="854" w:type="dxa"/>
            <w:vMerge w:val="restart"/>
          </w:tcPr>
          <w:p w:rsidR="008D10B9" w:rsidRDefault="008D10B9">
            <w:pPr>
              <w:pStyle w:val="TableParagraph"/>
              <w:rPr>
                <w:b/>
                <w:i/>
              </w:rPr>
            </w:pPr>
          </w:p>
          <w:p w:rsidR="008D10B9" w:rsidRDefault="008D10B9">
            <w:pPr>
              <w:pStyle w:val="TableParagraph"/>
              <w:spacing w:before="10"/>
              <w:rPr>
                <w:b/>
                <w:i/>
                <w:sz w:val="29"/>
              </w:rPr>
            </w:pPr>
          </w:p>
          <w:p w:rsidR="008D10B9" w:rsidRDefault="00DA6CBA">
            <w:pPr>
              <w:pStyle w:val="TableParagraph"/>
              <w:ind w:left="107"/>
              <w:rPr>
                <w:sz w:val="20"/>
              </w:rPr>
            </w:pPr>
            <w:r>
              <w:rPr>
                <w:w w:val="81"/>
                <w:sz w:val="20"/>
              </w:rPr>
              <w:t>2</w:t>
            </w:r>
          </w:p>
        </w:tc>
        <w:tc>
          <w:tcPr>
            <w:tcW w:w="1846" w:type="dxa"/>
          </w:tcPr>
          <w:p w:rsidR="008D10B9" w:rsidRDefault="00DA6CBA">
            <w:pPr>
              <w:pStyle w:val="TableParagraph"/>
              <w:spacing w:before="117"/>
              <w:ind w:left="105"/>
              <w:rPr>
                <w:b/>
                <w:sz w:val="20"/>
              </w:rPr>
            </w:pPr>
            <w:r>
              <w:rPr>
                <w:b/>
                <w:w w:val="85"/>
                <w:sz w:val="20"/>
              </w:rPr>
              <w:t>Representativeness</w:t>
            </w:r>
          </w:p>
        </w:tc>
        <w:tc>
          <w:tcPr>
            <w:tcW w:w="991" w:type="dxa"/>
          </w:tcPr>
          <w:p w:rsidR="008D10B9" w:rsidRDefault="00DA6CBA">
            <w:pPr>
              <w:pStyle w:val="TableParagraph"/>
              <w:spacing w:before="117"/>
              <w:ind w:left="108"/>
              <w:rPr>
                <w:b/>
                <w:sz w:val="20"/>
              </w:rPr>
            </w:pPr>
            <w:r>
              <w:rPr>
                <w:b/>
                <w:w w:val="90"/>
                <w:sz w:val="20"/>
              </w:rPr>
              <w:t>medium</w:t>
            </w:r>
          </w:p>
        </w:tc>
        <w:tc>
          <w:tcPr>
            <w:tcW w:w="3258" w:type="dxa"/>
          </w:tcPr>
          <w:p w:rsidR="008D10B9" w:rsidRDefault="00DA6CBA">
            <w:pPr>
              <w:pStyle w:val="TableParagraph"/>
              <w:spacing w:before="117"/>
              <w:ind w:left="108"/>
              <w:rPr>
                <w:sz w:val="20"/>
              </w:rPr>
            </w:pPr>
            <w:r>
              <w:rPr>
                <w:w w:val="90"/>
                <w:sz w:val="20"/>
              </w:rPr>
              <w:t>Cited reference is up to date</w:t>
            </w:r>
          </w:p>
        </w:tc>
        <w:tc>
          <w:tcPr>
            <w:tcW w:w="1006" w:type="dxa"/>
          </w:tcPr>
          <w:p w:rsidR="008D10B9" w:rsidRDefault="00DA6CBA">
            <w:pPr>
              <w:pStyle w:val="TableParagraph"/>
              <w:spacing w:before="117"/>
              <w:ind w:left="7"/>
              <w:jc w:val="center"/>
              <w:rPr>
                <w:sz w:val="20"/>
              </w:rPr>
            </w:pPr>
            <w:r>
              <w:rPr>
                <w:w w:val="81"/>
                <w:sz w:val="20"/>
              </w:rPr>
              <w:t>3</w:t>
            </w:r>
          </w:p>
        </w:tc>
      </w:tr>
      <w:tr w:rsidR="008D10B9">
        <w:trPr>
          <w:trHeight w:val="470"/>
        </w:trPr>
        <w:tc>
          <w:tcPr>
            <w:tcW w:w="1140" w:type="dxa"/>
            <w:vMerge/>
            <w:tcBorders>
              <w:top w:val="nil"/>
            </w:tcBorders>
          </w:tcPr>
          <w:p w:rsidR="008D10B9" w:rsidRDefault="008D10B9">
            <w:pPr>
              <w:rPr>
                <w:sz w:val="2"/>
                <w:szCs w:val="2"/>
              </w:rPr>
            </w:pPr>
          </w:p>
        </w:tc>
        <w:tc>
          <w:tcPr>
            <w:tcW w:w="854" w:type="dxa"/>
            <w:vMerge/>
            <w:tcBorders>
              <w:top w:val="nil"/>
            </w:tcBorders>
          </w:tcPr>
          <w:p w:rsidR="008D10B9" w:rsidRDefault="008D10B9">
            <w:pPr>
              <w:rPr>
                <w:sz w:val="2"/>
                <w:szCs w:val="2"/>
              </w:rPr>
            </w:pPr>
          </w:p>
        </w:tc>
        <w:tc>
          <w:tcPr>
            <w:tcW w:w="1846" w:type="dxa"/>
          </w:tcPr>
          <w:p w:rsidR="008D10B9" w:rsidRDefault="00DA6CBA">
            <w:pPr>
              <w:pStyle w:val="TableParagraph"/>
              <w:spacing w:before="117"/>
              <w:ind w:left="105"/>
              <w:rPr>
                <w:b/>
                <w:sz w:val="20"/>
              </w:rPr>
            </w:pPr>
            <w:r>
              <w:rPr>
                <w:b/>
                <w:w w:val="90"/>
                <w:sz w:val="20"/>
              </w:rPr>
              <w:t>Confidence</w:t>
            </w:r>
          </w:p>
        </w:tc>
        <w:tc>
          <w:tcPr>
            <w:tcW w:w="991" w:type="dxa"/>
          </w:tcPr>
          <w:p w:rsidR="008D10B9" w:rsidRDefault="00DA6CBA">
            <w:pPr>
              <w:pStyle w:val="TableParagraph"/>
              <w:spacing w:before="117"/>
              <w:ind w:left="108"/>
              <w:rPr>
                <w:b/>
                <w:sz w:val="20"/>
              </w:rPr>
            </w:pPr>
            <w:r>
              <w:rPr>
                <w:b/>
                <w:w w:val="90"/>
                <w:sz w:val="20"/>
              </w:rPr>
              <w:t>medium</w:t>
            </w:r>
          </w:p>
        </w:tc>
        <w:tc>
          <w:tcPr>
            <w:tcW w:w="3258" w:type="dxa"/>
          </w:tcPr>
          <w:p w:rsidR="008D10B9" w:rsidRDefault="00DA6CBA">
            <w:pPr>
              <w:pStyle w:val="TableParagraph"/>
              <w:spacing w:before="117"/>
              <w:ind w:left="108"/>
              <w:rPr>
                <w:sz w:val="20"/>
              </w:rPr>
            </w:pPr>
            <w:r>
              <w:rPr>
                <w:w w:val="90"/>
                <w:sz w:val="20"/>
              </w:rPr>
              <w:t>Article from a reputable organization</w:t>
            </w:r>
          </w:p>
        </w:tc>
        <w:tc>
          <w:tcPr>
            <w:tcW w:w="1006" w:type="dxa"/>
          </w:tcPr>
          <w:p w:rsidR="008D10B9" w:rsidRDefault="00DA6CBA">
            <w:pPr>
              <w:pStyle w:val="TableParagraph"/>
              <w:spacing w:before="117"/>
              <w:ind w:left="7"/>
              <w:jc w:val="center"/>
              <w:rPr>
                <w:sz w:val="20"/>
              </w:rPr>
            </w:pPr>
            <w:r>
              <w:rPr>
                <w:w w:val="81"/>
                <w:sz w:val="20"/>
              </w:rPr>
              <w:t>3</w:t>
            </w:r>
          </w:p>
        </w:tc>
      </w:tr>
      <w:tr w:rsidR="008D10B9">
        <w:trPr>
          <w:trHeight w:val="470"/>
        </w:trPr>
        <w:tc>
          <w:tcPr>
            <w:tcW w:w="1140" w:type="dxa"/>
            <w:vMerge/>
            <w:tcBorders>
              <w:top w:val="nil"/>
            </w:tcBorders>
          </w:tcPr>
          <w:p w:rsidR="008D10B9" w:rsidRDefault="008D10B9">
            <w:pPr>
              <w:rPr>
                <w:sz w:val="2"/>
                <w:szCs w:val="2"/>
              </w:rPr>
            </w:pPr>
          </w:p>
        </w:tc>
        <w:tc>
          <w:tcPr>
            <w:tcW w:w="854" w:type="dxa"/>
            <w:vMerge/>
            <w:tcBorders>
              <w:top w:val="nil"/>
            </w:tcBorders>
          </w:tcPr>
          <w:p w:rsidR="008D10B9" w:rsidRDefault="008D10B9">
            <w:pPr>
              <w:rPr>
                <w:sz w:val="2"/>
                <w:szCs w:val="2"/>
              </w:rPr>
            </w:pPr>
          </w:p>
        </w:tc>
        <w:tc>
          <w:tcPr>
            <w:tcW w:w="1846" w:type="dxa"/>
          </w:tcPr>
          <w:p w:rsidR="008D10B9" w:rsidRDefault="00DA6CBA">
            <w:pPr>
              <w:pStyle w:val="TableParagraph"/>
              <w:spacing w:before="117"/>
              <w:ind w:left="105"/>
              <w:rPr>
                <w:b/>
                <w:sz w:val="20"/>
              </w:rPr>
            </w:pPr>
            <w:r>
              <w:rPr>
                <w:b/>
                <w:w w:val="90"/>
                <w:sz w:val="20"/>
              </w:rPr>
              <w:t>Documentation</w:t>
            </w:r>
          </w:p>
        </w:tc>
        <w:tc>
          <w:tcPr>
            <w:tcW w:w="991" w:type="dxa"/>
          </w:tcPr>
          <w:p w:rsidR="008D10B9" w:rsidRDefault="00DA6CBA">
            <w:pPr>
              <w:pStyle w:val="TableParagraph"/>
              <w:spacing w:before="117"/>
              <w:ind w:left="108"/>
              <w:rPr>
                <w:b/>
                <w:sz w:val="20"/>
              </w:rPr>
            </w:pPr>
            <w:r>
              <w:rPr>
                <w:b/>
                <w:w w:val="90"/>
                <w:sz w:val="20"/>
              </w:rPr>
              <w:t>low</w:t>
            </w:r>
          </w:p>
        </w:tc>
        <w:tc>
          <w:tcPr>
            <w:tcW w:w="3258" w:type="dxa"/>
          </w:tcPr>
          <w:p w:rsidR="008D10B9" w:rsidRDefault="00DA6CBA">
            <w:pPr>
              <w:pStyle w:val="TableParagraph"/>
              <w:spacing w:before="117"/>
              <w:ind w:left="108"/>
              <w:rPr>
                <w:sz w:val="20"/>
              </w:rPr>
            </w:pPr>
            <w:r>
              <w:rPr>
                <w:w w:val="90"/>
                <w:sz w:val="20"/>
              </w:rPr>
              <w:t>Methodology is not clear.</w:t>
            </w:r>
          </w:p>
        </w:tc>
        <w:tc>
          <w:tcPr>
            <w:tcW w:w="1006" w:type="dxa"/>
          </w:tcPr>
          <w:p w:rsidR="008D10B9" w:rsidRDefault="00DA6CBA">
            <w:pPr>
              <w:pStyle w:val="TableParagraph"/>
              <w:spacing w:before="117"/>
              <w:ind w:left="7"/>
              <w:jc w:val="center"/>
              <w:rPr>
                <w:sz w:val="20"/>
              </w:rPr>
            </w:pPr>
            <w:r>
              <w:rPr>
                <w:w w:val="81"/>
                <w:sz w:val="20"/>
              </w:rPr>
              <w:t>1</w:t>
            </w:r>
          </w:p>
        </w:tc>
      </w:tr>
    </w:tbl>
    <w:p w:rsidR="008D10B9" w:rsidRDefault="00DA6CBA">
      <w:pPr>
        <w:pStyle w:val="BodyText"/>
        <w:spacing w:before="117"/>
        <w:ind w:left="758"/>
      </w:pPr>
      <w:r>
        <w:t>The total score is 3+3+1=7. According to Table 4, the quality and credibility of this source is</w:t>
      </w:r>
    </w:p>
    <w:p w:rsidR="008D10B9" w:rsidRDefault="00DA6CBA">
      <w:pPr>
        <w:pStyle w:val="Heading4"/>
        <w:spacing w:before="35"/>
        <w:ind w:left="758" w:firstLine="0"/>
        <w:rPr>
          <w:b w:val="0"/>
        </w:rPr>
      </w:pPr>
      <w:r>
        <w:t>High</w:t>
      </w:r>
      <w:r>
        <w:rPr>
          <w:b w:val="0"/>
        </w:rPr>
        <w:t>.</w:t>
      </w:r>
    </w:p>
    <w:p w:rsidR="008D10B9" w:rsidRDefault="00DA6CBA">
      <w:pPr>
        <w:pStyle w:val="Heading5"/>
        <w:spacing w:before="160"/>
        <w:rPr>
          <w:u w:val="none"/>
        </w:rPr>
      </w:pPr>
      <w:r>
        <w:rPr>
          <w:u w:val="thick"/>
        </w:rPr>
        <w:t>Source B:</w:t>
      </w:r>
    </w:p>
    <w:p w:rsidR="008D10B9" w:rsidRDefault="008D10B9">
      <w:pPr>
        <w:pStyle w:val="BodyText"/>
        <w:spacing w:before="10"/>
        <w:rPr>
          <w:b/>
          <w:i/>
          <w:sz w:val="13"/>
        </w:rPr>
      </w:pPr>
    </w:p>
    <w:tbl>
      <w:tblPr>
        <w:tblW w:w="0" w:type="auto"/>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850"/>
        <w:gridCol w:w="1844"/>
        <w:gridCol w:w="994"/>
        <w:gridCol w:w="3261"/>
        <w:gridCol w:w="985"/>
      </w:tblGrid>
      <w:tr w:rsidR="008D10B9">
        <w:trPr>
          <w:trHeight w:val="470"/>
        </w:trPr>
        <w:tc>
          <w:tcPr>
            <w:tcW w:w="1128" w:type="dxa"/>
          </w:tcPr>
          <w:p w:rsidR="008D10B9" w:rsidRDefault="00DA6CBA">
            <w:pPr>
              <w:pStyle w:val="TableParagraph"/>
              <w:spacing w:before="117"/>
              <w:ind w:left="110"/>
              <w:rPr>
                <w:b/>
                <w:sz w:val="20"/>
              </w:rPr>
            </w:pPr>
            <w:r>
              <w:rPr>
                <w:b/>
                <w:w w:val="90"/>
                <w:sz w:val="20"/>
              </w:rPr>
              <w:t>Source</w:t>
            </w:r>
          </w:p>
        </w:tc>
        <w:tc>
          <w:tcPr>
            <w:tcW w:w="850" w:type="dxa"/>
          </w:tcPr>
          <w:p w:rsidR="008D10B9" w:rsidRDefault="00DA6CBA">
            <w:pPr>
              <w:pStyle w:val="TableParagraph"/>
              <w:spacing w:before="117"/>
              <w:ind w:left="107"/>
              <w:rPr>
                <w:b/>
                <w:sz w:val="20"/>
              </w:rPr>
            </w:pPr>
            <w:r>
              <w:rPr>
                <w:b/>
                <w:w w:val="90"/>
                <w:sz w:val="20"/>
              </w:rPr>
              <w:t>Type</w:t>
            </w:r>
          </w:p>
        </w:tc>
        <w:tc>
          <w:tcPr>
            <w:tcW w:w="6099" w:type="dxa"/>
            <w:gridSpan w:val="3"/>
          </w:tcPr>
          <w:p w:rsidR="008D10B9" w:rsidRDefault="008D10B9">
            <w:pPr>
              <w:pStyle w:val="TableParagraph"/>
              <w:rPr>
                <w:rFonts w:ascii="Times New Roman"/>
                <w:sz w:val="20"/>
              </w:rPr>
            </w:pPr>
          </w:p>
        </w:tc>
        <w:tc>
          <w:tcPr>
            <w:tcW w:w="985" w:type="dxa"/>
          </w:tcPr>
          <w:p w:rsidR="008D10B9" w:rsidRDefault="00DA6CBA">
            <w:pPr>
              <w:pStyle w:val="TableParagraph"/>
              <w:spacing w:before="117"/>
              <w:ind w:left="217" w:right="216"/>
              <w:jc w:val="center"/>
              <w:rPr>
                <w:b/>
                <w:sz w:val="20"/>
              </w:rPr>
            </w:pPr>
            <w:r>
              <w:rPr>
                <w:b/>
                <w:w w:val="90"/>
                <w:sz w:val="20"/>
              </w:rPr>
              <w:t>Score</w:t>
            </w:r>
          </w:p>
        </w:tc>
      </w:tr>
      <w:tr w:rsidR="008D10B9">
        <w:trPr>
          <w:trHeight w:val="928"/>
        </w:trPr>
        <w:tc>
          <w:tcPr>
            <w:tcW w:w="1128" w:type="dxa"/>
            <w:vMerge w:val="restart"/>
          </w:tcPr>
          <w:p w:rsidR="008D10B9" w:rsidRDefault="008D10B9">
            <w:pPr>
              <w:pStyle w:val="TableParagraph"/>
              <w:rPr>
                <w:b/>
                <w:i/>
              </w:rPr>
            </w:pPr>
          </w:p>
          <w:p w:rsidR="008D10B9" w:rsidRDefault="008D10B9">
            <w:pPr>
              <w:pStyle w:val="TableParagraph"/>
              <w:rPr>
                <w:b/>
                <w:i/>
              </w:rPr>
            </w:pPr>
          </w:p>
          <w:p w:rsidR="008D10B9" w:rsidRDefault="008D10B9">
            <w:pPr>
              <w:pStyle w:val="TableParagraph"/>
              <w:rPr>
                <w:b/>
                <w:i/>
              </w:rPr>
            </w:pPr>
          </w:p>
          <w:p w:rsidR="008D10B9" w:rsidRDefault="008D10B9">
            <w:pPr>
              <w:pStyle w:val="TableParagraph"/>
              <w:rPr>
                <w:b/>
                <w:i/>
              </w:rPr>
            </w:pPr>
          </w:p>
          <w:p w:rsidR="008D10B9" w:rsidRDefault="008D10B9">
            <w:pPr>
              <w:pStyle w:val="TableParagraph"/>
              <w:rPr>
                <w:b/>
                <w:i/>
              </w:rPr>
            </w:pPr>
          </w:p>
          <w:p w:rsidR="008D10B9" w:rsidRDefault="00DA6CBA">
            <w:pPr>
              <w:pStyle w:val="TableParagraph"/>
              <w:spacing w:before="145"/>
              <w:ind w:left="110"/>
              <w:rPr>
                <w:sz w:val="20"/>
              </w:rPr>
            </w:pPr>
            <w:r>
              <w:rPr>
                <w:w w:val="81"/>
                <w:sz w:val="20"/>
              </w:rPr>
              <w:t>B</w:t>
            </w:r>
          </w:p>
        </w:tc>
        <w:tc>
          <w:tcPr>
            <w:tcW w:w="850" w:type="dxa"/>
            <w:vMerge w:val="restart"/>
          </w:tcPr>
          <w:p w:rsidR="008D10B9" w:rsidRDefault="008D10B9">
            <w:pPr>
              <w:pStyle w:val="TableParagraph"/>
              <w:rPr>
                <w:b/>
                <w:i/>
              </w:rPr>
            </w:pPr>
          </w:p>
          <w:p w:rsidR="008D10B9" w:rsidRDefault="008D10B9">
            <w:pPr>
              <w:pStyle w:val="TableParagraph"/>
              <w:rPr>
                <w:b/>
                <w:i/>
              </w:rPr>
            </w:pPr>
          </w:p>
          <w:p w:rsidR="008D10B9" w:rsidRDefault="008D10B9">
            <w:pPr>
              <w:pStyle w:val="TableParagraph"/>
              <w:rPr>
                <w:b/>
                <w:i/>
              </w:rPr>
            </w:pPr>
          </w:p>
          <w:p w:rsidR="008D10B9" w:rsidRDefault="008D10B9">
            <w:pPr>
              <w:pStyle w:val="TableParagraph"/>
              <w:rPr>
                <w:b/>
                <w:i/>
              </w:rPr>
            </w:pPr>
          </w:p>
          <w:p w:rsidR="008D10B9" w:rsidRDefault="008D10B9">
            <w:pPr>
              <w:pStyle w:val="TableParagraph"/>
              <w:rPr>
                <w:b/>
                <w:i/>
              </w:rPr>
            </w:pPr>
          </w:p>
          <w:p w:rsidR="008D10B9" w:rsidRDefault="00DA6CBA">
            <w:pPr>
              <w:pStyle w:val="TableParagraph"/>
              <w:spacing w:before="145"/>
              <w:ind w:left="107"/>
              <w:rPr>
                <w:sz w:val="20"/>
              </w:rPr>
            </w:pPr>
            <w:r>
              <w:rPr>
                <w:w w:val="81"/>
                <w:sz w:val="20"/>
              </w:rPr>
              <w:t>3</w:t>
            </w:r>
          </w:p>
        </w:tc>
        <w:tc>
          <w:tcPr>
            <w:tcW w:w="1844" w:type="dxa"/>
          </w:tcPr>
          <w:p w:rsidR="008D10B9" w:rsidRDefault="008D10B9">
            <w:pPr>
              <w:pStyle w:val="TableParagraph"/>
              <w:spacing w:before="2"/>
              <w:rPr>
                <w:b/>
                <w:i/>
                <w:sz w:val="30"/>
              </w:rPr>
            </w:pPr>
          </w:p>
          <w:p w:rsidR="008D10B9" w:rsidRDefault="00DA6CBA">
            <w:pPr>
              <w:pStyle w:val="TableParagraph"/>
              <w:ind w:left="109"/>
              <w:rPr>
                <w:b/>
                <w:sz w:val="20"/>
              </w:rPr>
            </w:pPr>
            <w:r>
              <w:rPr>
                <w:b/>
                <w:w w:val="85"/>
                <w:sz w:val="20"/>
              </w:rPr>
              <w:t>Representativeness</w:t>
            </w:r>
          </w:p>
        </w:tc>
        <w:tc>
          <w:tcPr>
            <w:tcW w:w="994" w:type="dxa"/>
          </w:tcPr>
          <w:p w:rsidR="008D10B9" w:rsidRDefault="008D10B9">
            <w:pPr>
              <w:pStyle w:val="TableParagraph"/>
              <w:spacing w:before="2"/>
              <w:rPr>
                <w:b/>
                <w:i/>
                <w:sz w:val="30"/>
              </w:rPr>
            </w:pPr>
          </w:p>
          <w:p w:rsidR="008D10B9" w:rsidRDefault="00DA6CBA">
            <w:pPr>
              <w:pStyle w:val="TableParagraph"/>
              <w:ind w:left="109"/>
              <w:rPr>
                <w:b/>
                <w:sz w:val="20"/>
              </w:rPr>
            </w:pPr>
            <w:r>
              <w:rPr>
                <w:b/>
                <w:w w:val="90"/>
                <w:sz w:val="20"/>
              </w:rPr>
              <w:t>high</w:t>
            </w:r>
          </w:p>
        </w:tc>
        <w:tc>
          <w:tcPr>
            <w:tcW w:w="3261" w:type="dxa"/>
          </w:tcPr>
          <w:p w:rsidR="008D10B9" w:rsidRDefault="00DA6CBA">
            <w:pPr>
              <w:pStyle w:val="TableParagraph"/>
              <w:spacing w:before="117"/>
              <w:ind w:left="106" w:right="171"/>
              <w:rPr>
                <w:sz w:val="20"/>
              </w:rPr>
            </w:pPr>
            <w:r>
              <w:rPr>
                <w:w w:val="90"/>
                <w:sz w:val="20"/>
              </w:rPr>
              <w:t>Interview</w:t>
            </w:r>
            <w:r>
              <w:rPr>
                <w:spacing w:val="-32"/>
                <w:w w:val="90"/>
                <w:sz w:val="20"/>
              </w:rPr>
              <w:t xml:space="preserve"> </w:t>
            </w:r>
            <w:r>
              <w:rPr>
                <w:w w:val="90"/>
                <w:sz w:val="20"/>
              </w:rPr>
              <w:t>was</w:t>
            </w:r>
            <w:r>
              <w:rPr>
                <w:spacing w:val="-31"/>
                <w:w w:val="90"/>
                <w:sz w:val="20"/>
              </w:rPr>
              <w:t xml:space="preserve"> </w:t>
            </w:r>
            <w:r>
              <w:rPr>
                <w:w w:val="90"/>
                <w:sz w:val="20"/>
              </w:rPr>
              <w:t>conducted</w:t>
            </w:r>
            <w:r>
              <w:rPr>
                <w:spacing w:val="-30"/>
                <w:w w:val="90"/>
                <w:sz w:val="20"/>
              </w:rPr>
              <w:t xml:space="preserve"> </w:t>
            </w:r>
            <w:r>
              <w:rPr>
                <w:w w:val="90"/>
                <w:sz w:val="20"/>
              </w:rPr>
              <w:t>with</w:t>
            </w:r>
            <w:r>
              <w:rPr>
                <w:spacing w:val="-32"/>
                <w:w w:val="90"/>
                <w:sz w:val="20"/>
              </w:rPr>
              <w:t xml:space="preserve"> </w:t>
            </w:r>
            <w:r>
              <w:rPr>
                <w:w w:val="90"/>
                <w:sz w:val="20"/>
              </w:rPr>
              <w:t xml:space="preserve">diverse </w:t>
            </w:r>
            <w:r>
              <w:rPr>
                <w:w w:val="85"/>
                <w:sz w:val="20"/>
              </w:rPr>
              <w:t>group</w:t>
            </w:r>
            <w:r>
              <w:rPr>
                <w:spacing w:val="-30"/>
                <w:w w:val="85"/>
                <w:sz w:val="20"/>
              </w:rPr>
              <w:t xml:space="preserve"> </w:t>
            </w:r>
            <w:r>
              <w:rPr>
                <w:w w:val="85"/>
                <w:sz w:val="20"/>
              </w:rPr>
              <w:t>of</w:t>
            </w:r>
            <w:r>
              <w:rPr>
                <w:spacing w:val="-30"/>
                <w:w w:val="85"/>
                <w:sz w:val="20"/>
              </w:rPr>
              <w:t xml:space="preserve"> </w:t>
            </w:r>
            <w:r>
              <w:rPr>
                <w:w w:val="85"/>
                <w:sz w:val="20"/>
              </w:rPr>
              <w:t>stakeholders’</w:t>
            </w:r>
            <w:r>
              <w:rPr>
                <w:spacing w:val="-29"/>
                <w:w w:val="85"/>
                <w:sz w:val="20"/>
              </w:rPr>
              <w:t xml:space="preserve"> </w:t>
            </w:r>
            <w:r>
              <w:rPr>
                <w:w w:val="85"/>
                <w:sz w:val="20"/>
              </w:rPr>
              <w:t>representatives</w:t>
            </w:r>
            <w:r>
              <w:rPr>
                <w:spacing w:val="-29"/>
                <w:w w:val="85"/>
                <w:sz w:val="20"/>
              </w:rPr>
              <w:t xml:space="preserve"> </w:t>
            </w:r>
            <w:r>
              <w:rPr>
                <w:w w:val="85"/>
                <w:sz w:val="20"/>
              </w:rPr>
              <w:t xml:space="preserve">of </w:t>
            </w:r>
            <w:r>
              <w:rPr>
                <w:w w:val="90"/>
                <w:sz w:val="20"/>
              </w:rPr>
              <w:t>stakeholder</w:t>
            </w:r>
            <w:r>
              <w:rPr>
                <w:spacing w:val="-10"/>
                <w:w w:val="90"/>
                <w:sz w:val="20"/>
              </w:rPr>
              <w:t xml:space="preserve"> </w:t>
            </w:r>
            <w:r>
              <w:rPr>
                <w:w w:val="90"/>
                <w:sz w:val="20"/>
              </w:rPr>
              <w:t>mapping.</w:t>
            </w:r>
          </w:p>
        </w:tc>
        <w:tc>
          <w:tcPr>
            <w:tcW w:w="985" w:type="dxa"/>
          </w:tcPr>
          <w:p w:rsidR="008D10B9" w:rsidRDefault="008D10B9">
            <w:pPr>
              <w:pStyle w:val="TableParagraph"/>
              <w:spacing w:before="2"/>
              <w:rPr>
                <w:b/>
                <w:i/>
                <w:sz w:val="30"/>
              </w:rPr>
            </w:pPr>
          </w:p>
          <w:p w:rsidR="008D10B9" w:rsidRDefault="00DA6CBA">
            <w:pPr>
              <w:pStyle w:val="TableParagraph"/>
              <w:ind w:left="4"/>
              <w:jc w:val="center"/>
              <w:rPr>
                <w:sz w:val="20"/>
              </w:rPr>
            </w:pPr>
            <w:r>
              <w:rPr>
                <w:w w:val="81"/>
                <w:sz w:val="20"/>
              </w:rPr>
              <w:t>3</w:t>
            </w:r>
          </w:p>
        </w:tc>
      </w:tr>
      <w:tr w:rsidR="008D10B9">
        <w:trPr>
          <w:trHeight w:val="928"/>
        </w:trPr>
        <w:tc>
          <w:tcPr>
            <w:tcW w:w="1128" w:type="dxa"/>
            <w:vMerge/>
            <w:tcBorders>
              <w:top w:val="nil"/>
            </w:tcBorders>
          </w:tcPr>
          <w:p w:rsidR="008D10B9" w:rsidRDefault="008D10B9">
            <w:pPr>
              <w:rPr>
                <w:sz w:val="2"/>
                <w:szCs w:val="2"/>
              </w:rPr>
            </w:pPr>
          </w:p>
        </w:tc>
        <w:tc>
          <w:tcPr>
            <w:tcW w:w="850" w:type="dxa"/>
            <w:vMerge/>
            <w:tcBorders>
              <w:top w:val="nil"/>
            </w:tcBorders>
          </w:tcPr>
          <w:p w:rsidR="008D10B9" w:rsidRDefault="008D10B9">
            <w:pPr>
              <w:rPr>
                <w:sz w:val="2"/>
                <w:szCs w:val="2"/>
              </w:rPr>
            </w:pPr>
          </w:p>
        </w:tc>
        <w:tc>
          <w:tcPr>
            <w:tcW w:w="1844" w:type="dxa"/>
          </w:tcPr>
          <w:p w:rsidR="008D10B9" w:rsidRDefault="008D10B9">
            <w:pPr>
              <w:pStyle w:val="TableParagraph"/>
              <w:spacing w:before="2"/>
              <w:rPr>
                <w:b/>
                <w:i/>
                <w:sz w:val="30"/>
              </w:rPr>
            </w:pPr>
          </w:p>
          <w:p w:rsidR="008D10B9" w:rsidRDefault="00DA6CBA">
            <w:pPr>
              <w:pStyle w:val="TableParagraph"/>
              <w:ind w:left="109"/>
              <w:rPr>
                <w:b/>
                <w:sz w:val="20"/>
              </w:rPr>
            </w:pPr>
            <w:r>
              <w:rPr>
                <w:b/>
                <w:w w:val="90"/>
                <w:sz w:val="20"/>
              </w:rPr>
              <w:t>Depth of Data</w:t>
            </w:r>
          </w:p>
        </w:tc>
        <w:tc>
          <w:tcPr>
            <w:tcW w:w="994" w:type="dxa"/>
          </w:tcPr>
          <w:p w:rsidR="008D10B9" w:rsidRDefault="008D10B9">
            <w:pPr>
              <w:pStyle w:val="TableParagraph"/>
              <w:spacing w:before="2"/>
              <w:rPr>
                <w:b/>
                <w:i/>
                <w:sz w:val="30"/>
              </w:rPr>
            </w:pPr>
          </w:p>
          <w:p w:rsidR="008D10B9" w:rsidRDefault="00DA6CBA">
            <w:pPr>
              <w:pStyle w:val="TableParagraph"/>
              <w:ind w:left="109"/>
              <w:rPr>
                <w:b/>
                <w:sz w:val="20"/>
              </w:rPr>
            </w:pPr>
            <w:r>
              <w:rPr>
                <w:b/>
                <w:w w:val="90"/>
                <w:sz w:val="20"/>
              </w:rPr>
              <w:t>medium</w:t>
            </w:r>
          </w:p>
        </w:tc>
        <w:tc>
          <w:tcPr>
            <w:tcW w:w="3261" w:type="dxa"/>
          </w:tcPr>
          <w:p w:rsidR="008D10B9" w:rsidRDefault="00DA6CBA">
            <w:pPr>
              <w:pStyle w:val="TableParagraph"/>
              <w:spacing w:before="117"/>
              <w:ind w:left="106" w:right="302"/>
              <w:rPr>
                <w:sz w:val="20"/>
              </w:rPr>
            </w:pPr>
            <w:r>
              <w:rPr>
                <w:w w:val="85"/>
                <w:sz w:val="20"/>
              </w:rPr>
              <w:t>Discussions</w:t>
            </w:r>
            <w:r>
              <w:rPr>
                <w:spacing w:val="-26"/>
                <w:w w:val="85"/>
                <w:sz w:val="20"/>
              </w:rPr>
              <w:t xml:space="preserve"> </w:t>
            </w:r>
            <w:r>
              <w:rPr>
                <w:w w:val="85"/>
                <w:sz w:val="20"/>
              </w:rPr>
              <w:t>and</w:t>
            </w:r>
            <w:r>
              <w:rPr>
                <w:spacing w:val="-26"/>
                <w:w w:val="85"/>
                <w:sz w:val="20"/>
              </w:rPr>
              <w:t xml:space="preserve"> </w:t>
            </w:r>
            <w:r>
              <w:rPr>
                <w:w w:val="85"/>
                <w:sz w:val="20"/>
              </w:rPr>
              <w:t>interview</w:t>
            </w:r>
            <w:r>
              <w:rPr>
                <w:spacing w:val="-26"/>
                <w:w w:val="85"/>
                <w:sz w:val="20"/>
              </w:rPr>
              <w:t xml:space="preserve"> </w:t>
            </w:r>
            <w:r>
              <w:rPr>
                <w:w w:val="85"/>
                <w:sz w:val="20"/>
              </w:rPr>
              <w:t>results</w:t>
            </w:r>
            <w:r>
              <w:rPr>
                <w:spacing w:val="-24"/>
                <w:w w:val="85"/>
                <w:sz w:val="20"/>
              </w:rPr>
              <w:t xml:space="preserve"> </w:t>
            </w:r>
            <w:r>
              <w:rPr>
                <w:w w:val="85"/>
                <w:sz w:val="20"/>
              </w:rPr>
              <w:t xml:space="preserve">were </w:t>
            </w:r>
            <w:r>
              <w:rPr>
                <w:w w:val="90"/>
                <w:sz w:val="20"/>
              </w:rPr>
              <w:t xml:space="preserve">not in agreement, but a reasonable </w:t>
            </w:r>
            <w:r>
              <w:rPr>
                <w:w w:val="85"/>
                <w:sz w:val="20"/>
              </w:rPr>
              <w:t>interpretation</w:t>
            </w:r>
            <w:r>
              <w:rPr>
                <w:spacing w:val="-24"/>
                <w:w w:val="85"/>
                <w:sz w:val="20"/>
              </w:rPr>
              <w:t xml:space="preserve"> </w:t>
            </w:r>
            <w:r>
              <w:rPr>
                <w:w w:val="85"/>
                <w:sz w:val="20"/>
              </w:rPr>
              <w:t>of</w:t>
            </w:r>
            <w:r>
              <w:rPr>
                <w:spacing w:val="-23"/>
                <w:w w:val="85"/>
                <w:sz w:val="20"/>
              </w:rPr>
              <w:t xml:space="preserve"> </w:t>
            </w:r>
            <w:r>
              <w:rPr>
                <w:w w:val="85"/>
                <w:sz w:val="20"/>
              </w:rPr>
              <w:t>results</w:t>
            </w:r>
            <w:r>
              <w:rPr>
                <w:spacing w:val="-24"/>
                <w:w w:val="85"/>
                <w:sz w:val="20"/>
              </w:rPr>
              <w:t xml:space="preserve"> </w:t>
            </w:r>
            <w:r>
              <w:rPr>
                <w:w w:val="85"/>
                <w:sz w:val="20"/>
              </w:rPr>
              <w:t>could</w:t>
            </w:r>
            <w:r>
              <w:rPr>
                <w:spacing w:val="-22"/>
                <w:w w:val="85"/>
                <w:sz w:val="20"/>
              </w:rPr>
              <w:t xml:space="preserve"> </w:t>
            </w:r>
            <w:r>
              <w:rPr>
                <w:w w:val="85"/>
                <w:sz w:val="20"/>
              </w:rPr>
              <w:t>be</w:t>
            </w:r>
            <w:r>
              <w:rPr>
                <w:spacing w:val="-23"/>
                <w:w w:val="85"/>
                <w:sz w:val="20"/>
              </w:rPr>
              <w:t xml:space="preserve"> </w:t>
            </w:r>
            <w:r>
              <w:rPr>
                <w:w w:val="85"/>
                <w:sz w:val="20"/>
              </w:rPr>
              <w:t>made.</w:t>
            </w:r>
          </w:p>
        </w:tc>
        <w:tc>
          <w:tcPr>
            <w:tcW w:w="985" w:type="dxa"/>
          </w:tcPr>
          <w:p w:rsidR="008D10B9" w:rsidRDefault="008D10B9">
            <w:pPr>
              <w:pStyle w:val="TableParagraph"/>
              <w:spacing w:before="2"/>
              <w:rPr>
                <w:b/>
                <w:i/>
                <w:sz w:val="30"/>
              </w:rPr>
            </w:pPr>
          </w:p>
          <w:p w:rsidR="008D10B9" w:rsidRDefault="00DA6CBA">
            <w:pPr>
              <w:pStyle w:val="TableParagraph"/>
              <w:ind w:left="4"/>
              <w:jc w:val="center"/>
              <w:rPr>
                <w:sz w:val="20"/>
              </w:rPr>
            </w:pPr>
            <w:r>
              <w:rPr>
                <w:w w:val="81"/>
                <w:sz w:val="20"/>
              </w:rPr>
              <w:t>2</w:t>
            </w:r>
          </w:p>
        </w:tc>
      </w:tr>
      <w:tr w:rsidR="008D10B9">
        <w:trPr>
          <w:trHeight w:val="698"/>
        </w:trPr>
        <w:tc>
          <w:tcPr>
            <w:tcW w:w="1128" w:type="dxa"/>
            <w:vMerge/>
            <w:tcBorders>
              <w:top w:val="nil"/>
            </w:tcBorders>
          </w:tcPr>
          <w:p w:rsidR="008D10B9" w:rsidRDefault="008D10B9">
            <w:pPr>
              <w:rPr>
                <w:sz w:val="2"/>
                <w:szCs w:val="2"/>
              </w:rPr>
            </w:pPr>
          </w:p>
        </w:tc>
        <w:tc>
          <w:tcPr>
            <w:tcW w:w="850" w:type="dxa"/>
            <w:vMerge/>
            <w:tcBorders>
              <w:top w:val="nil"/>
            </w:tcBorders>
          </w:tcPr>
          <w:p w:rsidR="008D10B9" w:rsidRDefault="008D10B9">
            <w:pPr>
              <w:rPr>
                <w:sz w:val="2"/>
                <w:szCs w:val="2"/>
              </w:rPr>
            </w:pPr>
          </w:p>
        </w:tc>
        <w:tc>
          <w:tcPr>
            <w:tcW w:w="1844" w:type="dxa"/>
          </w:tcPr>
          <w:p w:rsidR="008D10B9" w:rsidRDefault="008D10B9">
            <w:pPr>
              <w:pStyle w:val="TableParagraph"/>
              <w:spacing w:before="2"/>
              <w:rPr>
                <w:b/>
                <w:i/>
                <w:sz w:val="20"/>
              </w:rPr>
            </w:pPr>
          </w:p>
          <w:p w:rsidR="008D10B9" w:rsidRDefault="00DA6CBA">
            <w:pPr>
              <w:pStyle w:val="TableParagraph"/>
              <w:ind w:left="109"/>
              <w:rPr>
                <w:b/>
                <w:sz w:val="20"/>
              </w:rPr>
            </w:pPr>
            <w:r>
              <w:rPr>
                <w:b/>
                <w:w w:val="90"/>
                <w:sz w:val="20"/>
              </w:rPr>
              <w:t>Confidence</w:t>
            </w:r>
          </w:p>
        </w:tc>
        <w:tc>
          <w:tcPr>
            <w:tcW w:w="994" w:type="dxa"/>
          </w:tcPr>
          <w:p w:rsidR="008D10B9" w:rsidRDefault="008D10B9">
            <w:pPr>
              <w:pStyle w:val="TableParagraph"/>
              <w:spacing w:before="2"/>
              <w:rPr>
                <w:b/>
                <w:i/>
                <w:sz w:val="20"/>
              </w:rPr>
            </w:pPr>
          </w:p>
          <w:p w:rsidR="008D10B9" w:rsidRDefault="00DA6CBA">
            <w:pPr>
              <w:pStyle w:val="TableParagraph"/>
              <w:ind w:left="109"/>
              <w:rPr>
                <w:b/>
                <w:sz w:val="20"/>
              </w:rPr>
            </w:pPr>
            <w:r>
              <w:rPr>
                <w:b/>
                <w:w w:val="90"/>
                <w:sz w:val="20"/>
              </w:rPr>
              <w:t>high</w:t>
            </w:r>
          </w:p>
        </w:tc>
        <w:tc>
          <w:tcPr>
            <w:tcW w:w="3261" w:type="dxa"/>
          </w:tcPr>
          <w:p w:rsidR="008D10B9" w:rsidRDefault="00DA6CBA">
            <w:pPr>
              <w:pStyle w:val="TableParagraph"/>
              <w:spacing w:before="117"/>
              <w:ind w:left="106" w:right="774"/>
              <w:rPr>
                <w:sz w:val="20"/>
              </w:rPr>
            </w:pPr>
            <w:r>
              <w:rPr>
                <w:w w:val="85"/>
                <w:sz w:val="20"/>
              </w:rPr>
              <w:t>Data</w:t>
            </w:r>
            <w:r>
              <w:rPr>
                <w:spacing w:val="-24"/>
                <w:w w:val="85"/>
                <w:sz w:val="20"/>
              </w:rPr>
              <w:t xml:space="preserve"> </w:t>
            </w:r>
            <w:r>
              <w:rPr>
                <w:w w:val="85"/>
                <w:sz w:val="20"/>
              </w:rPr>
              <w:t>sources</w:t>
            </w:r>
            <w:r>
              <w:rPr>
                <w:spacing w:val="-24"/>
                <w:w w:val="85"/>
                <w:sz w:val="20"/>
              </w:rPr>
              <w:t xml:space="preserve"> </w:t>
            </w:r>
            <w:r>
              <w:rPr>
                <w:w w:val="85"/>
                <w:sz w:val="20"/>
              </w:rPr>
              <w:t>were</w:t>
            </w:r>
            <w:r>
              <w:rPr>
                <w:spacing w:val="-25"/>
                <w:w w:val="85"/>
                <w:sz w:val="20"/>
              </w:rPr>
              <w:t xml:space="preserve"> </w:t>
            </w:r>
            <w:r>
              <w:rPr>
                <w:w w:val="85"/>
                <w:sz w:val="20"/>
              </w:rPr>
              <w:t>provided</w:t>
            </w:r>
            <w:r>
              <w:rPr>
                <w:spacing w:val="-24"/>
                <w:w w:val="85"/>
                <w:sz w:val="20"/>
              </w:rPr>
              <w:t xml:space="preserve"> </w:t>
            </w:r>
            <w:r>
              <w:rPr>
                <w:w w:val="85"/>
                <w:sz w:val="20"/>
              </w:rPr>
              <w:t xml:space="preserve">that </w:t>
            </w:r>
            <w:r>
              <w:rPr>
                <w:w w:val="90"/>
                <w:sz w:val="20"/>
              </w:rPr>
              <w:t>validated</w:t>
            </w:r>
            <w:r>
              <w:rPr>
                <w:spacing w:val="-11"/>
                <w:w w:val="90"/>
                <w:sz w:val="20"/>
              </w:rPr>
              <w:t xml:space="preserve"> </w:t>
            </w:r>
            <w:r>
              <w:rPr>
                <w:w w:val="90"/>
                <w:sz w:val="20"/>
              </w:rPr>
              <w:t>answers.</w:t>
            </w:r>
          </w:p>
        </w:tc>
        <w:tc>
          <w:tcPr>
            <w:tcW w:w="985" w:type="dxa"/>
          </w:tcPr>
          <w:p w:rsidR="008D10B9" w:rsidRDefault="008D10B9">
            <w:pPr>
              <w:pStyle w:val="TableParagraph"/>
              <w:spacing w:before="2"/>
              <w:rPr>
                <w:b/>
                <w:i/>
                <w:sz w:val="20"/>
              </w:rPr>
            </w:pPr>
          </w:p>
          <w:p w:rsidR="008D10B9" w:rsidRDefault="00DA6CBA">
            <w:pPr>
              <w:pStyle w:val="TableParagraph"/>
              <w:ind w:left="4"/>
              <w:jc w:val="center"/>
              <w:rPr>
                <w:sz w:val="20"/>
              </w:rPr>
            </w:pPr>
            <w:r>
              <w:rPr>
                <w:w w:val="81"/>
                <w:sz w:val="20"/>
              </w:rPr>
              <w:t>3</w:t>
            </w:r>
          </w:p>
        </w:tc>
      </w:tr>
      <w:tr w:rsidR="008D10B9">
        <w:trPr>
          <w:trHeight w:val="470"/>
        </w:trPr>
        <w:tc>
          <w:tcPr>
            <w:tcW w:w="1128" w:type="dxa"/>
            <w:vMerge/>
            <w:tcBorders>
              <w:top w:val="nil"/>
            </w:tcBorders>
          </w:tcPr>
          <w:p w:rsidR="008D10B9" w:rsidRDefault="008D10B9">
            <w:pPr>
              <w:rPr>
                <w:sz w:val="2"/>
                <w:szCs w:val="2"/>
              </w:rPr>
            </w:pPr>
          </w:p>
        </w:tc>
        <w:tc>
          <w:tcPr>
            <w:tcW w:w="850" w:type="dxa"/>
            <w:vMerge/>
            <w:tcBorders>
              <w:top w:val="nil"/>
            </w:tcBorders>
          </w:tcPr>
          <w:p w:rsidR="008D10B9" w:rsidRDefault="008D10B9">
            <w:pPr>
              <w:rPr>
                <w:sz w:val="2"/>
                <w:szCs w:val="2"/>
              </w:rPr>
            </w:pPr>
          </w:p>
        </w:tc>
        <w:tc>
          <w:tcPr>
            <w:tcW w:w="1844" w:type="dxa"/>
          </w:tcPr>
          <w:p w:rsidR="008D10B9" w:rsidRDefault="00DA6CBA">
            <w:pPr>
              <w:pStyle w:val="TableParagraph"/>
              <w:spacing w:before="119"/>
              <w:ind w:left="109"/>
              <w:rPr>
                <w:b/>
                <w:sz w:val="20"/>
              </w:rPr>
            </w:pPr>
            <w:r>
              <w:rPr>
                <w:b/>
                <w:w w:val="90"/>
                <w:sz w:val="20"/>
              </w:rPr>
              <w:t>Documentation</w:t>
            </w:r>
          </w:p>
        </w:tc>
        <w:tc>
          <w:tcPr>
            <w:tcW w:w="994" w:type="dxa"/>
          </w:tcPr>
          <w:p w:rsidR="008D10B9" w:rsidRDefault="00DA6CBA">
            <w:pPr>
              <w:pStyle w:val="TableParagraph"/>
              <w:spacing w:before="119"/>
              <w:ind w:left="109"/>
              <w:rPr>
                <w:b/>
                <w:sz w:val="20"/>
              </w:rPr>
            </w:pPr>
            <w:r>
              <w:rPr>
                <w:b/>
                <w:w w:val="90"/>
                <w:sz w:val="20"/>
              </w:rPr>
              <w:t>high</w:t>
            </w:r>
          </w:p>
        </w:tc>
        <w:tc>
          <w:tcPr>
            <w:tcW w:w="3261" w:type="dxa"/>
          </w:tcPr>
          <w:p w:rsidR="008D10B9" w:rsidRDefault="00DA6CBA">
            <w:pPr>
              <w:pStyle w:val="TableParagraph"/>
              <w:spacing w:before="1" w:line="230" w:lineRule="atLeast"/>
              <w:ind w:left="106" w:right="470"/>
              <w:rPr>
                <w:sz w:val="20"/>
              </w:rPr>
            </w:pPr>
            <w:r>
              <w:rPr>
                <w:w w:val="85"/>
                <w:sz w:val="20"/>
              </w:rPr>
              <w:t>Sessions</w:t>
            </w:r>
            <w:r>
              <w:rPr>
                <w:spacing w:val="-26"/>
                <w:w w:val="85"/>
                <w:sz w:val="20"/>
              </w:rPr>
              <w:t xml:space="preserve"> </w:t>
            </w:r>
            <w:r>
              <w:rPr>
                <w:w w:val="85"/>
                <w:sz w:val="20"/>
              </w:rPr>
              <w:t>were</w:t>
            </w:r>
            <w:r>
              <w:rPr>
                <w:spacing w:val="-27"/>
                <w:w w:val="85"/>
                <w:sz w:val="20"/>
              </w:rPr>
              <w:t xml:space="preserve"> </w:t>
            </w:r>
            <w:r>
              <w:rPr>
                <w:w w:val="85"/>
                <w:sz w:val="20"/>
              </w:rPr>
              <w:t>well</w:t>
            </w:r>
            <w:r>
              <w:rPr>
                <w:spacing w:val="-27"/>
                <w:w w:val="85"/>
                <w:sz w:val="20"/>
              </w:rPr>
              <w:t xml:space="preserve"> </w:t>
            </w:r>
            <w:r>
              <w:rPr>
                <w:w w:val="85"/>
                <w:sz w:val="20"/>
              </w:rPr>
              <w:t>documented</w:t>
            </w:r>
            <w:r>
              <w:rPr>
                <w:spacing w:val="-25"/>
                <w:w w:val="85"/>
                <w:sz w:val="20"/>
              </w:rPr>
              <w:t xml:space="preserve"> </w:t>
            </w:r>
            <w:r>
              <w:rPr>
                <w:w w:val="85"/>
                <w:sz w:val="20"/>
              </w:rPr>
              <w:t xml:space="preserve">and </w:t>
            </w:r>
            <w:r>
              <w:rPr>
                <w:w w:val="90"/>
                <w:sz w:val="20"/>
              </w:rPr>
              <w:t>written</w:t>
            </w:r>
            <w:r>
              <w:rPr>
                <w:spacing w:val="-14"/>
                <w:w w:val="90"/>
                <w:sz w:val="20"/>
              </w:rPr>
              <w:t xml:space="preserve"> </w:t>
            </w:r>
            <w:r>
              <w:rPr>
                <w:w w:val="90"/>
                <w:sz w:val="20"/>
              </w:rPr>
              <w:t>up</w:t>
            </w:r>
            <w:r>
              <w:rPr>
                <w:spacing w:val="-13"/>
                <w:w w:val="90"/>
                <w:sz w:val="20"/>
              </w:rPr>
              <w:t xml:space="preserve"> </w:t>
            </w:r>
            <w:r>
              <w:rPr>
                <w:w w:val="90"/>
                <w:sz w:val="20"/>
              </w:rPr>
              <w:t>within</w:t>
            </w:r>
            <w:r>
              <w:rPr>
                <w:spacing w:val="-13"/>
                <w:w w:val="90"/>
                <w:sz w:val="20"/>
              </w:rPr>
              <w:t xml:space="preserve"> </w:t>
            </w:r>
            <w:r>
              <w:rPr>
                <w:w w:val="90"/>
                <w:sz w:val="20"/>
              </w:rPr>
              <w:t>24</w:t>
            </w:r>
            <w:r>
              <w:rPr>
                <w:spacing w:val="-14"/>
                <w:w w:val="90"/>
                <w:sz w:val="20"/>
              </w:rPr>
              <w:t xml:space="preserve"> </w:t>
            </w:r>
            <w:r>
              <w:rPr>
                <w:w w:val="90"/>
                <w:sz w:val="20"/>
              </w:rPr>
              <w:t>hours.</w:t>
            </w:r>
          </w:p>
        </w:tc>
        <w:tc>
          <w:tcPr>
            <w:tcW w:w="985" w:type="dxa"/>
          </w:tcPr>
          <w:p w:rsidR="008D10B9" w:rsidRDefault="00DA6CBA">
            <w:pPr>
              <w:pStyle w:val="TableParagraph"/>
              <w:spacing w:before="119"/>
              <w:ind w:left="4"/>
              <w:jc w:val="center"/>
              <w:rPr>
                <w:sz w:val="20"/>
              </w:rPr>
            </w:pPr>
            <w:r>
              <w:rPr>
                <w:w w:val="81"/>
                <w:sz w:val="20"/>
              </w:rPr>
              <w:t>3</w:t>
            </w:r>
          </w:p>
        </w:tc>
      </w:tr>
    </w:tbl>
    <w:p w:rsidR="008D10B9" w:rsidRDefault="00DA6CBA">
      <w:pPr>
        <w:pStyle w:val="BodyText"/>
        <w:spacing w:before="117"/>
        <w:ind w:left="758"/>
      </w:pPr>
      <w:r>
        <w:t>The total score is 3+2+3+3=11.</w:t>
      </w:r>
    </w:p>
    <w:p w:rsidR="008D10B9" w:rsidRDefault="00DA6CBA">
      <w:pPr>
        <w:pStyle w:val="BodyText"/>
        <w:spacing w:before="38"/>
        <w:ind w:left="758"/>
      </w:pPr>
      <w:r>
        <w:t xml:space="preserve">According to Table 6, the quality and credibility of this source is </w:t>
      </w:r>
      <w:r>
        <w:rPr>
          <w:b/>
        </w:rPr>
        <w:t>High</w:t>
      </w:r>
      <w:r>
        <w:t>.</w:t>
      </w:r>
    </w:p>
    <w:p w:rsidR="008D10B9" w:rsidRDefault="008D10B9">
      <w:pPr>
        <w:sectPr w:rsidR="008D10B9">
          <w:pgSz w:w="11910" w:h="16840"/>
          <w:pgMar w:top="1620" w:right="1160" w:bottom="540" w:left="660" w:header="141" w:footer="237" w:gutter="0"/>
          <w:cols w:space="720"/>
        </w:sectPr>
      </w:pPr>
    </w:p>
    <w:p w:rsidR="008D10B9" w:rsidRDefault="00DA6CBA">
      <w:pPr>
        <w:pStyle w:val="Heading5"/>
        <w:rPr>
          <w:u w:val="none"/>
        </w:rPr>
      </w:pPr>
      <w:r>
        <w:rPr>
          <w:u w:val="thick"/>
        </w:rPr>
        <w:lastRenderedPageBreak/>
        <w:t>Source C:</w:t>
      </w:r>
    </w:p>
    <w:p w:rsidR="008D10B9" w:rsidRDefault="008D10B9">
      <w:pPr>
        <w:pStyle w:val="BodyText"/>
        <w:spacing w:before="10"/>
        <w:rPr>
          <w:b/>
          <w:i/>
          <w:sz w:val="13"/>
        </w:rPr>
      </w:pP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849"/>
        <w:gridCol w:w="1843"/>
        <w:gridCol w:w="990"/>
        <w:gridCol w:w="3261"/>
        <w:gridCol w:w="949"/>
      </w:tblGrid>
      <w:tr w:rsidR="008D10B9">
        <w:trPr>
          <w:trHeight w:val="470"/>
        </w:trPr>
        <w:tc>
          <w:tcPr>
            <w:tcW w:w="1094" w:type="dxa"/>
          </w:tcPr>
          <w:p w:rsidR="008D10B9" w:rsidRDefault="00DA6CBA">
            <w:pPr>
              <w:pStyle w:val="TableParagraph"/>
              <w:spacing w:before="117"/>
              <w:ind w:left="107"/>
              <w:rPr>
                <w:b/>
                <w:sz w:val="20"/>
              </w:rPr>
            </w:pPr>
            <w:r>
              <w:rPr>
                <w:b/>
                <w:w w:val="90"/>
                <w:sz w:val="20"/>
              </w:rPr>
              <w:t>Source</w:t>
            </w:r>
          </w:p>
        </w:tc>
        <w:tc>
          <w:tcPr>
            <w:tcW w:w="849" w:type="dxa"/>
          </w:tcPr>
          <w:p w:rsidR="008D10B9" w:rsidRDefault="00DA6CBA">
            <w:pPr>
              <w:pStyle w:val="TableParagraph"/>
              <w:spacing w:before="117"/>
              <w:ind w:left="105"/>
              <w:rPr>
                <w:b/>
                <w:sz w:val="20"/>
              </w:rPr>
            </w:pPr>
            <w:r>
              <w:rPr>
                <w:b/>
                <w:w w:val="90"/>
                <w:sz w:val="20"/>
              </w:rPr>
              <w:t>Type</w:t>
            </w:r>
          </w:p>
        </w:tc>
        <w:tc>
          <w:tcPr>
            <w:tcW w:w="6094" w:type="dxa"/>
            <w:gridSpan w:val="3"/>
          </w:tcPr>
          <w:p w:rsidR="008D10B9" w:rsidRDefault="008D10B9">
            <w:pPr>
              <w:pStyle w:val="TableParagraph"/>
              <w:rPr>
                <w:rFonts w:ascii="Times New Roman"/>
                <w:sz w:val="20"/>
              </w:rPr>
            </w:pPr>
          </w:p>
        </w:tc>
        <w:tc>
          <w:tcPr>
            <w:tcW w:w="949" w:type="dxa"/>
          </w:tcPr>
          <w:p w:rsidR="008D10B9" w:rsidRDefault="00DA6CBA">
            <w:pPr>
              <w:pStyle w:val="TableParagraph"/>
              <w:spacing w:before="117"/>
              <w:ind w:left="205" w:right="193"/>
              <w:jc w:val="center"/>
              <w:rPr>
                <w:b/>
                <w:sz w:val="20"/>
              </w:rPr>
            </w:pPr>
            <w:r>
              <w:rPr>
                <w:b/>
                <w:w w:val="90"/>
                <w:sz w:val="20"/>
              </w:rPr>
              <w:t>Score</w:t>
            </w:r>
          </w:p>
        </w:tc>
      </w:tr>
      <w:tr w:rsidR="008D10B9">
        <w:trPr>
          <w:trHeight w:val="1158"/>
        </w:trPr>
        <w:tc>
          <w:tcPr>
            <w:tcW w:w="1094" w:type="dxa"/>
            <w:vMerge w:val="restart"/>
          </w:tcPr>
          <w:p w:rsidR="008D10B9" w:rsidRDefault="008D10B9">
            <w:pPr>
              <w:pStyle w:val="TableParagraph"/>
              <w:rPr>
                <w:b/>
                <w:i/>
              </w:rPr>
            </w:pPr>
          </w:p>
          <w:p w:rsidR="008D10B9" w:rsidRDefault="008D10B9">
            <w:pPr>
              <w:pStyle w:val="TableParagraph"/>
              <w:rPr>
                <w:b/>
                <w:i/>
              </w:rPr>
            </w:pPr>
          </w:p>
          <w:p w:rsidR="008D10B9" w:rsidRDefault="008D10B9">
            <w:pPr>
              <w:pStyle w:val="TableParagraph"/>
              <w:rPr>
                <w:b/>
                <w:i/>
              </w:rPr>
            </w:pPr>
          </w:p>
          <w:p w:rsidR="008D10B9" w:rsidRDefault="008D10B9">
            <w:pPr>
              <w:pStyle w:val="TableParagraph"/>
              <w:rPr>
                <w:b/>
                <w:i/>
              </w:rPr>
            </w:pPr>
          </w:p>
          <w:p w:rsidR="008D10B9" w:rsidRDefault="008D10B9">
            <w:pPr>
              <w:pStyle w:val="TableParagraph"/>
              <w:rPr>
                <w:b/>
                <w:i/>
              </w:rPr>
            </w:pPr>
          </w:p>
          <w:p w:rsidR="008D10B9" w:rsidRDefault="00DA6CBA">
            <w:pPr>
              <w:pStyle w:val="TableParagraph"/>
              <w:spacing w:before="145"/>
              <w:ind w:left="107"/>
              <w:rPr>
                <w:sz w:val="20"/>
              </w:rPr>
            </w:pPr>
            <w:r>
              <w:rPr>
                <w:w w:val="81"/>
                <w:sz w:val="20"/>
              </w:rPr>
              <w:t>C</w:t>
            </w:r>
          </w:p>
        </w:tc>
        <w:tc>
          <w:tcPr>
            <w:tcW w:w="849" w:type="dxa"/>
            <w:vMerge w:val="restart"/>
          </w:tcPr>
          <w:p w:rsidR="008D10B9" w:rsidRDefault="008D10B9">
            <w:pPr>
              <w:pStyle w:val="TableParagraph"/>
              <w:rPr>
                <w:b/>
                <w:i/>
              </w:rPr>
            </w:pPr>
          </w:p>
          <w:p w:rsidR="008D10B9" w:rsidRDefault="008D10B9">
            <w:pPr>
              <w:pStyle w:val="TableParagraph"/>
              <w:rPr>
                <w:b/>
                <w:i/>
              </w:rPr>
            </w:pPr>
          </w:p>
          <w:p w:rsidR="008D10B9" w:rsidRDefault="008D10B9">
            <w:pPr>
              <w:pStyle w:val="TableParagraph"/>
              <w:rPr>
                <w:b/>
                <w:i/>
              </w:rPr>
            </w:pPr>
          </w:p>
          <w:p w:rsidR="008D10B9" w:rsidRDefault="008D10B9">
            <w:pPr>
              <w:pStyle w:val="TableParagraph"/>
              <w:rPr>
                <w:b/>
                <w:i/>
              </w:rPr>
            </w:pPr>
          </w:p>
          <w:p w:rsidR="008D10B9" w:rsidRDefault="008D10B9">
            <w:pPr>
              <w:pStyle w:val="TableParagraph"/>
              <w:rPr>
                <w:b/>
                <w:i/>
              </w:rPr>
            </w:pPr>
          </w:p>
          <w:p w:rsidR="008D10B9" w:rsidRDefault="00DA6CBA">
            <w:pPr>
              <w:pStyle w:val="TableParagraph"/>
              <w:spacing w:before="145"/>
              <w:ind w:left="105"/>
              <w:rPr>
                <w:sz w:val="20"/>
              </w:rPr>
            </w:pPr>
            <w:r>
              <w:rPr>
                <w:w w:val="81"/>
                <w:sz w:val="20"/>
              </w:rPr>
              <w:t>3</w:t>
            </w:r>
          </w:p>
        </w:tc>
        <w:tc>
          <w:tcPr>
            <w:tcW w:w="1843" w:type="dxa"/>
          </w:tcPr>
          <w:p w:rsidR="008D10B9" w:rsidRDefault="008D10B9">
            <w:pPr>
              <w:pStyle w:val="TableParagraph"/>
              <w:rPr>
                <w:b/>
                <w:i/>
              </w:rPr>
            </w:pPr>
          </w:p>
          <w:p w:rsidR="008D10B9" w:rsidRDefault="008D10B9">
            <w:pPr>
              <w:pStyle w:val="TableParagraph"/>
              <w:rPr>
                <w:b/>
                <w:i/>
                <w:sz w:val="18"/>
              </w:rPr>
            </w:pPr>
          </w:p>
          <w:p w:rsidR="008D10B9" w:rsidRDefault="00DA6CBA">
            <w:pPr>
              <w:pStyle w:val="TableParagraph"/>
              <w:ind w:left="108"/>
              <w:rPr>
                <w:b/>
                <w:sz w:val="20"/>
              </w:rPr>
            </w:pPr>
            <w:r>
              <w:rPr>
                <w:b/>
                <w:w w:val="85"/>
                <w:sz w:val="20"/>
              </w:rPr>
              <w:t>Representativeness</w:t>
            </w:r>
          </w:p>
        </w:tc>
        <w:tc>
          <w:tcPr>
            <w:tcW w:w="990" w:type="dxa"/>
          </w:tcPr>
          <w:p w:rsidR="008D10B9" w:rsidRDefault="008D10B9">
            <w:pPr>
              <w:pStyle w:val="TableParagraph"/>
              <w:rPr>
                <w:b/>
                <w:i/>
              </w:rPr>
            </w:pPr>
          </w:p>
          <w:p w:rsidR="008D10B9" w:rsidRDefault="008D10B9">
            <w:pPr>
              <w:pStyle w:val="TableParagraph"/>
              <w:rPr>
                <w:b/>
                <w:i/>
                <w:sz w:val="18"/>
              </w:rPr>
            </w:pPr>
          </w:p>
          <w:p w:rsidR="008D10B9" w:rsidRDefault="00DA6CBA">
            <w:pPr>
              <w:pStyle w:val="TableParagraph"/>
              <w:ind w:left="109"/>
              <w:rPr>
                <w:b/>
                <w:sz w:val="20"/>
              </w:rPr>
            </w:pPr>
            <w:r>
              <w:rPr>
                <w:b/>
                <w:w w:val="90"/>
                <w:sz w:val="20"/>
              </w:rPr>
              <w:t>medium</w:t>
            </w:r>
          </w:p>
        </w:tc>
        <w:tc>
          <w:tcPr>
            <w:tcW w:w="3261" w:type="dxa"/>
          </w:tcPr>
          <w:p w:rsidR="008D10B9" w:rsidRDefault="00DA6CBA">
            <w:pPr>
              <w:pStyle w:val="TableParagraph"/>
              <w:spacing w:before="117"/>
              <w:ind w:left="110" w:right="251"/>
              <w:rPr>
                <w:sz w:val="20"/>
              </w:rPr>
            </w:pPr>
            <w:r>
              <w:rPr>
                <w:w w:val="90"/>
                <w:sz w:val="20"/>
              </w:rPr>
              <w:t>Interviews</w:t>
            </w:r>
            <w:r>
              <w:rPr>
                <w:spacing w:val="-30"/>
                <w:w w:val="90"/>
                <w:sz w:val="20"/>
              </w:rPr>
              <w:t xml:space="preserve"> </w:t>
            </w:r>
            <w:r>
              <w:rPr>
                <w:w w:val="90"/>
                <w:sz w:val="20"/>
              </w:rPr>
              <w:t>and</w:t>
            </w:r>
            <w:r>
              <w:rPr>
                <w:spacing w:val="-29"/>
                <w:w w:val="90"/>
                <w:sz w:val="20"/>
              </w:rPr>
              <w:t xml:space="preserve"> </w:t>
            </w:r>
            <w:r>
              <w:rPr>
                <w:w w:val="90"/>
                <w:sz w:val="20"/>
              </w:rPr>
              <w:t>FGDs</w:t>
            </w:r>
            <w:r>
              <w:rPr>
                <w:spacing w:val="-30"/>
                <w:w w:val="90"/>
                <w:sz w:val="20"/>
              </w:rPr>
              <w:t xml:space="preserve"> </w:t>
            </w:r>
            <w:r>
              <w:rPr>
                <w:w w:val="90"/>
                <w:sz w:val="20"/>
              </w:rPr>
              <w:t>were</w:t>
            </w:r>
            <w:r>
              <w:rPr>
                <w:spacing w:val="-29"/>
                <w:w w:val="90"/>
                <w:sz w:val="20"/>
              </w:rPr>
              <w:t xml:space="preserve"> </w:t>
            </w:r>
            <w:r>
              <w:rPr>
                <w:w w:val="90"/>
                <w:sz w:val="20"/>
              </w:rPr>
              <w:t>open</w:t>
            </w:r>
            <w:r>
              <w:rPr>
                <w:spacing w:val="-28"/>
                <w:w w:val="90"/>
                <w:sz w:val="20"/>
              </w:rPr>
              <w:t xml:space="preserve"> </w:t>
            </w:r>
            <w:r>
              <w:rPr>
                <w:w w:val="90"/>
                <w:sz w:val="20"/>
              </w:rPr>
              <w:t>and free-flowing,</w:t>
            </w:r>
            <w:r>
              <w:rPr>
                <w:spacing w:val="-28"/>
                <w:w w:val="90"/>
                <w:sz w:val="20"/>
              </w:rPr>
              <w:t xml:space="preserve"> </w:t>
            </w:r>
            <w:r>
              <w:rPr>
                <w:w w:val="90"/>
                <w:sz w:val="20"/>
              </w:rPr>
              <w:t>but</w:t>
            </w:r>
            <w:r>
              <w:rPr>
                <w:spacing w:val="-28"/>
                <w:w w:val="90"/>
                <w:sz w:val="20"/>
              </w:rPr>
              <w:t xml:space="preserve"> </w:t>
            </w:r>
            <w:r>
              <w:rPr>
                <w:w w:val="90"/>
                <w:sz w:val="20"/>
              </w:rPr>
              <w:t>only</w:t>
            </w:r>
            <w:r>
              <w:rPr>
                <w:spacing w:val="-28"/>
                <w:w w:val="90"/>
                <w:sz w:val="20"/>
              </w:rPr>
              <w:t xml:space="preserve"> </w:t>
            </w:r>
            <w:r>
              <w:rPr>
                <w:w w:val="90"/>
                <w:sz w:val="20"/>
              </w:rPr>
              <w:t>possible</w:t>
            </w:r>
            <w:r>
              <w:rPr>
                <w:spacing w:val="-26"/>
                <w:w w:val="90"/>
                <w:sz w:val="20"/>
              </w:rPr>
              <w:t xml:space="preserve"> </w:t>
            </w:r>
            <w:r>
              <w:rPr>
                <w:w w:val="90"/>
                <w:sz w:val="20"/>
              </w:rPr>
              <w:t>with</w:t>
            </w:r>
            <w:r>
              <w:rPr>
                <w:spacing w:val="-28"/>
                <w:w w:val="90"/>
                <w:sz w:val="20"/>
              </w:rPr>
              <w:t xml:space="preserve"> </w:t>
            </w:r>
            <w:r>
              <w:rPr>
                <w:w w:val="90"/>
                <w:sz w:val="20"/>
              </w:rPr>
              <w:t xml:space="preserve">a </w:t>
            </w:r>
            <w:r>
              <w:rPr>
                <w:w w:val="85"/>
                <w:sz w:val="20"/>
              </w:rPr>
              <w:t>limited</w:t>
            </w:r>
            <w:r>
              <w:rPr>
                <w:spacing w:val="-24"/>
                <w:w w:val="85"/>
                <w:sz w:val="20"/>
              </w:rPr>
              <w:t xml:space="preserve"> </w:t>
            </w:r>
            <w:r>
              <w:rPr>
                <w:w w:val="85"/>
                <w:sz w:val="20"/>
              </w:rPr>
              <w:t>number</w:t>
            </w:r>
            <w:r>
              <w:rPr>
                <w:spacing w:val="-24"/>
                <w:w w:val="85"/>
                <w:sz w:val="20"/>
              </w:rPr>
              <w:t xml:space="preserve"> </w:t>
            </w:r>
            <w:r>
              <w:rPr>
                <w:w w:val="85"/>
                <w:sz w:val="20"/>
              </w:rPr>
              <w:t>of</w:t>
            </w:r>
            <w:r>
              <w:rPr>
                <w:spacing w:val="-24"/>
                <w:w w:val="85"/>
                <w:sz w:val="20"/>
              </w:rPr>
              <w:t xml:space="preserve"> </w:t>
            </w:r>
            <w:r>
              <w:rPr>
                <w:w w:val="85"/>
                <w:sz w:val="20"/>
              </w:rPr>
              <w:t>stakeholders</w:t>
            </w:r>
            <w:r>
              <w:rPr>
                <w:spacing w:val="-24"/>
                <w:w w:val="85"/>
                <w:sz w:val="20"/>
              </w:rPr>
              <w:t xml:space="preserve"> </w:t>
            </w:r>
            <w:r>
              <w:rPr>
                <w:w w:val="85"/>
                <w:sz w:val="20"/>
              </w:rPr>
              <w:t>that</w:t>
            </w:r>
            <w:r>
              <w:rPr>
                <w:spacing w:val="-24"/>
                <w:w w:val="85"/>
                <w:sz w:val="20"/>
              </w:rPr>
              <w:t xml:space="preserve"> </w:t>
            </w:r>
            <w:r>
              <w:rPr>
                <w:w w:val="85"/>
                <w:sz w:val="20"/>
              </w:rPr>
              <w:t xml:space="preserve">was </w:t>
            </w:r>
            <w:r>
              <w:rPr>
                <w:w w:val="90"/>
                <w:sz w:val="20"/>
              </w:rPr>
              <w:t>not fully</w:t>
            </w:r>
            <w:r>
              <w:rPr>
                <w:spacing w:val="-22"/>
                <w:w w:val="90"/>
                <w:sz w:val="20"/>
              </w:rPr>
              <w:t xml:space="preserve"> </w:t>
            </w:r>
            <w:r>
              <w:rPr>
                <w:w w:val="90"/>
                <w:sz w:val="20"/>
              </w:rPr>
              <w:t>representative.</w:t>
            </w:r>
          </w:p>
        </w:tc>
        <w:tc>
          <w:tcPr>
            <w:tcW w:w="949" w:type="dxa"/>
          </w:tcPr>
          <w:p w:rsidR="008D10B9" w:rsidRDefault="008D10B9">
            <w:pPr>
              <w:pStyle w:val="TableParagraph"/>
              <w:rPr>
                <w:b/>
                <w:i/>
              </w:rPr>
            </w:pPr>
          </w:p>
          <w:p w:rsidR="008D10B9" w:rsidRDefault="008D10B9">
            <w:pPr>
              <w:pStyle w:val="TableParagraph"/>
              <w:rPr>
                <w:b/>
                <w:i/>
                <w:sz w:val="18"/>
              </w:rPr>
            </w:pPr>
          </w:p>
          <w:p w:rsidR="008D10B9" w:rsidRDefault="00DA6CBA">
            <w:pPr>
              <w:pStyle w:val="TableParagraph"/>
              <w:ind w:left="14"/>
              <w:jc w:val="center"/>
              <w:rPr>
                <w:sz w:val="20"/>
              </w:rPr>
            </w:pPr>
            <w:r>
              <w:rPr>
                <w:w w:val="81"/>
                <w:sz w:val="20"/>
              </w:rPr>
              <w:t>2</w:t>
            </w:r>
          </w:p>
        </w:tc>
      </w:tr>
      <w:tr w:rsidR="008D10B9">
        <w:trPr>
          <w:trHeight w:val="928"/>
        </w:trPr>
        <w:tc>
          <w:tcPr>
            <w:tcW w:w="1094" w:type="dxa"/>
            <w:vMerge/>
            <w:tcBorders>
              <w:top w:val="nil"/>
            </w:tcBorders>
          </w:tcPr>
          <w:p w:rsidR="008D10B9" w:rsidRDefault="008D10B9">
            <w:pPr>
              <w:rPr>
                <w:sz w:val="2"/>
                <w:szCs w:val="2"/>
              </w:rPr>
            </w:pPr>
          </w:p>
        </w:tc>
        <w:tc>
          <w:tcPr>
            <w:tcW w:w="849" w:type="dxa"/>
            <w:vMerge/>
            <w:tcBorders>
              <w:top w:val="nil"/>
            </w:tcBorders>
          </w:tcPr>
          <w:p w:rsidR="008D10B9" w:rsidRDefault="008D10B9">
            <w:pPr>
              <w:rPr>
                <w:sz w:val="2"/>
                <w:szCs w:val="2"/>
              </w:rPr>
            </w:pPr>
          </w:p>
        </w:tc>
        <w:tc>
          <w:tcPr>
            <w:tcW w:w="1843" w:type="dxa"/>
          </w:tcPr>
          <w:p w:rsidR="008D10B9" w:rsidRDefault="008D10B9">
            <w:pPr>
              <w:pStyle w:val="TableParagraph"/>
              <w:rPr>
                <w:b/>
                <w:i/>
                <w:sz w:val="30"/>
              </w:rPr>
            </w:pPr>
          </w:p>
          <w:p w:rsidR="008D10B9" w:rsidRDefault="00DA6CBA">
            <w:pPr>
              <w:pStyle w:val="TableParagraph"/>
              <w:ind w:left="108"/>
              <w:rPr>
                <w:b/>
                <w:sz w:val="20"/>
              </w:rPr>
            </w:pPr>
            <w:r>
              <w:rPr>
                <w:b/>
                <w:w w:val="90"/>
                <w:sz w:val="20"/>
              </w:rPr>
              <w:t>Depth of Data</w:t>
            </w:r>
          </w:p>
        </w:tc>
        <w:tc>
          <w:tcPr>
            <w:tcW w:w="990" w:type="dxa"/>
          </w:tcPr>
          <w:p w:rsidR="008D10B9" w:rsidRDefault="008D10B9">
            <w:pPr>
              <w:pStyle w:val="TableParagraph"/>
              <w:rPr>
                <w:b/>
                <w:i/>
                <w:sz w:val="30"/>
              </w:rPr>
            </w:pPr>
          </w:p>
          <w:p w:rsidR="008D10B9" w:rsidRDefault="00DA6CBA">
            <w:pPr>
              <w:pStyle w:val="TableParagraph"/>
              <w:ind w:left="109"/>
              <w:rPr>
                <w:b/>
                <w:sz w:val="20"/>
              </w:rPr>
            </w:pPr>
            <w:r>
              <w:rPr>
                <w:b/>
                <w:w w:val="90"/>
                <w:sz w:val="20"/>
              </w:rPr>
              <w:t>medium</w:t>
            </w:r>
          </w:p>
        </w:tc>
        <w:tc>
          <w:tcPr>
            <w:tcW w:w="3261" w:type="dxa"/>
          </w:tcPr>
          <w:p w:rsidR="008D10B9" w:rsidRDefault="00DA6CBA">
            <w:pPr>
              <w:pStyle w:val="TableParagraph"/>
              <w:spacing w:before="114"/>
              <w:ind w:left="110" w:right="300"/>
              <w:rPr>
                <w:sz w:val="20"/>
              </w:rPr>
            </w:pPr>
            <w:r>
              <w:rPr>
                <w:w w:val="85"/>
                <w:sz w:val="20"/>
              </w:rPr>
              <w:t>Discussions</w:t>
            </w:r>
            <w:r>
              <w:rPr>
                <w:spacing w:val="-26"/>
                <w:w w:val="85"/>
                <w:sz w:val="20"/>
              </w:rPr>
              <w:t xml:space="preserve"> </w:t>
            </w:r>
            <w:r>
              <w:rPr>
                <w:w w:val="85"/>
                <w:sz w:val="20"/>
              </w:rPr>
              <w:t>and</w:t>
            </w:r>
            <w:r>
              <w:rPr>
                <w:spacing w:val="-26"/>
                <w:w w:val="85"/>
                <w:sz w:val="20"/>
              </w:rPr>
              <w:t xml:space="preserve"> </w:t>
            </w:r>
            <w:r>
              <w:rPr>
                <w:w w:val="85"/>
                <w:sz w:val="20"/>
              </w:rPr>
              <w:t>interview</w:t>
            </w:r>
            <w:r>
              <w:rPr>
                <w:spacing w:val="-26"/>
                <w:w w:val="85"/>
                <w:sz w:val="20"/>
              </w:rPr>
              <w:t xml:space="preserve"> </w:t>
            </w:r>
            <w:r>
              <w:rPr>
                <w:w w:val="85"/>
                <w:sz w:val="20"/>
              </w:rPr>
              <w:t>results</w:t>
            </w:r>
            <w:r>
              <w:rPr>
                <w:spacing w:val="-25"/>
                <w:w w:val="85"/>
                <w:sz w:val="20"/>
              </w:rPr>
              <w:t xml:space="preserve"> </w:t>
            </w:r>
            <w:r>
              <w:rPr>
                <w:w w:val="85"/>
                <w:sz w:val="20"/>
              </w:rPr>
              <w:t xml:space="preserve">were </w:t>
            </w:r>
            <w:r>
              <w:rPr>
                <w:w w:val="90"/>
                <w:sz w:val="20"/>
              </w:rPr>
              <w:t xml:space="preserve">not in agreement, but a reasonable </w:t>
            </w:r>
            <w:r>
              <w:rPr>
                <w:w w:val="85"/>
                <w:sz w:val="20"/>
              </w:rPr>
              <w:t>interpretation</w:t>
            </w:r>
            <w:r>
              <w:rPr>
                <w:spacing w:val="-24"/>
                <w:w w:val="85"/>
                <w:sz w:val="20"/>
              </w:rPr>
              <w:t xml:space="preserve"> </w:t>
            </w:r>
            <w:r>
              <w:rPr>
                <w:w w:val="85"/>
                <w:sz w:val="20"/>
              </w:rPr>
              <w:t>of</w:t>
            </w:r>
            <w:r>
              <w:rPr>
                <w:spacing w:val="-23"/>
                <w:w w:val="85"/>
                <w:sz w:val="20"/>
              </w:rPr>
              <w:t xml:space="preserve"> </w:t>
            </w:r>
            <w:r>
              <w:rPr>
                <w:w w:val="85"/>
                <w:sz w:val="20"/>
              </w:rPr>
              <w:t>results</w:t>
            </w:r>
            <w:r>
              <w:rPr>
                <w:spacing w:val="-24"/>
                <w:w w:val="85"/>
                <w:sz w:val="20"/>
              </w:rPr>
              <w:t xml:space="preserve"> </w:t>
            </w:r>
            <w:r>
              <w:rPr>
                <w:w w:val="85"/>
                <w:sz w:val="20"/>
              </w:rPr>
              <w:t>could</w:t>
            </w:r>
            <w:r>
              <w:rPr>
                <w:spacing w:val="-24"/>
                <w:w w:val="85"/>
                <w:sz w:val="20"/>
              </w:rPr>
              <w:t xml:space="preserve"> </w:t>
            </w:r>
            <w:r>
              <w:rPr>
                <w:w w:val="85"/>
                <w:sz w:val="20"/>
              </w:rPr>
              <w:t>be</w:t>
            </w:r>
            <w:r>
              <w:rPr>
                <w:spacing w:val="-23"/>
                <w:w w:val="85"/>
                <w:sz w:val="20"/>
              </w:rPr>
              <w:t xml:space="preserve"> </w:t>
            </w:r>
            <w:r>
              <w:rPr>
                <w:w w:val="85"/>
                <w:sz w:val="20"/>
              </w:rPr>
              <w:t>made.</w:t>
            </w:r>
          </w:p>
        </w:tc>
        <w:tc>
          <w:tcPr>
            <w:tcW w:w="949" w:type="dxa"/>
          </w:tcPr>
          <w:p w:rsidR="008D10B9" w:rsidRDefault="008D10B9">
            <w:pPr>
              <w:pStyle w:val="TableParagraph"/>
              <w:rPr>
                <w:b/>
                <w:i/>
                <w:sz w:val="30"/>
              </w:rPr>
            </w:pPr>
          </w:p>
          <w:p w:rsidR="008D10B9" w:rsidRDefault="00DA6CBA">
            <w:pPr>
              <w:pStyle w:val="TableParagraph"/>
              <w:ind w:left="14"/>
              <w:jc w:val="center"/>
              <w:rPr>
                <w:sz w:val="20"/>
              </w:rPr>
            </w:pPr>
            <w:r>
              <w:rPr>
                <w:w w:val="81"/>
                <w:sz w:val="20"/>
              </w:rPr>
              <w:t>2</w:t>
            </w:r>
          </w:p>
        </w:tc>
      </w:tr>
      <w:tr w:rsidR="008D10B9">
        <w:trPr>
          <w:trHeight w:val="467"/>
        </w:trPr>
        <w:tc>
          <w:tcPr>
            <w:tcW w:w="1094" w:type="dxa"/>
            <w:vMerge/>
            <w:tcBorders>
              <w:top w:val="nil"/>
            </w:tcBorders>
          </w:tcPr>
          <w:p w:rsidR="008D10B9" w:rsidRDefault="008D10B9">
            <w:pPr>
              <w:rPr>
                <w:sz w:val="2"/>
                <w:szCs w:val="2"/>
              </w:rPr>
            </w:pPr>
          </w:p>
        </w:tc>
        <w:tc>
          <w:tcPr>
            <w:tcW w:w="849" w:type="dxa"/>
            <w:vMerge/>
            <w:tcBorders>
              <w:top w:val="nil"/>
            </w:tcBorders>
          </w:tcPr>
          <w:p w:rsidR="008D10B9" w:rsidRDefault="008D10B9">
            <w:pPr>
              <w:rPr>
                <w:sz w:val="2"/>
                <w:szCs w:val="2"/>
              </w:rPr>
            </w:pPr>
          </w:p>
        </w:tc>
        <w:tc>
          <w:tcPr>
            <w:tcW w:w="1843" w:type="dxa"/>
          </w:tcPr>
          <w:p w:rsidR="008D10B9" w:rsidRDefault="00DA6CBA">
            <w:pPr>
              <w:pStyle w:val="TableParagraph"/>
              <w:spacing w:before="117"/>
              <w:ind w:left="108"/>
              <w:rPr>
                <w:b/>
                <w:sz w:val="20"/>
              </w:rPr>
            </w:pPr>
            <w:r>
              <w:rPr>
                <w:b/>
                <w:w w:val="90"/>
                <w:sz w:val="20"/>
              </w:rPr>
              <w:t>Confidence</w:t>
            </w:r>
          </w:p>
        </w:tc>
        <w:tc>
          <w:tcPr>
            <w:tcW w:w="990" w:type="dxa"/>
          </w:tcPr>
          <w:p w:rsidR="008D10B9" w:rsidRDefault="00DA6CBA">
            <w:pPr>
              <w:pStyle w:val="TableParagraph"/>
              <w:spacing w:before="117"/>
              <w:ind w:left="109"/>
              <w:rPr>
                <w:b/>
                <w:sz w:val="20"/>
              </w:rPr>
            </w:pPr>
            <w:r>
              <w:rPr>
                <w:b/>
                <w:w w:val="90"/>
                <w:sz w:val="20"/>
              </w:rPr>
              <w:t>medium</w:t>
            </w:r>
          </w:p>
        </w:tc>
        <w:tc>
          <w:tcPr>
            <w:tcW w:w="3261" w:type="dxa"/>
          </w:tcPr>
          <w:p w:rsidR="008D10B9" w:rsidRDefault="00DA6CBA">
            <w:pPr>
              <w:pStyle w:val="TableParagraph"/>
              <w:spacing w:before="7" w:line="228" w:lineRule="exact"/>
              <w:ind w:left="110" w:right="610"/>
              <w:rPr>
                <w:sz w:val="20"/>
              </w:rPr>
            </w:pPr>
            <w:r>
              <w:rPr>
                <w:w w:val="85"/>
                <w:sz w:val="20"/>
              </w:rPr>
              <w:t>Participants</w:t>
            </w:r>
            <w:r>
              <w:rPr>
                <w:spacing w:val="-25"/>
                <w:w w:val="85"/>
                <w:sz w:val="20"/>
              </w:rPr>
              <w:t xml:space="preserve"> </w:t>
            </w:r>
            <w:r>
              <w:rPr>
                <w:w w:val="85"/>
                <w:sz w:val="20"/>
              </w:rPr>
              <w:t>who</w:t>
            </w:r>
            <w:r>
              <w:rPr>
                <w:spacing w:val="-24"/>
                <w:w w:val="85"/>
                <w:sz w:val="20"/>
              </w:rPr>
              <w:t xml:space="preserve"> </w:t>
            </w:r>
            <w:r>
              <w:rPr>
                <w:w w:val="85"/>
                <w:sz w:val="20"/>
              </w:rPr>
              <w:t>had</w:t>
            </w:r>
            <w:r>
              <w:rPr>
                <w:spacing w:val="-25"/>
                <w:w w:val="85"/>
                <w:sz w:val="20"/>
              </w:rPr>
              <w:t xml:space="preserve"> </w:t>
            </w:r>
            <w:r>
              <w:rPr>
                <w:w w:val="85"/>
                <w:sz w:val="20"/>
              </w:rPr>
              <w:t>a</w:t>
            </w:r>
            <w:r>
              <w:rPr>
                <w:spacing w:val="-24"/>
                <w:w w:val="85"/>
                <w:sz w:val="20"/>
              </w:rPr>
              <w:t xml:space="preserve"> </w:t>
            </w:r>
            <w:r>
              <w:rPr>
                <w:w w:val="85"/>
                <w:sz w:val="20"/>
              </w:rPr>
              <w:t>reasonable knowledge</w:t>
            </w:r>
            <w:r>
              <w:rPr>
                <w:spacing w:val="-20"/>
                <w:w w:val="85"/>
                <w:sz w:val="20"/>
              </w:rPr>
              <w:t xml:space="preserve"> </w:t>
            </w:r>
            <w:r>
              <w:rPr>
                <w:w w:val="85"/>
                <w:sz w:val="20"/>
              </w:rPr>
              <w:t>of</w:t>
            </w:r>
            <w:r>
              <w:rPr>
                <w:spacing w:val="-19"/>
                <w:w w:val="85"/>
                <w:sz w:val="20"/>
              </w:rPr>
              <w:t xml:space="preserve"> </w:t>
            </w:r>
            <w:r>
              <w:rPr>
                <w:w w:val="85"/>
                <w:sz w:val="20"/>
              </w:rPr>
              <w:t>topic</w:t>
            </w:r>
            <w:r>
              <w:rPr>
                <w:spacing w:val="-18"/>
                <w:w w:val="85"/>
                <w:sz w:val="20"/>
              </w:rPr>
              <w:t xml:space="preserve"> </w:t>
            </w:r>
            <w:r>
              <w:rPr>
                <w:w w:val="85"/>
                <w:sz w:val="20"/>
              </w:rPr>
              <w:t>were</w:t>
            </w:r>
            <w:r>
              <w:rPr>
                <w:spacing w:val="-20"/>
                <w:w w:val="85"/>
                <w:sz w:val="20"/>
              </w:rPr>
              <w:t xml:space="preserve"> </w:t>
            </w:r>
            <w:r>
              <w:rPr>
                <w:w w:val="85"/>
                <w:sz w:val="20"/>
              </w:rPr>
              <w:t>selected.</w:t>
            </w:r>
          </w:p>
        </w:tc>
        <w:tc>
          <w:tcPr>
            <w:tcW w:w="949" w:type="dxa"/>
          </w:tcPr>
          <w:p w:rsidR="008D10B9" w:rsidRDefault="00DA6CBA">
            <w:pPr>
              <w:pStyle w:val="TableParagraph"/>
              <w:spacing w:before="117"/>
              <w:ind w:left="14"/>
              <w:jc w:val="center"/>
              <w:rPr>
                <w:sz w:val="20"/>
              </w:rPr>
            </w:pPr>
            <w:r>
              <w:rPr>
                <w:w w:val="81"/>
                <w:sz w:val="20"/>
              </w:rPr>
              <w:t>2</w:t>
            </w:r>
          </w:p>
        </w:tc>
      </w:tr>
      <w:tr w:rsidR="008D10B9">
        <w:trPr>
          <w:trHeight w:val="470"/>
        </w:trPr>
        <w:tc>
          <w:tcPr>
            <w:tcW w:w="1094" w:type="dxa"/>
            <w:vMerge/>
            <w:tcBorders>
              <w:top w:val="nil"/>
            </w:tcBorders>
          </w:tcPr>
          <w:p w:rsidR="008D10B9" w:rsidRDefault="008D10B9">
            <w:pPr>
              <w:rPr>
                <w:sz w:val="2"/>
                <w:szCs w:val="2"/>
              </w:rPr>
            </w:pPr>
          </w:p>
        </w:tc>
        <w:tc>
          <w:tcPr>
            <w:tcW w:w="849" w:type="dxa"/>
            <w:vMerge/>
            <w:tcBorders>
              <w:top w:val="nil"/>
            </w:tcBorders>
          </w:tcPr>
          <w:p w:rsidR="008D10B9" w:rsidRDefault="008D10B9">
            <w:pPr>
              <w:rPr>
                <w:sz w:val="2"/>
                <w:szCs w:val="2"/>
              </w:rPr>
            </w:pPr>
          </w:p>
        </w:tc>
        <w:tc>
          <w:tcPr>
            <w:tcW w:w="1843" w:type="dxa"/>
          </w:tcPr>
          <w:p w:rsidR="008D10B9" w:rsidRDefault="00DA6CBA">
            <w:pPr>
              <w:pStyle w:val="TableParagraph"/>
              <w:spacing w:before="119"/>
              <w:ind w:left="108"/>
              <w:rPr>
                <w:b/>
                <w:sz w:val="20"/>
              </w:rPr>
            </w:pPr>
            <w:r>
              <w:rPr>
                <w:b/>
                <w:w w:val="90"/>
                <w:sz w:val="20"/>
              </w:rPr>
              <w:t>Documentation</w:t>
            </w:r>
          </w:p>
        </w:tc>
        <w:tc>
          <w:tcPr>
            <w:tcW w:w="990" w:type="dxa"/>
          </w:tcPr>
          <w:p w:rsidR="008D10B9" w:rsidRDefault="00DA6CBA">
            <w:pPr>
              <w:pStyle w:val="TableParagraph"/>
              <w:spacing w:before="119"/>
              <w:ind w:left="109"/>
              <w:rPr>
                <w:b/>
                <w:sz w:val="20"/>
              </w:rPr>
            </w:pPr>
            <w:r>
              <w:rPr>
                <w:b/>
                <w:w w:val="90"/>
                <w:sz w:val="20"/>
              </w:rPr>
              <w:t>low</w:t>
            </w:r>
          </w:p>
        </w:tc>
        <w:tc>
          <w:tcPr>
            <w:tcW w:w="3261" w:type="dxa"/>
          </w:tcPr>
          <w:p w:rsidR="008D10B9" w:rsidRDefault="00DA6CBA">
            <w:pPr>
              <w:pStyle w:val="TableParagraph"/>
              <w:spacing w:before="1" w:line="230" w:lineRule="atLeast"/>
              <w:ind w:left="110" w:right="391"/>
              <w:rPr>
                <w:sz w:val="20"/>
              </w:rPr>
            </w:pPr>
            <w:r>
              <w:rPr>
                <w:w w:val="85"/>
                <w:sz w:val="20"/>
              </w:rPr>
              <w:t>Notes</w:t>
            </w:r>
            <w:r>
              <w:rPr>
                <w:spacing w:val="-19"/>
                <w:w w:val="85"/>
                <w:sz w:val="20"/>
              </w:rPr>
              <w:t xml:space="preserve"> </w:t>
            </w:r>
            <w:r>
              <w:rPr>
                <w:w w:val="85"/>
                <w:sz w:val="20"/>
              </w:rPr>
              <w:t>or</w:t>
            </w:r>
            <w:r>
              <w:rPr>
                <w:spacing w:val="-19"/>
                <w:w w:val="85"/>
                <w:sz w:val="20"/>
              </w:rPr>
              <w:t xml:space="preserve"> </w:t>
            </w:r>
            <w:r>
              <w:rPr>
                <w:w w:val="85"/>
                <w:sz w:val="20"/>
              </w:rPr>
              <w:t>records</w:t>
            </w:r>
            <w:r>
              <w:rPr>
                <w:spacing w:val="-19"/>
                <w:w w:val="85"/>
                <w:sz w:val="20"/>
              </w:rPr>
              <w:t xml:space="preserve"> </w:t>
            </w:r>
            <w:r>
              <w:rPr>
                <w:w w:val="85"/>
                <w:sz w:val="20"/>
              </w:rPr>
              <w:t>were</w:t>
            </w:r>
            <w:r>
              <w:rPr>
                <w:spacing w:val="-20"/>
                <w:w w:val="85"/>
                <w:sz w:val="20"/>
              </w:rPr>
              <w:t xml:space="preserve"> </w:t>
            </w:r>
            <w:r>
              <w:rPr>
                <w:w w:val="85"/>
                <w:sz w:val="20"/>
              </w:rPr>
              <w:t>not</w:t>
            </w:r>
            <w:r>
              <w:rPr>
                <w:spacing w:val="-19"/>
                <w:w w:val="85"/>
                <w:sz w:val="20"/>
              </w:rPr>
              <w:t xml:space="preserve"> </w:t>
            </w:r>
            <w:r>
              <w:rPr>
                <w:w w:val="85"/>
                <w:sz w:val="20"/>
              </w:rPr>
              <w:t>kept</w:t>
            </w:r>
            <w:r>
              <w:rPr>
                <w:spacing w:val="-19"/>
                <w:w w:val="85"/>
                <w:sz w:val="20"/>
              </w:rPr>
              <w:t xml:space="preserve"> </w:t>
            </w:r>
            <w:r>
              <w:rPr>
                <w:w w:val="85"/>
                <w:sz w:val="20"/>
              </w:rPr>
              <w:t xml:space="preserve">during </w:t>
            </w:r>
            <w:r>
              <w:rPr>
                <w:w w:val="90"/>
                <w:sz w:val="20"/>
              </w:rPr>
              <w:t>interviews or</w:t>
            </w:r>
            <w:r>
              <w:rPr>
                <w:spacing w:val="-28"/>
                <w:w w:val="90"/>
                <w:sz w:val="20"/>
              </w:rPr>
              <w:t xml:space="preserve"> </w:t>
            </w:r>
            <w:r>
              <w:rPr>
                <w:w w:val="90"/>
                <w:sz w:val="20"/>
              </w:rPr>
              <w:t>discussions.</w:t>
            </w:r>
          </w:p>
        </w:tc>
        <w:tc>
          <w:tcPr>
            <w:tcW w:w="949" w:type="dxa"/>
          </w:tcPr>
          <w:p w:rsidR="008D10B9" w:rsidRDefault="00DA6CBA">
            <w:pPr>
              <w:pStyle w:val="TableParagraph"/>
              <w:spacing w:before="119"/>
              <w:ind w:left="14"/>
              <w:jc w:val="center"/>
              <w:rPr>
                <w:sz w:val="20"/>
              </w:rPr>
            </w:pPr>
            <w:r>
              <w:rPr>
                <w:w w:val="81"/>
                <w:sz w:val="20"/>
              </w:rPr>
              <w:t>1</w:t>
            </w:r>
          </w:p>
        </w:tc>
      </w:tr>
    </w:tbl>
    <w:p w:rsidR="008D10B9" w:rsidRDefault="00DA6CBA">
      <w:pPr>
        <w:pStyle w:val="BodyText"/>
        <w:spacing w:before="117" w:line="276" w:lineRule="auto"/>
        <w:ind w:left="758" w:right="409"/>
      </w:pPr>
      <w:r>
        <w:t xml:space="preserve">The total score is 2+2+2+1=7. According to Table 6, the quality and credibility of this source is </w:t>
      </w:r>
      <w:r>
        <w:rPr>
          <w:b/>
        </w:rPr>
        <w:t>Medium</w:t>
      </w:r>
      <w:r>
        <w:t>.</w:t>
      </w:r>
    </w:p>
    <w:p w:rsidR="008D10B9" w:rsidRDefault="00DA6CBA">
      <w:pPr>
        <w:pStyle w:val="Heading5"/>
        <w:spacing w:before="122"/>
        <w:rPr>
          <w:u w:val="none"/>
        </w:rPr>
      </w:pPr>
      <w:r>
        <w:rPr>
          <w:u w:val="thick"/>
        </w:rPr>
        <w:t>Source D:</w:t>
      </w:r>
    </w:p>
    <w:p w:rsidR="008D10B9" w:rsidRDefault="008D10B9">
      <w:pPr>
        <w:pStyle w:val="BodyText"/>
        <w:spacing w:before="10"/>
        <w:rPr>
          <w:b/>
          <w:i/>
          <w:sz w:val="13"/>
        </w:rPr>
      </w:pP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849"/>
        <w:gridCol w:w="1843"/>
        <w:gridCol w:w="990"/>
        <w:gridCol w:w="3261"/>
        <w:gridCol w:w="949"/>
      </w:tblGrid>
      <w:tr w:rsidR="008D10B9">
        <w:trPr>
          <w:trHeight w:val="470"/>
        </w:trPr>
        <w:tc>
          <w:tcPr>
            <w:tcW w:w="1094" w:type="dxa"/>
          </w:tcPr>
          <w:p w:rsidR="008D10B9" w:rsidRDefault="00DA6CBA">
            <w:pPr>
              <w:pStyle w:val="TableParagraph"/>
              <w:spacing w:before="117"/>
              <w:ind w:left="107"/>
              <w:rPr>
                <w:b/>
                <w:sz w:val="20"/>
              </w:rPr>
            </w:pPr>
            <w:r>
              <w:rPr>
                <w:b/>
                <w:w w:val="90"/>
                <w:sz w:val="20"/>
              </w:rPr>
              <w:t>Source</w:t>
            </w:r>
          </w:p>
        </w:tc>
        <w:tc>
          <w:tcPr>
            <w:tcW w:w="849" w:type="dxa"/>
          </w:tcPr>
          <w:p w:rsidR="008D10B9" w:rsidRDefault="00DA6CBA">
            <w:pPr>
              <w:pStyle w:val="TableParagraph"/>
              <w:spacing w:before="117"/>
              <w:ind w:left="105"/>
              <w:rPr>
                <w:b/>
                <w:sz w:val="20"/>
              </w:rPr>
            </w:pPr>
            <w:r>
              <w:rPr>
                <w:b/>
                <w:w w:val="90"/>
                <w:sz w:val="20"/>
              </w:rPr>
              <w:t>Type</w:t>
            </w:r>
          </w:p>
        </w:tc>
        <w:tc>
          <w:tcPr>
            <w:tcW w:w="6094" w:type="dxa"/>
            <w:gridSpan w:val="3"/>
          </w:tcPr>
          <w:p w:rsidR="008D10B9" w:rsidRDefault="008D10B9">
            <w:pPr>
              <w:pStyle w:val="TableParagraph"/>
              <w:rPr>
                <w:rFonts w:ascii="Times New Roman"/>
                <w:sz w:val="20"/>
              </w:rPr>
            </w:pPr>
          </w:p>
        </w:tc>
        <w:tc>
          <w:tcPr>
            <w:tcW w:w="949" w:type="dxa"/>
          </w:tcPr>
          <w:p w:rsidR="008D10B9" w:rsidRDefault="00DA6CBA">
            <w:pPr>
              <w:pStyle w:val="TableParagraph"/>
              <w:spacing w:before="117"/>
              <w:ind w:left="205" w:right="193"/>
              <w:jc w:val="center"/>
              <w:rPr>
                <w:b/>
                <w:sz w:val="20"/>
              </w:rPr>
            </w:pPr>
            <w:r>
              <w:rPr>
                <w:b/>
                <w:w w:val="90"/>
                <w:sz w:val="20"/>
              </w:rPr>
              <w:t>Score</w:t>
            </w:r>
          </w:p>
        </w:tc>
      </w:tr>
      <w:tr w:rsidR="008D10B9">
        <w:trPr>
          <w:trHeight w:val="1156"/>
        </w:trPr>
        <w:tc>
          <w:tcPr>
            <w:tcW w:w="1094" w:type="dxa"/>
            <w:vMerge w:val="restart"/>
          </w:tcPr>
          <w:p w:rsidR="008D10B9" w:rsidRDefault="008D10B9">
            <w:pPr>
              <w:pStyle w:val="TableParagraph"/>
              <w:rPr>
                <w:b/>
                <w:i/>
              </w:rPr>
            </w:pPr>
          </w:p>
          <w:p w:rsidR="008D10B9" w:rsidRDefault="008D10B9">
            <w:pPr>
              <w:pStyle w:val="TableParagraph"/>
              <w:rPr>
                <w:b/>
                <w:i/>
              </w:rPr>
            </w:pPr>
          </w:p>
          <w:p w:rsidR="008D10B9" w:rsidRDefault="008D10B9">
            <w:pPr>
              <w:pStyle w:val="TableParagraph"/>
              <w:rPr>
                <w:b/>
                <w:i/>
              </w:rPr>
            </w:pPr>
          </w:p>
          <w:p w:rsidR="008D10B9" w:rsidRDefault="008D10B9">
            <w:pPr>
              <w:pStyle w:val="TableParagraph"/>
              <w:rPr>
                <w:b/>
                <w:i/>
              </w:rPr>
            </w:pPr>
          </w:p>
          <w:p w:rsidR="008D10B9" w:rsidRDefault="008D10B9">
            <w:pPr>
              <w:pStyle w:val="TableParagraph"/>
              <w:rPr>
                <w:b/>
                <w:i/>
              </w:rPr>
            </w:pPr>
          </w:p>
          <w:p w:rsidR="008D10B9" w:rsidRDefault="00DA6CBA">
            <w:pPr>
              <w:pStyle w:val="TableParagraph"/>
              <w:spacing w:before="145"/>
              <w:ind w:left="107"/>
              <w:rPr>
                <w:sz w:val="20"/>
              </w:rPr>
            </w:pPr>
            <w:r>
              <w:rPr>
                <w:w w:val="81"/>
                <w:sz w:val="20"/>
              </w:rPr>
              <w:t>D</w:t>
            </w:r>
          </w:p>
        </w:tc>
        <w:tc>
          <w:tcPr>
            <w:tcW w:w="849" w:type="dxa"/>
            <w:vMerge w:val="restart"/>
          </w:tcPr>
          <w:p w:rsidR="008D10B9" w:rsidRDefault="008D10B9">
            <w:pPr>
              <w:pStyle w:val="TableParagraph"/>
              <w:rPr>
                <w:b/>
                <w:i/>
              </w:rPr>
            </w:pPr>
          </w:p>
          <w:p w:rsidR="008D10B9" w:rsidRDefault="008D10B9">
            <w:pPr>
              <w:pStyle w:val="TableParagraph"/>
              <w:rPr>
                <w:b/>
                <w:i/>
              </w:rPr>
            </w:pPr>
          </w:p>
          <w:p w:rsidR="008D10B9" w:rsidRDefault="008D10B9">
            <w:pPr>
              <w:pStyle w:val="TableParagraph"/>
              <w:rPr>
                <w:b/>
                <w:i/>
              </w:rPr>
            </w:pPr>
          </w:p>
          <w:p w:rsidR="008D10B9" w:rsidRDefault="008D10B9">
            <w:pPr>
              <w:pStyle w:val="TableParagraph"/>
              <w:rPr>
                <w:b/>
                <w:i/>
              </w:rPr>
            </w:pPr>
          </w:p>
          <w:p w:rsidR="008D10B9" w:rsidRDefault="008D10B9">
            <w:pPr>
              <w:pStyle w:val="TableParagraph"/>
              <w:rPr>
                <w:b/>
                <w:i/>
              </w:rPr>
            </w:pPr>
          </w:p>
          <w:p w:rsidR="008D10B9" w:rsidRDefault="00DA6CBA">
            <w:pPr>
              <w:pStyle w:val="TableParagraph"/>
              <w:spacing w:before="145"/>
              <w:ind w:left="105"/>
              <w:rPr>
                <w:sz w:val="20"/>
              </w:rPr>
            </w:pPr>
            <w:r>
              <w:rPr>
                <w:w w:val="81"/>
                <w:sz w:val="20"/>
              </w:rPr>
              <w:t>3</w:t>
            </w:r>
          </w:p>
        </w:tc>
        <w:tc>
          <w:tcPr>
            <w:tcW w:w="1843" w:type="dxa"/>
          </w:tcPr>
          <w:p w:rsidR="008D10B9" w:rsidRDefault="008D10B9">
            <w:pPr>
              <w:pStyle w:val="TableParagraph"/>
              <w:rPr>
                <w:b/>
                <w:i/>
              </w:rPr>
            </w:pPr>
          </w:p>
          <w:p w:rsidR="008D10B9" w:rsidRDefault="008D10B9">
            <w:pPr>
              <w:pStyle w:val="TableParagraph"/>
              <w:rPr>
                <w:b/>
                <w:i/>
                <w:sz w:val="18"/>
              </w:rPr>
            </w:pPr>
          </w:p>
          <w:p w:rsidR="008D10B9" w:rsidRDefault="00DA6CBA">
            <w:pPr>
              <w:pStyle w:val="TableParagraph"/>
              <w:ind w:left="108"/>
              <w:rPr>
                <w:b/>
                <w:sz w:val="20"/>
              </w:rPr>
            </w:pPr>
            <w:r>
              <w:rPr>
                <w:b/>
                <w:w w:val="85"/>
                <w:sz w:val="20"/>
              </w:rPr>
              <w:t>Representativeness</w:t>
            </w:r>
          </w:p>
        </w:tc>
        <w:tc>
          <w:tcPr>
            <w:tcW w:w="990" w:type="dxa"/>
          </w:tcPr>
          <w:p w:rsidR="008D10B9" w:rsidRDefault="008D10B9">
            <w:pPr>
              <w:pStyle w:val="TableParagraph"/>
              <w:rPr>
                <w:b/>
                <w:i/>
              </w:rPr>
            </w:pPr>
          </w:p>
          <w:p w:rsidR="008D10B9" w:rsidRDefault="008D10B9">
            <w:pPr>
              <w:pStyle w:val="TableParagraph"/>
              <w:rPr>
                <w:b/>
                <w:i/>
                <w:sz w:val="18"/>
              </w:rPr>
            </w:pPr>
          </w:p>
          <w:p w:rsidR="008D10B9" w:rsidRDefault="00DA6CBA">
            <w:pPr>
              <w:pStyle w:val="TableParagraph"/>
              <w:ind w:left="109"/>
              <w:rPr>
                <w:b/>
                <w:sz w:val="20"/>
              </w:rPr>
            </w:pPr>
            <w:r>
              <w:rPr>
                <w:b/>
                <w:w w:val="90"/>
                <w:sz w:val="20"/>
              </w:rPr>
              <w:t>medium</w:t>
            </w:r>
          </w:p>
        </w:tc>
        <w:tc>
          <w:tcPr>
            <w:tcW w:w="3261" w:type="dxa"/>
          </w:tcPr>
          <w:p w:rsidR="008D10B9" w:rsidRDefault="00DA6CBA">
            <w:pPr>
              <w:pStyle w:val="TableParagraph"/>
              <w:spacing w:before="117"/>
              <w:ind w:left="110" w:right="251"/>
              <w:rPr>
                <w:sz w:val="20"/>
              </w:rPr>
            </w:pPr>
            <w:r>
              <w:rPr>
                <w:w w:val="90"/>
                <w:sz w:val="20"/>
              </w:rPr>
              <w:t>Interviews</w:t>
            </w:r>
            <w:r>
              <w:rPr>
                <w:spacing w:val="-30"/>
                <w:w w:val="90"/>
                <w:sz w:val="20"/>
              </w:rPr>
              <w:t xml:space="preserve"> </w:t>
            </w:r>
            <w:r>
              <w:rPr>
                <w:w w:val="90"/>
                <w:sz w:val="20"/>
              </w:rPr>
              <w:t>and</w:t>
            </w:r>
            <w:r>
              <w:rPr>
                <w:spacing w:val="-29"/>
                <w:w w:val="90"/>
                <w:sz w:val="20"/>
              </w:rPr>
              <w:t xml:space="preserve"> </w:t>
            </w:r>
            <w:r>
              <w:rPr>
                <w:w w:val="90"/>
                <w:sz w:val="20"/>
              </w:rPr>
              <w:t>FGDs</w:t>
            </w:r>
            <w:r>
              <w:rPr>
                <w:spacing w:val="-30"/>
                <w:w w:val="90"/>
                <w:sz w:val="20"/>
              </w:rPr>
              <w:t xml:space="preserve"> </w:t>
            </w:r>
            <w:r>
              <w:rPr>
                <w:w w:val="90"/>
                <w:sz w:val="20"/>
              </w:rPr>
              <w:t>were</w:t>
            </w:r>
            <w:r>
              <w:rPr>
                <w:spacing w:val="-29"/>
                <w:w w:val="90"/>
                <w:sz w:val="20"/>
              </w:rPr>
              <w:t xml:space="preserve"> </w:t>
            </w:r>
            <w:r>
              <w:rPr>
                <w:w w:val="90"/>
                <w:sz w:val="20"/>
              </w:rPr>
              <w:t>open</w:t>
            </w:r>
            <w:r>
              <w:rPr>
                <w:spacing w:val="-28"/>
                <w:w w:val="90"/>
                <w:sz w:val="20"/>
              </w:rPr>
              <w:t xml:space="preserve"> </w:t>
            </w:r>
            <w:r>
              <w:rPr>
                <w:w w:val="90"/>
                <w:sz w:val="20"/>
              </w:rPr>
              <w:t>and free-flowing,</w:t>
            </w:r>
            <w:r>
              <w:rPr>
                <w:spacing w:val="-28"/>
                <w:w w:val="90"/>
                <w:sz w:val="20"/>
              </w:rPr>
              <w:t xml:space="preserve"> </w:t>
            </w:r>
            <w:r>
              <w:rPr>
                <w:w w:val="90"/>
                <w:sz w:val="20"/>
              </w:rPr>
              <w:t>but</w:t>
            </w:r>
            <w:r>
              <w:rPr>
                <w:spacing w:val="-28"/>
                <w:w w:val="90"/>
                <w:sz w:val="20"/>
              </w:rPr>
              <w:t xml:space="preserve"> </w:t>
            </w:r>
            <w:r>
              <w:rPr>
                <w:w w:val="90"/>
                <w:sz w:val="20"/>
              </w:rPr>
              <w:t>only</w:t>
            </w:r>
            <w:r>
              <w:rPr>
                <w:spacing w:val="-28"/>
                <w:w w:val="90"/>
                <w:sz w:val="20"/>
              </w:rPr>
              <w:t xml:space="preserve"> </w:t>
            </w:r>
            <w:r>
              <w:rPr>
                <w:w w:val="90"/>
                <w:sz w:val="20"/>
              </w:rPr>
              <w:t>possible</w:t>
            </w:r>
            <w:r>
              <w:rPr>
                <w:spacing w:val="-26"/>
                <w:w w:val="90"/>
                <w:sz w:val="20"/>
              </w:rPr>
              <w:t xml:space="preserve"> </w:t>
            </w:r>
            <w:r>
              <w:rPr>
                <w:w w:val="90"/>
                <w:sz w:val="20"/>
              </w:rPr>
              <w:t>with</w:t>
            </w:r>
            <w:r>
              <w:rPr>
                <w:spacing w:val="-28"/>
                <w:w w:val="90"/>
                <w:sz w:val="20"/>
              </w:rPr>
              <w:t xml:space="preserve"> </w:t>
            </w:r>
            <w:r>
              <w:rPr>
                <w:w w:val="90"/>
                <w:sz w:val="20"/>
              </w:rPr>
              <w:t xml:space="preserve">a </w:t>
            </w:r>
            <w:r>
              <w:rPr>
                <w:w w:val="85"/>
                <w:sz w:val="20"/>
              </w:rPr>
              <w:t>limited</w:t>
            </w:r>
            <w:r>
              <w:rPr>
                <w:spacing w:val="-24"/>
                <w:w w:val="85"/>
                <w:sz w:val="20"/>
              </w:rPr>
              <w:t xml:space="preserve"> </w:t>
            </w:r>
            <w:r>
              <w:rPr>
                <w:w w:val="85"/>
                <w:sz w:val="20"/>
              </w:rPr>
              <w:t>number</w:t>
            </w:r>
            <w:r>
              <w:rPr>
                <w:spacing w:val="-24"/>
                <w:w w:val="85"/>
                <w:sz w:val="20"/>
              </w:rPr>
              <w:t xml:space="preserve"> </w:t>
            </w:r>
            <w:r>
              <w:rPr>
                <w:w w:val="85"/>
                <w:sz w:val="20"/>
              </w:rPr>
              <w:t>of</w:t>
            </w:r>
            <w:r>
              <w:rPr>
                <w:spacing w:val="-24"/>
                <w:w w:val="85"/>
                <w:sz w:val="20"/>
              </w:rPr>
              <w:t xml:space="preserve"> </w:t>
            </w:r>
            <w:r>
              <w:rPr>
                <w:w w:val="85"/>
                <w:sz w:val="20"/>
              </w:rPr>
              <w:t>stakeholders</w:t>
            </w:r>
            <w:r>
              <w:rPr>
                <w:spacing w:val="-24"/>
                <w:w w:val="85"/>
                <w:sz w:val="20"/>
              </w:rPr>
              <w:t xml:space="preserve"> </w:t>
            </w:r>
            <w:r>
              <w:rPr>
                <w:w w:val="85"/>
                <w:sz w:val="20"/>
              </w:rPr>
              <w:t>that</w:t>
            </w:r>
            <w:r>
              <w:rPr>
                <w:spacing w:val="-24"/>
                <w:w w:val="85"/>
                <w:sz w:val="20"/>
              </w:rPr>
              <w:t xml:space="preserve"> </w:t>
            </w:r>
            <w:r>
              <w:rPr>
                <w:w w:val="85"/>
                <w:sz w:val="20"/>
              </w:rPr>
              <w:t xml:space="preserve">was </w:t>
            </w:r>
            <w:r>
              <w:rPr>
                <w:w w:val="90"/>
                <w:sz w:val="20"/>
              </w:rPr>
              <w:t>not fully</w:t>
            </w:r>
            <w:r>
              <w:rPr>
                <w:spacing w:val="-23"/>
                <w:w w:val="90"/>
                <w:sz w:val="20"/>
              </w:rPr>
              <w:t xml:space="preserve"> </w:t>
            </w:r>
            <w:r>
              <w:rPr>
                <w:w w:val="90"/>
                <w:sz w:val="20"/>
              </w:rPr>
              <w:t>representative.</w:t>
            </w:r>
          </w:p>
        </w:tc>
        <w:tc>
          <w:tcPr>
            <w:tcW w:w="949" w:type="dxa"/>
          </w:tcPr>
          <w:p w:rsidR="008D10B9" w:rsidRDefault="008D10B9">
            <w:pPr>
              <w:pStyle w:val="TableParagraph"/>
              <w:rPr>
                <w:b/>
                <w:i/>
              </w:rPr>
            </w:pPr>
          </w:p>
          <w:p w:rsidR="008D10B9" w:rsidRDefault="008D10B9">
            <w:pPr>
              <w:pStyle w:val="TableParagraph"/>
              <w:rPr>
                <w:b/>
                <w:i/>
                <w:sz w:val="18"/>
              </w:rPr>
            </w:pPr>
          </w:p>
          <w:p w:rsidR="008D10B9" w:rsidRDefault="00DA6CBA">
            <w:pPr>
              <w:pStyle w:val="TableParagraph"/>
              <w:ind w:left="14"/>
              <w:jc w:val="center"/>
              <w:rPr>
                <w:sz w:val="20"/>
              </w:rPr>
            </w:pPr>
            <w:r>
              <w:rPr>
                <w:w w:val="81"/>
                <w:sz w:val="20"/>
              </w:rPr>
              <w:t>2</w:t>
            </w:r>
          </w:p>
        </w:tc>
      </w:tr>
      <w:tr w:rsidR="008D10B9">
        <w:trPr>
          <w:trHeight w:val="928"/>
        </w:trPr>
        <w:tc>
          <w:tcPr>
            <w:tcW w:w="1094" w:type="dxa"/>
            <w:vMerge/>
            <w:tcBorders>
              <w:top w:val="nil"/>
            </w:tcBorders>
          </w:tcPr>
          <w:p w:rsidR="008D10B9" w:rsidRDefault="008D10B9">
            <w:pPr>
              <w:rPr>
                <w:sz w:val="2"/>
                <w:szCs w:val="2"/>
              </w:rPr>
            </w:pPr>
          </w:p>
        </w:tc>
        <w:tc>
          <w:tcPr>
            <w:tcW w:w="849" w:type="dxa"/>
            <w:vMerge/>
            <w:tcBorders>
              <w:top w:val="nil"/>
            </w:tcBorders>
          </w:tcPr>
          <w:p w:rsidR="008D10B9" w:rsidRDefault="008D10B9">
            <w:pPr>
              <w:rPr>
                <w:sz w:val="2"/>
                <w:szCs w:val="2"/>
              </w:rPr>
            </w:pPr>
          </w:p>
        </w:tc>
        <w:tc>
          <w:tcPr>
            <w:tcW w:w="1843" w:type="dxa"/>
          </w:tcPr>
          <w:p w:rsidR="008D10B9" w:rsidRDefault="008D10B9">
            <w:pPr>
              <w:pStyle w:val="TableParagraph"/>
              <w:spacing w:before="2"/>
              <w:rPr>
                <w:b/>
                <w:i/>
                <w:sz w:val="30"/>
              </w:rPr>
            </w:pPr>
          </w:p>
          <w:p w:rsidR="008D10B9" w:rsidRDefault="00DA6CBA">
            <w:pPr>
              <w:pStyle w:val="TableParagraph"/>
              <w:ind w:left="108"/>
              <w:rPr>
                <w:b/>
                <w:sz w:val="20"/>
              </w:rPr>
            </w:pPr>
            <w:r>
              <w:rPr>
                <w:b/>
                <w:w w:val="90"/>
                <w:sz w:val="20"/>
              </w:rPr>
              <w:t>Depth of Data</w:t>
            </w:r>
          </w:p>
        </w:tc>
        <w:tc>
          <w:tcPr>
            <w:tcW w:w="990" w:type="dxa"/>
          </w:tcPr>
          <w:p w:rsidR="008D10B9" w:rsidRDefault="008D10B9">
            <w:pPr>
              <w:pStyle w:val="TableParagraph"/>
              <w:rPr>
                <w:b/>
                <w:i/>
              </w:rPr>
            </w:pPr>
          </w:p>
          <w:p w:rsidR="008D10B9" w:rsidRDefault="008D10B9">
            <w:pPr>
              <w:pStyle w:val="TableParagraph"/>
              <w:spacing w:before="7"/>
              <w:rPr>
                <w:b/>
                <w:i/>
                <w:sz w:val="18"/>
              </w:rPr>
            </w:pPr>
          </w:p>
          <w:p w:rsidR="008D10B9" w:rsidRDefault="00DA6CBA">
            <w:pPr>
              <w:pStyle w:val="TableParagraph"/>
              <w:ind w:left="109"/>
              <w:rPr>
                <w:b/>
                <w:sz w:val="20"/>
              </w:rPr>
            </w:pPr>
            <w:r>
              <w:rPr>
                <w:b/>
                <w:w w:val="90"/>
                <w:sz w:val="20"/>
              </w:rPr>
              <w:t>low</w:t>
            </w:r>
          </w:p>
        </w:tc>
        <w:tc>
          <w:tcPr>
            <w:tcW w:w="3261" w:type="dxa"/>
          </w:tcPr>
          <w:p w:rsidR="008D10B9" w:rsidRDefault="00DA6CBA">
            <w:pPr>
              <w:pStyle w:val="TableParagraph"/>
              <w:spacing w:before="117"/>
              <w:ind w:left="110" w:right="100"/>
              <w:rPr>
                <w:sz w:val="20"/>
              </w:rPr>
            </w:pPr>
            <w:r>
              <w:rPr>
                <w:w w:val="85"/>
                <w:sz w:val="20"/>
              </w:rPr>
              <w:t>Discussions</w:t>
            </w:r>
            <w:r>
              <w:rPr>
                <w:spacing w:val="-19"/>
                <w:w w:val="85"/>
                <w:sz w:val="20"/>
              </w:rPr>
              <w:t xml:space="preserve"> </w:t>
            </w:r>
            <w:r>
              <w:rPr>
                <w:w w:val="85"/>
                <w:sz w:val="20"/>
              </w:rPr>
              <w:t>and</w:t>
            </w:r>
            <w:r>
              <w:rPr>
                <w:spacing w:val="-19"/>
                <w:w w:val="85"/>
                <w:sz w:val="20"/>
              </w:rPr>
              <w:t xml:space="preserve"> </w:t>
            </w:r>
            <w:r>
              <w:rPr>
                <w:w w:val="85"/>
                <w:sz w:val="20"/>
              </w:rPr>
              <w:t>interviews</w:t>
            </w:r>
            <w:r>
              <w:rPr>
                <w:spacing w:val="-19"/>
                <w:w w:val="85"/>
                <w:sz w:val="20"/>
              </w:rPr>
              <w:t xml:space="preserve"> </w:t>
            </w:r>
            <w:r>
              <w:rPr>
                <w:w w:val="85"/>
                <w:sz w:val="20"/>
              </w:rPr>
              <w:t>did</w:t>
            </w:r>
            <w:r>
              <w:rPr>
                <w:spacing w:val="-19"/>
                <w:w w:val="85"/>
                <w:sz w:val="20"/>
              </w:rPr>
              <w:t xml:space="preserve"> </w:t>
            </w:r>
            <w:r>
              <w:rPr>
                <w:w w:val="85"/>
                <w:sz w:val="20"/>
              </w:rPr>
              <w:t>not</w:t>
            </w:r>
            <w:r>
              <w:rPr>
                <w:spacing w:val="-19"/>
                <w:w w:val="85"/>
                <w:sz w:val="20"/>
              </w:rPr>
              <w:t xml:space="preserve"> </w:t>
            </w:r>
            <w:r>
              <w:rPr>
                <w:w w:val="85"/>
                <w:sz w:val="20"/>
              </w:rPr>
              <w:t>result in</w:t>
            </w:r>
            <w:r>
              <w:rPr>
                <w:spacing w:val="-22"/>
                <w:w w:val="85"/>
                <w:sz w:val="20"/>
              </w:rPr>
              <w:t xml:space="preserve"> </w:t>
            </w:r>
            <w:r>
              <w:rPr>
                <w:w w:val="85"/>
                <w:sz w:val="20"/>
              </w:rPr>
              <w:t>convergence</w:t>
            </w:r>
            <w:r>
              <w:rPr>
                <w:spacing w:val="-21"/>
                <w:w w:val="85"/>
                <w:sz w:val="20"/>
              </w:rPr>
              <w:t xml:space="preserve"> </w:t>
            </w:r>
            <w:r>
              <w:rPr>
                <w:w w:val="85"/>
                <w:sz w:val="20"/>
              </w:rPr>
              <w:t>of</w:t>
            </w:r>
            <w:r>
              <w:rPr>
                <w:spacing w:val="-21"/>
                <w:w w:val="85"/>
                <w:sz w:val="20"/>
              </w:rPr>
              <w:t xml:space="preserve"> </w:t>
            </w:r>
            <w:r>
              <w:rPr>
                <w:w w:val="85"/>
                <w:sz w:val="20"/>
              </w:rPr>
              <w:t>data;</w:t>
            </w:r>
            <w:r>
              <w:rPr>
                <w:spacing w:val="-21"/>
                <w:w w:val="85"/>
                <w:sz w:val="20"/>
              </w:rPr>
              <w:t xml:space="preserve"> </w:t>
            </w:r>
            <w:r>
              <w:rPr>
                <w:w w:val="85"/>
                <w:sz w:val="20"/>
              </w:rPr>
              <w:t>answers</w:t>
            </w:r>
            <w:r>
              <w:rPr>
                <w:spacing w:val="-20"/>
                <w:w w:val="85"/>
                <w:sz w:val="20"/>
              </w:rPr>
              <w:t xml:space="preserve"> </w:t>
            </w:r>
            <w:r>
              <w:rPr>
                <w:w w:val="85"/>
                <w:sz w:val="20"/>
              </w:rPr>
              <w:t>were</w:t>
            </w:r>
            <w:r>
              <w:rPr>
                <w:spacing w:val="-21"/>
                <w:w w:val="85"/>
                <w:sz w:val="20"/>
              </w:rPr>
              <w:t xml:space="preserve"> </w:t>
            </w:r>
            <w:r>
              <w:rPr>
                <w:w w:val="85"/>
                <w:sz w:val="20"/>
              </w:rPr>
              <w:t xml:space="preserve">not </w:t>
            </w:r>
            <w:r>
              <w:rPr>
                <w:w w:val="90"/>
                <w:sz w:val="20"/>
              </w:rPr>
              <w:t>in</w:t>
            </w:r>
            <w:r>
              <w:rPr>
                <w:spacing w:val="-19"/>
                <w:w w:val="90"/>
                <w:sz w:val="20"/>
              </w:rPr>
              <w:t xml:space="preserve"> </w:t>
            </w:r>
            <w:r>
              <w:rPr>
                <w:w w:val="90"/>
                <w:sz w:val="20"/>
              </w:rPr>
              <w:t>agreement</w:t>
            </w:r>
            <w:r>
              <w:rPr>
                <w:spacing w:val="-20"/>
                <w:w w:val="90"/>
                <w:sz w:val="20"/>
              </w:rPr>
              <w:t xml:space="preserve"> </w:t>
            </w:r>
            <w:r>
              <w:rPr>
                <w:w w:val="90"/>
                <w:sz w:val="20"/>
              </w:rPr>
              <w:t>among</w:t>
            </w:r>
            <w:r>
              <w:rPr>
                <w:spacing w:val="-20"/>
                <w:w w:val="90"/>
                <w:sz w:val="20"/>
              </w:rPr>
              <w:t xml:space="preserve"> </w:t>
            </w:r>
            <w:r>
              <w:rPr>
                <w:w w:val="90"/>
                <w:sz w:val="20"/>
              </w:rPr>
              <w:t>participants.</w:t>
            </w:r>
          </w:p>
        </w:tc>
        <w:tc>
          <w:tcPr>
            <w:tcW w:w="949" w:type="dxa"/>
          </w:tcPr>
          <w:p w:rsidR="008D10B9" w:rsidRDefault="008D10B9">
            <w:pPr>
              <w:pStyle w:val="TableParagraph"/>
              <w:spacing w:before="2"/>
              <w:rPr>
                <w:b/>
                <w:i/>
                <w:sz w:val="30"/>
              </w:rPr>
            </w:pPr>
          </w:p>
          <w:p w:rsidR="008D10B9" w:rsidRDefault="00DA6CBA">
            <w:pPr>
              <w:pStyle w:val="TableParagraph"/>
              <w:ind w:left="14"/>
              <w:jc w:val="center"/>
              <w:rPr>
                <w:sz w:val="20"/>
              </w:rPr>
            </w:pPr>
            <w:r>
              <w:rPr>
                <w:w w:val="81"/>
                <w:sz w:val="20"/>
              </w:rPr>
              <w:t>1</w:t>
            </w:r>
          </w:p>
        </w:tc>
      </w:tr>
      <w:tr w:rsidR="008D10B9">
        <w:trPr>
          <w:trHeight w:val="470"/>
        </w:trPr>
        <w:tc>
          <w:tcPr>
            <w:tcW w:w="1094" w:type="dxa"/>
            <w:vMerge/>
            <w:tcBorders>
              <w:top w:val="nil"/>
            </w:tcBorders>
          </w:tcPr>
          <w:p w:rsidR="008D10B9" w:rsidRDefault="008D10B9">
            <w:pPr>
              <w:rPr>
                <w:sz w:val="2"/>
                <w:szCs w:val="2"/>
              </w:rPr>
            </w:pPr>
          </w:p>
        </w:tc>
        <w:tc>
          <w:tcPr>
            <w:tcW w:w="849" w:type="dxa"/>
            <w:vMerge/>
            <w:tcBorders>
              <w:top w:val="nil"/>
            </w:tcBorders>
          </w:tcPr>
          <w:p w:rsidR="008D10B9" w:rsidRDefault="008D10B9">
            <w:pPr>
              <w:rPr>
                <w:sz w:val="2"/>
                <w:szCs w:val="2"/>
              </w:rPr>
            </w:pPr>
          </w:p>
        </w:tc>
        <w:tc>
          <w:tcPr>
            <w:tcW w:w="1843" w:type="dxa"/>
          </w:tcPr>
          <w:p w:rsidR="008D10B9" w:rsidRDefault="00DA6CBA">
            <w:pPr>
              <w:pStyle w:val="TableParagraph"/>
              <w:spacing w:before="119"/>
              <w:ind w:left="108"/>
              <w:rPr>
                <w:b/>
                <w:sz w:val="20"/>
              </w:rPr>
            </w:pPr>
            <w:r>
              <w:rPr>
                <w:b/>
                <w:w w:val="90"/>
                <w:sz w:val="20"/>
              </w:rPr>
              <w:t>Confidence</w:t>
            </w:r>
          </w:p>
        </w:tc>
        <w:tc>
          <w:tcPr>
            <w:tcW w:w="990" w:type="dxa"/>
          </w:tcPr>
          <w:p w:rsidR="008D10B9" w:rsidRDefault="00DA6CBA">
            <w:pPr>
              <w:pStyle w:val="TableParagraph"/>
              <w:spacing w:before="119"/>
              <w:ind w:left="109"/>
              <w:rPr>
                <w:b/>
                <w:sz w:val="20"/>
              </w:rPr>
            </w:pPr>
            <w:r>
              <w:rPr>
                <w:b/>
                <w:w w:val="90"/>
                <w:sz w:val="20"/>
              </w:rPr>
              <w:t>low</w:t>
            </w:r>
          </w:p>
        </w:tc>
        <w:tc>
          <w:tcPr>
            <w:tcW w:w="3261" w:type="dxa"/>
          </w:tcPr>
          <w:p w:rsidR="008D10B9" w:rsidRDefault="00DA6CBA">
            <w:pPr>
              <w:pStyle w:val="TableParagraph"/>
              <w:spacing w:before="1" w:line="230" w:lineRule="atLeast"/>
              <w:ind w:left="110" w:right="183"/>
              <w:rPr>
                <w:sz w:val="20"/>
              </w:rPr>
            </w:pPr>
            <w:r>
              <w:rPr>
                <w:w w:val="85"/>
                <w:sz w:val="20"/>
              </w:rPr>
              <w:t>Data</w:t>
            </w:r>
            <w:r>
              <w:rPr>
                <w:spacing w:val="-21"/>
                <w:w w:val="85"/>
                <w:sz w:val="20"/>
              </w:rPr>
              <w:t xml:space="preserve"> </w:t>
            </w:r>
            <w:r>
              <w:rPr>
                <w:w w:val="85"/>
                <w:sz w:val="20"/>
              </w:rPr>
              <w:t>collectors</w:t>
            </w:r>
            <w:r>
              <w:rPr>
                <w:spacing w:val="-21"/>
                <w:w w:val="85"/>
                <w:sz w:val="20"/>
              </w:rPr>
              <w:t xml:space="preserve"> </w:t>
            </w:r>
            <w:r>
              <w:rPr>
                <w:w w:val="85"/>
                <w:sz w:val="20"/>
              </w:rPr>
              <w:t>not</w:t>
            </w:r>
            <w:r>
              <w:rPr>
                <w:spacing w:val="-21"/>
                <w:w w:val="85"/>
                <w:sz w:val="20"/>
              </w:rPr>
              <w:t xml:space="preserve"> </w:t>
            </w:r>
            <w:r>
              <w:rPr>
                <w:w w:val="85"/>
                <w:sz w:val="20"/>
              </w:rPr>
              <w:t>in</w:t>
            </w:r>
            <w:r>
              <w:rPr>
                <w:spacing w:val="-21"/>
                <w:w w:val="85"/>
                <w:sz w:val="20"/>
              </w:rPr>
              <w:t xml:space="preserve"> </w:t>
            </w:r>
            <w:r>
              <w:rPr>
                <w:w w:val="85"/>
                <w:sz w:val="20"/>
              </w:rPr>
              <w:t>agreement</w:t>
            </w:r>
            <w:r>
              <w:rPr>
                <w:spacing w:val="-19"/>
                <w:w w:val="85"/>
                <w:sz w:val="20"/>
              </w:rPr>
              <w:t xml:space="preserve"> </w:t>
            </w:r>
            <w:r>
              <w:rPr>
                <w:w w:val="85"/>
                <w:sz w:val="20"/>
              </w:rPr>
              <w:t>on</w:t>
            </w:r>
            <w:r>
              <w:rPr>
                <w:spacing w:val="-21"/>
                <w:w w:val="85"/>
                <w:sz w:val="20"/>
              </w:rPr>
              <w:t xml:space="preserve"> </w:t>
            </w:r>
            <w:r>
              <w:rPr>
                <w:w w:val="85"/>
                <w:sz w:val="20"/>
              </w:rPr>
              <w:t xml:space="preserve">data </w:t>
            </w:r>
            <w:r>
              <w:rPr>
                <w:w w:val="90"/>
                <w:sz w:val="20"/>
              </w:rPr>
              <w:t>interpretation.</w:t>
            </w:r>
          </w:p>
        </w:tc>
        <w:tc>
          <w:tcPr>
            <w:tcW w:w="949" w:type="dxa"/>
          </w:tcPr>
          <w:p w:rsidR="008D10B9" w:rsidRDefault="00DA6CBA">
            <w:pPr>
              <w:pStyle w:val="TableParagraph"/>
              <w:spacing w:before="119"/>
              <w:ind w:left="14"/>
              <w:jc w:val="center"/>
              <w:rPr>
                <w:sz w:val="20"/>
              </w:rPr>
            </w:pPr>
            <w:r>
              <w:rPr>
                <w:w w:val="81"/>
                <w:sz w:val="20"/>
              </w:rPr>
              <w:t>1</w:t>
            </w:r>
          </w:p>
        </w:tc>
      </w:tr>
      <w:tr w:rsidR="008D10B9">
        <w:trPr>
          <w:trHeight w:val="470"/>
        </w:trPr>
        <w:tc>
          <w:tcPr>
            <w:tcW w:w="1094" w:type="dxa"/>
            <w:vMerge/>
            <w:tcBorders>
              <w:top w:val="nil"/>
            </w:tcBorders>
          </w:tcPr>
          <w:p w:rsidR="008D10B9" w:rsidRDefault="008D10B9">
            <w:pPr>
              <w:rPr>
                <w:sz w:val="2"/>
                <w:szCs w:val="2"/>
              </w:rPr>
            </w:pPr>
          </w:p>
        </w:tc>
        <w:tc>
          <w:tcPr>
            <w:tcW w:w="849" w:type="dxa"/>
            <w:vMerge/>
            <w:tcBorders>
              <w:top w:val="nil"/>
            </w:tcBorders>
          </w:tcPr>
          <w:p w:rsidR="008D10B9" w:rsidRDefault="008D10B9">
            <w:pPr>
              <w:rPr>
                <w:sz w:val="2"/>
                <w:szCs w:val="2"/>
              </w:rPr>
            </w:pPr>
          </w:p>
        </w:tc>
        <w:tc>
          <w:tcPr>
            <w:tcW w:w="1843" w:type="dxa"/>
          </w:tcPr>
          <w:p w:rsidR="008D10B9" w:rsidRDefault="00DA6CBA">
            <w:pPr>
              <w:pStyle w:val="TableParagraph"/>
              <w:spacing w:before="117"/>
              <w:ind w:left="108"/>
              <w:rPr>
                <w:b/>
                <w:sz w:val="20"/>
              </w:rPr>
            </w:pPr>
            <w:r>
              <w:rPr>
                <w:b/>
                <w:w w:val="90"/>
                <w:sz w:val="20"/>
              </w:rPr>
              <w:t>Documentation</w:t>
            </w:r>
          </w:p>
        </w:tc>
        <w:tc>
          <w:tcPr>
            <w:tcW w:w="990" w:type="dxa"/>
          </w:tcPr>
          <w:p w:rsidR="008D10B9" w:rsidRDefault="00DA6CBA">
            <w:pPr>
              <w:pStyle w:val="TableParagraph"/>
              <w:spacing w:before="117"/>
              <w:ind w:left="109"/>
              <w:rPr>
                <w:b/>
                <w:sz w:val="20"/>
              </w:rPr>
            </w:pPr>
            <w:r>
              <w:rPr>
                <w:b/>
                <w:w w:val="90"/>
                <w:sz w:val="20"/>
              </w:rPr>
              <w:t>low</w:t>
            </w:r>
          </w:p>
        </w:tc>
        <w:tc>
          <w:tcPr>
            <w:tcW w:w="3261" w:type="dxa"/>
          </w:tcPr>
          <w:p w:rsidR="008D10B9" w:rsidRDefault="00DA6CBA">
            <w:pPr>
              <w:pStyle w:val="TableParagraph"/>
              <w:spacing w:before="1" w:line="230" w:lineRule="atLeast"/>
              <w:ind w:left="110" w:right="391"/>
              <w:rPr>
                <w:sz w:val="20"/>
              </w:rPr>
            </w:pPr>
            <w:r>
              <w:rPr>
                <w:w w:val="85"/>
                <w:sz w:val="20"/>
              </w:rPr>
              <w:t>Notes</w:t>
            </w:r>
            <w:r>
              <w:rPr>
                <w:spacing w:val="-19"/>
                <w:w w:val="85"/>
                <w:sz w:val="20"/>
              </w:rPr>
              <w:t xml:space="preserve"> </w:t>
            </w:r>
            <w:r>
              <w:rPr>
                <w:w w:val="85"/>
                <w:sz w:val="20"/>
              </w:rPr>
              <w:t>or</w:t>
            </w:r>
            <w:r>
              <w:rPr>
                <w:spacing w:val="-19"/>
                <w:w w:val="85"/>
                <w:sz w:val="20"/>
              </w:rPr>
              <w:t xml:space="preserve"> </w:t>
            </w:r>
            <w:r>
              <w:rPr>
                <w:w w:val="85"/>
                <w:sz w:val="20"/>
              </w:rPr>
              <w:t>records</w:t>
            </w:r>
            <w:r>
              <w:rPr>
                <w:spacing w:val="-19"/>
                <w:w w:val="85"/>
                <w:sz w:val="20"/>
              </w:rPr>
              <w:t xml:space="preserve"> </w:t>
            </w:r>
            <w:r>
              <w:rPr>
                <w:w w:val="85"/>
                <w:sz w:val="20"/>
              </w:rPr>
              <w:t>were</w:t>
            </w:r>
            <w:r>
              <w:rPr>
                <w:spacing w:val="-20"/>
                <w:w w:val="85"/>
                <w:sz w:val="20"/>
              </w:rPr>
              <w:t xml:space="preserve"> </w:t>
            </w:r>
            <w:r>
              <w:rPr>
                <w:w w:val="85"/>
                <w:sz w:val="20"/>
              </w:rPr>
              <w:t>not</w:t>
            </w:r>
            <w:r>
              <w:rPr>
                <w:spacing w:val="-19"/>
                <w:w w:val="85"/>
                <w:sz w:val="20"/>
              </w:rPr>
              <w:t xml:space="preserve"> </w:t>
            </w:r>
            <w:r>
              <w:rPr>
                <w:w w:val="85"/>
                <w:sz w:val="20"/>
              </w:rPr>
              <w:t>kept</w:t>
            </w:r>
            <w:r>
              <w:rPr>
                <w:spacing w:val="-19"/>
                <w:w w:val="85"/>
                <w:sz w:val="20"/>
              </w:rPr>
              <w:t xml:space="preserve"> </w:t>
            </w:r>
            <w:r>
              <w:rPr>
                <w:w w:val="85"/>
                <w:sz w:val="20"/>
              </w:rPr>
              <w:t xml:space="preserve">during </w:t>
            </w:r>
            <w:r>
              <w:rPr>
                <w:w w:val="90"/>
                <w:sz w:val="20"/>
              </w:rPr>
              <w:t>interviews or</w:t>
            </w:r>
            <w:r>
              <w:rPr>
                <w:spacing w:val="-28"/>
                <w:w w:val="90"/>
                <w:sz w:val="20"/>
              </w:rPr>
              <w:t xml:space="preserve"> </w:t>
            </w:r>
            <w:r>
              <w:rPr>
                <w:w w:val="90"/>
                <w:sz w:val="20"/>
              </w:rPr>
              <w:t>discussions.</w:t>
            </w:r>
          </w:p>
        </w:tc>
        <w:tc>
          <w:tcPr>
            <w:tcW w:w="949" w:type="dxa"/>
          </w:tcPr>
          <w:p w:rsidR="008D10B9" w:rsidRDefault="00DA6CBA">
            <w:pPr>
              <w:pStyle w:val="TableParagraph"/>
              <w:spacing w:before="117"/>
              <w:ind w:left="14"/>
              <w:jc w:val="center"/>
              <w:rPr>
                <w:sz w:val="20"/>
              </w:rPr>
            </w:pPr>
            <w:r>
              <w:rPr>
                <w:w w:val="81"/>
                <w:sz w:val="20"/>
              </w:rPr>
              <w:t>1</w:t>
            </w:r>
          </w:p>
        </w:tc>
      </w:tr>
    </w:tbl>
    <w:p w:rsidR="008D10B9" w:rsidRDefault="00DA6CBA">
      <w:pPr>
        <w:pStyle w:val="BodyText"/>
        <w:spacing w:before="117" w:line="273" w:lineRule="auto"/>
        <w:ind w:left="758" w:right="311"/>
      </w:pPr>
      <w:r>
        <w:t xml:space="preserve">The total score is 2+1+1+1=5. According to Table 6, the Quality and Credibility of this source is </w:t>
      </w:r>
      <w:r>
        <w:rPr>
          <w:b/>
        </w:rPr>
        <w:t>Poor</w:t>
      </w:r>
      <w:r>
        <w:t>.</w:t>
      </w:r>
    </w:p>
    <w:p w:rsidR="008D10B9" w:rsidRDefault="00DA6CBA">
      <w:pPr>
        <w:pStyle w:val="Heading5"/>
        <w:spacing w:before="127"/>
        <w:rPr>
          <w:u w:val="none"/>
        </w:rPr>
      </w:pPr>
      <w:r>
        <w:rPr>
          <w:u w:val="thick"/>
        </w:rPr>
        <w:t>Source E:</w:t>
      </w:r>
    </w:p>
    <w:p w:rsidR="008D10B9" w:rsidRDefault="008D10B9">
      <w:pPr>
        <w:pStyle w:val="BodyText"/>
        <w:spacing w:before="10"/>
        <w:rPr>
          <w:b/>
          <w:i/>
          <w:sz w:val="13"/>
        </w:rPr>
      </w:pPr>
    </w:p>
    <w:tbl>
      <w:tblPr>
        <w:tblW w:w="0" w:type="auto"/>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708"/>
        <w:gridCol w:w="1844"/>
        <w:gridCol w:w="850"/>
        <w:gridCol w:w="4113"/>
        <w:gridCol w:w="714"/>
      </w:tblGrid>
      <w:tr w:rsidR="008D10B9">
        <w:trPr>
          <w:trHeight w:val="470"/>
        </w:trPr>
        <w:tc>
          <w:tcPr>
            <w:tcW w:w="847" w:type="dxa"/>
          </w:tcPr>
          <w:p w:rsidR="008D10B9" w:rsidRDefault="00DA6CBA">
            <w:pPr>
              <w:pStyle w:val="TableParagraph"/>
              <w:spacing w:before="117"/>
              <w:ind w:left="107"/>
              <w:rPr>
                <w:b/>
                <w:sz w:val="20"/>
              </w:rPr>
            </w:pPr>
            <w:r>
              <w:rPr>
                <w:b/>
                <w:w w:val="90"/>
                <w:sz w:val="20"/>
              </w:rPr>
              <w:t>Source</w:t>
            </w:r>
          </w:p>
        </w:tc>
        <w:tc>
          <w:tcPr>
            <w:tcW w:w="708" w:type="dxa"/>
          </w:tcPr>
          <w:p w:rsidR="008D10B9" w:rsidRDefault="00DA6CBA">
            <w:pPr>
              <w:pStyle w:val="TableParagraph"/>
              <w:spacing w:before="117"/>
              <w:ind w:left="107"/>
              <w:rPr>
                <w:b/>
                <w:sz w:val="20"/>
              </w:rPr>
            </w:pPr>
            <w:r>
              <w:rPr>
                <w:b/>
                <w:w w:val="90"/>
                <w:sz w:val="20"/>
              </w:rPr>
              <w:t>Type</w:t>
            </w:r>
          </w:p>
        </w:tc>
        <w:tc>
          <w:tcPr>
            <w:tcW w:w="6807" w:type="dxa"/>
            <w:gridSpan w:val="3"/>
          </w:tcPr>
          <w:p w:rsidR="008D10B9" w:rsidRDefault="008D10B9">
            <w:pPr>
              <w:pStyle w:val="TableParagraph"/>
              <w:rPr>
                <w:rFonts w:ascii="Times New Roman"/>
                <w:sz w:val="20"/>
              </w:rPr>
            </w:pPr>
          </w:p>
        </w:tc>
        <w:tc>
          <w:tcPr>
            <w:tcW w:w="714" w:type="dxa"/>
          </w:tcPr>
          <w:p w:rsidR="008D10B9" w:rsidRDefault="00DA6CBA">
            <w:pPr>
              <w:pStyle w:val="TableParagraph"/>
              <w:spacing w:before="117"/>
              <w:ind w:left="81" w:right="81"/>
              <w:jc w:val="center"/>
              <w:rPr>
                <w:b/>
                <w:sz w:val="20"/>
              </w:rPr>
            </w:pPr>
            <w:r>
              <w:rPr>
                <w:b/>
                <w:w w:val="90"/>
                <w:sz w:val="20"/>
              </w:rPr>
              <w:t>Score</w:t>
            </w:r>
          </w:p>
        </w:tc>
      </w:tr>
      <w:tr w:rsidR="008D10B9">
        <w:trPr>
          <w:trHeight w:val="697"/>
        </w:trPr>
        <w:tc>
          <w:tcPr>
            <w:tcW w:w="847" w:type="dxa"/>
            <w:vMerge w:val="restart"/>
          </w:tcPr>
          <w:p w:rsidR="008D10B9" w:rsidRDefault="008D10B9">
            <w:pPr>
              <w:pStyle w:val="TableParagraph"/>
              <w:rPr>
                <w:b/>
                <w:i/>
              </w:rPr>
            </w:pPr>
          </w:p>
          <w:p w:rsidR="008D10B9" w:rsidRDefault="008D10B9">
            <w:pPr>
              <w:pStyle w:val="TableParagraph"/>
              <w:rPr>
                <w:b/>
                <w:i/>
              </w:rPr>
            </w:pPr>
          </w:p>
          <w:p w:rsidR="008D10B9" w:rsidRDefault="008D10B9">
            <w:pPr>
              <w:pStyle w:val="TableParagraph"/>
              <w:rPr>
                <w:b/>
                <w:i/>
              </w:rPr>
            </w:pPr>
          </w:p>
          <w:p w:rsidR="008D10B9" w:rsidRDefault="008D10B9">
            <w:pPr>
              <w:pStyle w:val="TableParagraph"/>
              <w:rPr>
                <w:b/>
                <w:i/>
              </w:rPr>
            </w:pPr>
          </w:p>
          <w:p w:rsidR="008D10B9" w:rsidRDefault="00DA6CBA">
            <w:pPr>
              <w:pStyle w:val="TableParagraph"/>
              <w:spacing w:before="169"/>
              <w:ind w:left="107"/>
              <w:rPr>
                <w:sz w:val="20"/>
              </w:rPr>
            </w:pPr>
            <w:r>
              <w:rPr>
                <w:w w:val="81"/>
                <w:sz w:val="20"/>
              </w:rPr>
              <w:t>E</w:t>
            </w:r>
          </w:p>
        </w:tc>
        <w:tc>
          <w:tcPr>
            <w:tcW w:w="708" w:type="dxa"/>
            <w:vMerge w:val="restart"/>
          </w:tcPr>
          <w:p w:rsidR="008D10B9" w:rsidRDefault="008D10B9">
            <w:pPr>
              <w:pStyle w:val="TableParagraph"/>
              <w:rPr>
                <w:b/>
                <w:i/>
              </w:rPr>
            </w:pPr>
          </w:p>
          <w:p w:rsidR="008D10B9" w:rsidRDefault="008D10B9">
            <w:pPr>
              <w:pStyle w:val="TableParagraph"/>
              <w:rPr>
                <w:b/>
                <w:i/>
              </w:rPr>
            </w:pPr>
          </w:p>
          <w:p w:rsidR="008D10B9" w:rsidRDefault="008D10B9">
            <w:pPr>
              <w:pStyle w:val="TableParagraph"/>
              <w:rPr>
                <w:b/>
                <w:i/>
              </w:rPr>
            </w:pPr>
          </w:p>
          <w:p w:rsidR="008D10B9" w:rsidRDefault="008D10B9">
            <w:pPr>
              <w:pStyle w:val="TableParagraph"/>
              <w:rPr>
                <w:b/>
                <w:i/>
              </w:rPr>
            </w:pPr>
          </w:p>
          <w:p w:rsidR="008D10B9" w:rsidRDefault="00DA6CBA">
            <w:pPr>
              <w:pStyle w:val="TableParagraph"/>
              <w:spacing w:before="169"/>
              <w:ind w:left="107"/>
              <w:rPr>
                <w:sz w:val="20"/>
              </w:rPr>
            </w:pPr>
            <w:r>
              <w:rPr>
                <w:w w:val="81"/>
                <w:sz w:val="20"/>
              </w:rPr>
              <w:t>4</w:t>
            </w:r>
          </w:p>
        </w:tc>
        <w:tc>
          <w:tcPr>
            <w:tcW w:w="1844" w:type="dxa"/>
          </w:tcPr>
          <w:p w:rsidR="008D10B9" w:rsidRDefault="008D10B9">
            <w:pPr>
              <w:pStyle w:val="TableParagraph"/>
              <w:spacing w:before="2"/>
              <w:rPr>
                <w:b/>
                <w:i/>
                <w:sz w:val="20"/>
              </w:rPr>
            </w:pPr>
          </w:p>
          <w:p w:rsidR="008D10B9" w:rsidRDefault="00DA6CBA">
            <w:pPr>
              <w:pStyle w:val="TableParagraph"/>
              <w:ind w:left="107"/>
              <w:rPr>
                <w:b/>
                <w:sz w:val="20"/>
              </w:rPr>
            </w:pPr>
            <w:r>
              <w:rPr>
                <w:b/>
                <w:w w:val="85"/>
                <w:sz w:val="20"/>
              </w:rPr>
              <w:t>Representativeness</w:t>
            </w:r>
          </w:p>
        </w:tc>
        <w:tc>
          <w:tcPr>
            <w:tcW w:w="850" w:type="dxa"/>
          </w:tcPr>
          <w:p w:rsidR="008D10B9" w:rsidRDefault="008D10B9">
            <w:pPr>
              <w:pStyle w:val="TableParagraph"/>
              <w:spacing w:before="2"/>
              <w:rPr>
                <w:b/>
                <w:i/>
                <w:sz w:val="20"/>
              </w:rPr>
            </w:pPr>
          </w:p>
          <w:p w:rsidR="008D10B9" w:rsidRDefault="00DA6CBA">
            <w:pPr>
              <w:pStyle w:val="TableParagraph"/>
              <w:ind w:left="107"/>
              <w:rPr>
                <w:b/>
                <w:sz w:val="20"/>
              </w:rPr>
            </w:pPr>
            <w:r>
              <w:rPr>
                <w:b/>
                <w:w w:val="90"/>
                <w:sz w:val="20"/>
              </w:rPr>
              <w:t>High</w:t>
            </w:r>
          </w:p>
        </w:tc>
        <w:tc>
          <w:tcPr>
            <w:tcW w:w="4113" w:type="dxa"/>
          </w:tcPr>
          <w:p w:rsidR="008D10B9" w:rsidRDefault="00DA6CBA">
            <w:pPr>
              <w:pStyle w:val="TableParagraph"/>
              <w:spacing w:before="114"/>
              <w:ind w:left="107" w:right="266"/>
              <w:rPr>
                <w:sz w:val="20"/>
              </w:rPr>
            </w:pPr>
            <w:r>
              <w:rPr>
                <w:w w:val="85"/>
                <w:sz w:val="20"/>
              </w:rPr>
              <w:t>Only</w:t>
            </w:r>
            <w:r>
              <w:rPr>
                <w:spacing w:val="-17"/>
                <w:w w:val="85"/>
                <w:sz w:val="20"/>
              </w:rPr>
              <w:t xml:space="preserve"> </w:t>
            </w:r>
            <w:r>
              <w:rPr>
                <w:w w:val="85"/>
                <w:sz w:val="20"/>
              </w:rPr>
              <w:t>one</w:t>
            </w:r>
            <w:r>
              <w:rPr>
                <w:spacing w:val="-15"/>
                <w:w w:val="85"/>
                <w:sz w:val="20"/>
              </w:rPr>
              <w:t xml:space="preserve"> </w:t>
            </w:r>
            <w:r>
              <w:rPr>
                <w:w w:val="85"/>
                <w:sz w:val="20"/>
              </w:rPr>
              <w:t>dump</w:t>
            </w:r>
            <w:r>
              <w:rPr>
                <w:spacing w:val="-16"/>
                <w:w w:val="85"/>
                <w:sz w:val="20"/>
              </w:rPr>
              <w:t xml:space="preserve"> </w:t>
            </w:r>
            <w:r>
              <w:rPr>
                <w:w w:val="85"/>
                <w:sz w:val="20"/>
              </w:rPr>
              <w:t>site</w:t>
            </w:r>
            <w:r>
              <w:rPr>
                <w:spacing w:val="-16"/>
                <w:w w:val="85"/>
                <w:sz w:val="20"/>
              </w:rPr>
              <w:t xml:space="preserve"> </w:t>
            </w:r>
            <w:r>
              <w:rPr>
                <w:w w:val="85"/>
                <w:sz w:val="20"/>
              </w:rPr>
              <w:t>exists</w:t>
            </w:r>
            <w:r>
              <w:rPr>
                <w:spacing w:val="-16"/>
                <w:w w:val="85"/>
                <w:sz w:val="20"/>
              </w:rPr>
              <w:t xml:space="preserve"> </w:t>
            </w:r>
            <w:r>
              <w:rPr>
                <w:w w:val="85"/>
                <w:sz w:val="20"/>
              </w:rPr>
              <w:t>and</w:t>
            </w:r>
            <w:r>
              <w:rPr>
                <w:spacing w:val="-16"/>
                <w:w w:val="85"/>
                <w:sz w:val="20"/>
              </w:rPr>
              <w:t xml:space="preserve"> </w:t>
            </w:r>
            <w:r>
              <w:rPr>
                <w:w w:val="85"/>
                <w:sz w:val="20"/>
              </w:rPr>
              <w:t>was</w:t>
            </w:r>
            <w:r>
              <w:rPr>
                <w:spacing w:val="-16"/>
                <w:w w:val="85"/>
                <w:sz w:val="20"/>
              </w:rPr>
              <w:t xml:space="preserve"> </w:t>
            </w:r>
            <w:r>
              <w:rPr>
                <w:w w:val="85"/>
                <w:sz w:val="20"/>
              </w:rPr>
              <w:t>the</w:t>
            </w:r>
            <w:r>
              <w:rPr>
                <w:spacing w:val="-17"/>
                <w:w w:val="85"/>
                <w:sz w:val="20"/>
              </w:rPr>
              <w:t xml:space="preserve"> </w:t>
            </w:r>
            <w:r>
              <w:rPr>
                <w:w w:val="85"/>
                <w:sz w:val="20"/>
              </w:rPr>
              <w:t>focus</w:t>
            </w:r>
            <w:r>
              <w:rPr>
                <w:spacing w:val="-16"/>
                <w:w w:val="85"/>
                <w:sz w:val="20"/>
              </w:rPr>
              <w:t xml:space="preserve"> </w:t>
            </w:r>
            <w:r>
              <w:rPr>
                <w:w w:val="85"/>
                <w:sz w:val="20"/>
              </w:rPr>
              <w:t>of</w:t>
            </w:r>
            <w:r>
              <w:rPr>
                <w:spacing w:val="-15"/>
                <w:w w:val="85"/>
                <w:sz w:val="20"/>
              </w:rPr>
              <w:t xml:space="preserve"> </w:t>
            </w:r>
            <w:r>
              <w:rPr>
                <w:w w:val="85"/>
                <w:sz w:val="20"/>
              </w:rPr>
              <w:t xml:space="preserve">this </w:t>
            </w:r>
            <w:r>
              <w:rPr>
                <w:w w:val="90"/>
                <w:sz w:val="20"/>
              </w:rPr>
              <w:t>observation</w:t>
            </w:r>
          </w:p>
        </w:tc>
        <w:tc>
          <w:tcPr>
            <w:tcW w:w="714" w:type="dxa"/>
          </w:tcPr>
          <w:p w:rsidR="008D10B9" w:rsidRDefault="008D10B9">
            <w:pPr>
              <w:pStyle w:val="TableParagraph"/>
              <w:spacing w:before="2"/>
              <w:rPr>
                <w:b/>
                <w:i/>
                <w:sz w:val="20"/>
              </w:rPr>
            </w:pPr>
          </w:p>
          <w:p w:rsidR="008D10B9" w:rsidRDefault="00DA6CBA">
            <w:pPr>
              <w:pStyle w:val="TableParagraph"/>
              <w:ind w:left="3"/>
              <w:jc w:val="center"/>
              <w:rPr>
                <w:sz w:val="20"/>
              </w:rPr>
            </w:pPr>
            <w:r>
              <w:rPr>
                <w:w w:val="81"/>
                <w:sz w:val="20"/>
              </w:rPr>
              <w:t>3</w:t>
            </w:r>
          </w:p>
        </w:tc>
      </w:tr>
      <w:tr w:rsidR="008D10B9">
        <w:trPr>
          <w:trHeight w:val="929"/>
        </w:trPr>
        <w:tc>
          <w:tcPr>
            <w:tcW w:w="847" w:type="dxa"/>
            <w:vMerge/>
            <w:tcBorders>
              <w:top w:val="nil"/>
            </w:tcBorders>
          </w:tcPr>
          <w:p w:rsidR="008D10B9" w:rsidRDefault="008D10B9">
            <w:pPr>
              <w:rPr>
                <w:sz w:val="2"/>
                <w:szCs w:val="2"/>
              </w:rPr>
            </w:pPr>
          </w:p>
        </w:tc>
        <w:tc>
          <w:tcPr>
            <w:tcW w:w="708" w:type="dxa"/>
            <w:vMerge/>
            <w:tcBorders>
              <w:top w:val="nil"/>
            </w:tcBorders>
          </w:tcPr>
          <w:p w:rsidR="008D10B9" w:rsidRDefault="008D10B9">
            <w:pPr>
              <w:rPr>
                <w:sz w:val="2"/>
                <w:szCs w:val="2"/>
              </w:rPr>
            </w:pPr>
          </w:p>
        </w:tc>
        <w:tc>
          <w:tcPr>
            <w:tcW w:w="1844" w:type="dxa"/>
          </w:tcPr>
          <w:p w:rsidR="008D10B9" w:rsidRDefault="008D10B9">
            <w:pPr>
              <w:pStyle w:val="TableParagraph"/>
              <w:spacing w:before="3"/>
              <w:rPr>
                <w:b/>
                <w:i/>
                <w:sz w:val="30"/>
              </w:rPr>
            </w:pPr>
          </w:p>
          <w:p w:rsidR="008D10B9" w:rsidRDefault="00DA6CBA">
            <w:pPr>
              <w:pStyle w:val="TableParagraph"/>
              <w:ind w:left="107"/>
              <w:rPr>
                <w:b/>
                <w:sz w:val="20"/>
              </w:rPr>
            </w:pPr>
            <w:r>
              <w:rPr>
                <w:b/>
                <w:w w:val="90"/>
                <w:sz w:val="20"/>
              </w:rPr>
              <w:t>Scale</w:t>
            </w:r>
          </w:p>
        </w:tc>
        <w:tc>
          <w:tcPr>
            <w:tcW w:w="850" w:type="dxa"/>
          </w:tcPr>
          <w:p w:rsidR="008D10B9" w:rsidRDefault="008D10B9">
            <w:pPr>
              <w:pStyle w:val="TableParagraph"/>
              <w:spacing w:before="3"/>
              <w:rPr>
                <w:b/>
                <w:i/>
                <w:sz w:val="30"/>
              </w:rPr>
            </w:pPr>
          </w:p>
          <w:p w:rsidR="008D10B9" w:rsidRDefault="00DA6CBA">
            <w:pPr>
              <w:pStyle w:val="TableParagraph"/>
              <w:ind w:left="107"/>
              <w:rPr>
                <w:b/>
                <w:sz w:val="20"/>
              </w:rPr>
            </w:pPr>
            <w:r>
              <w:rPr>
                <w:b/>
                <w:w w:val="90"/>
                <w:sz w:val="20"/>
              </w:rPr>
              <w:t>High</w:t>
            </w:r>
          </w:p>
        </w:tc>
        <w:tc>
          <w:tcPr>
            <w:tcW w:w="4113" w:type="dxa"/>
          </w:tcPr>
          <w:p w:rsidR="008D10B9" w:rsidRDefault="00DA6CBA">
            <w:pPr>
              <w:pStyle w:val="TableParagraph"/>
              <w:spacing w:before="117"/>
              <w:ind w:left="107" w:right="284"/>
              <w:rPr>
                <w:sz w:val="20"/>
              </w:rPr>
            </w:pPr>
            <w:r>
              <w:rPr>
                <w:w w:val="85"/>
                <w:sz w:val="20"/>
              </w:rPr>
              <w:t>Field</w:t>
            </w:r>
            <w:r>
              <w:rPr>
                <w:spacing w:val="-21"/>
                <w:w w:val="85"/>
                <w:sz w:val="20"/>
              </w:rPr>
              <w:t xml:space="preserve"> </w:t>
            </w:r>
            <w:r>
              <w:rPr>
                <w:w w:val="85"/>
                <w:sz w:val="20"/>
              </w:rPr>
              <w:t>observations</w:t>
            </w:r>
            <w:r>
              <w:rPr>
                <w:spacing w:val="-20"/>
                <w:w w:val="85"/>
                <w:sz w:val="20"/>
              </w:rPr>
              <w:t xml:space="preserve"> </w:t>
            </w:r>
            <w:r>
              <w:rPr>
                <w:w w:val="85"/>
                <w:sz w:val="20"/>
              </w:rPr>
              <w:t>were</w:t>
            </w:r>
            <w:r>
              <w:rPr>
                <w:spacing w:val="-21"/>
                <w:w w:val="85"/>
                <w:sz w:val="20"/>
              </w:rPr>
              <w:t xml:space="preserve"> </w:t>
            </w:r>
            <w:r>
              <w:rPr>
                <w:w w:val="85"/>
                <w:sz w:val="20"/>
              </w:rPr>
              <w:t>made</w:t>
            </w:r>
            <w:r>
              <w:rPr>
                <w:spacing w:val="-20"/>
                <w:w w:val="85"/>
                <w:sz w:val="20"/>
              </w:rPr>
              <w:t xml:space="preserve"> </w:t>
            </w:r>
            <w:r>
              <w:rPr>
                <w:w w:val="85"/>
                <w:sz w:val="20"/>
              </w:rPr>
              <w:t>in</w:t>
            </w:r>
            <w:r>
              <w:rPr>
                <w:spacing w:val="-19"/>
                <w:w w:val="85"/>
                <w:sz w:val="20"/>
              </w:rPr>
              <w:t xml:space="preserve"> </w:t>
            </w:r>
            <w:r>
              <w:rPr>
                <w:w w:val="85"/>
                <w:sz w:val="20"/>
              </w:rPr>
              <w:t>several</w:t>
            </w:r>
            <w:r>
              <w:rPr>
                <w:spacing w:val="-21"/>
                <w:w w:val="85"/>
                <w:sz w:val="20"/>
              </w:rPr>
              <w:t xml:space="preserve"> </w:t>
            </w:r>
            <w:r>
              <w:rPr>
                <w:w w:val="85"/>
                <w:sz w:val="20"/>
              </w:rPr>
              <w:t>locations but</w:t>
            </w:r>
            <w:r>
              <w:rPr>
                <w:spacing w:val="-23"/>
                <w:w w:val="85"/>
                <w:sz w:val="20"/>
              </w:rPr>
              <w:t xml:space="preserve"> </w:t>
            </w:r>
            <w:r>
              <w:rPr>
                <w:w w:val="85"/>
                <w:sz w:val="20"/>
              </w:rPr>
              <w:t>only</w:t>
            </w:r>
            <w:r>
              <w:rPr>
                <w:spacing w:val="-22"/>
                <w:w w:val="85"/>
                <w:sz w:val="20"/>
              </w:rPr>
              <w:t xml:space="preserve"> </w:t>
            </w:r>
            <w:r>
              <w:rPr>
                <w:w w:val="85"/>
                <w:sz w:val="20"/>
              </w:rPr>
              <w:t>one</w:t>
            </w:r>
            <w:r>
              <w:rPr>
                <w:spacing w:val="-22"/>
                <w:w w:val="85"/>
                <w:sz w:val="20"/>
              </w:rPr>
              <w:t xml:space="preserve"> </w:t>
            </w:r>
            <w:r>
              <w:rPr>
                <w:w w:val="85"/>
                <w:sz w:val="20"/>
              </w:rPr>
              <w:t>location</w:t>
            </w:r>
            <w:r>
              <w:rPr>
                <w:spacing w:val="-22"/>
                <w:w w:val="85"/>
                <w:sz w:val="20"/>
              </w:rPr>
              <w:t xml:space="preserve"> </w:t>
            </w:r>
            <w:r>
              <w:rPr>
                <w:w w:val="85"/>
                <w:sz w:val="20"/>
              </w:rPr>
              <w:t>was</w:t>
            </w:r>
            <w:r>
              <w:rPr>
                <w:spacing w:val="-22"/>
                <w:w w:val="85"/>
                <w:sz w:val="20"/>
              </w:rPr>
              <w:t xml:space="preserve"> </w:t>
            </w:r>
            <w:r>
              <w:rPr>
                <w:w w:val="85"/>
                <w:sz w:val="20"/>
              </w:rPr>
              <w:t>identified</w:t>
            </w:r>
            <w:r>
              <w:rPr>
                <w:spacing w:val="-22"/>
                <w:w w:val="85"/>
                <w:sz w:val="20"/>
              </w:rPr>
              <w:t xml:space="preserve"> </w:t>
            </w:r>
            <w:r>
              <w:rPr>
                <w:w w:val="85"/>
                <w:sz w:val="20"/>
              </w:rPr>
              <w:t>where</w:t>
            </w:r>
            <w:r>
              <w:rPr>
                <w:spacing w:val="-22"/>
                <w:w w:val="85"/>
                <w:sz w:val="20"/>
              </w:rPr>
              <w:t xml:space="preserve"> </w:t>
            </w:r>
            <w:r>
              <w:rPr>
                <w:w w:val="85"/>
                <w:sz w:val="20"/>
              </w:rPr>
              <w:t xml:space="preserve">dumping </w:t>
            </w:r>
            <w:r>
              <w:rPr>
                <w:w w:val="90"/>
                <w:sz w:val="20"/>
              </w:rPr>
              <w:t>was taking</w:t>
            </w:r>
            <w:r>
              <w:rPr>
                <w:spacing w:val="-16"/>
                <w:w w:val="90"/>
                <w:sz w:val="20"/>
              </w:rPr>
              <w:t xml:space="preserve"> </w:t>
            </w:r>
            <w:r>
              <w:rPr>
                <w:w w:val="90"/>
                <w:sz w:val="20"/>
              </w:rPr>
              <w:t>place</w:t>
            </w:r>
          </w:p>
        </w:tc>
        <w:tc>
          <w:tcPr>
            <w:tcW w:w="714" w:type="dxa"/>
          </w:tcPr>
          <w:p w:rsidR="008D10B9" w:rsidRDefault="008D10B9">
            <w:pPr>
              <w:pStyle w:val="TableParagraph"/>
              <w:spacing w:before="3"/>
              <w:rPr>
                <w:b/>
                <w:i/>
                <w:sz w:val="30"/>
              </w:rPr>
            </w:pPr>
          </w:p>
          <w:p w:rsidR="008D10B9" w:rsidRDefault="00DA6CBA">
            <w:pPr>
              <w:pStyle w:val="TableParagraph"/>
              <w:ind w:left="3"/>
              <w:jc w:val="center"/>
              <w:rPr>
                <w:sz w:val="20"/>
              </w:rPr>
            </w:pPr>
            <w:r>
              <w:rPr>
                <w:w w:val="81"/>
                <w:sz w:val="20"/>
              </w:rPr>
              <w:t>3</w:t>
            </w:r>
          </w:p>
        </w:tc>
      </w:tr>
      <w:tr w:rsidR="008D10B9">
        <w:trPr>
          <w:trHeight w:val="470"/>
        </w:trPr>
        <w:tc>
          <w:tcPr>
            <w:tcW w:w="847" w:type="dxa"/>
            <w:vMerge/>
            <w:tcBorders>
              <w:top w:val="nil"/>
            </w:tcBorders>
          </w:tcPr>
          <w:p w:rsidR="008D10B9" w:rsidRDefault="008D10B9">
            <w:pPr>
              <w:rPr>
                <w:sz w:val="2"/>
                <w:szCs w:val="2"/>
              </w:rPr>
            </w:pPr>
          </w:p>
        </w:tc>
        <w:tc>
          <w:tcPr>
            <w:tcW w:w="708" w:type="dxa"/>
            <w:vMerge/>
            <w:tcBorders>
              <w:top w:val="nil"/>
            </w:tcBorders>
          </w:tcPr>
          <w:p w:rsidR="008D10B9" w:rsidRDefault="008D10B9">
            <w:pPr>
              <w:rPr>
                <w:sz w:val="2"/>
                <w:szCs w:val="2"/>
              </w:rPr>
            </w:pPr>
          </w:p>
        </w:tc>
        <w:tc>
          <w:tcPr>
            <w:tcW w:w="1844" w:type="dxa"/>
          </w:tcPr>
          <w:p w:rsidR="008D10B9" w:rsidRDefault="00DA6CBA">
            <w:pPr>
              <w:pStyle w:val="TableParagraph"/>
              <w:spacing w:before="117"/>
              <w:ind w:left="107"/>
              <w:rPr>
                <w:b/>
                <w:sz w:val="20"/>
              </w:rPr>
            </w:pPr>
            <w:r>
              <w:rPr>
                <w:b/>
                <w:w w:val="90"/>
                <w:sz w:val="20"/>
              </w:rPr>
              <w:t>Confidence</w:t>
            </w:r>
          </w:p>
        </w:tc>
        <w:tc>
          <w:tcPr>
            <w:tcW w:w="850" w:type="dxa"/>
          </w:tcPr>
          <w:p w:rsidR="008D10B9" w:rsidRDefault="00DA6CBA">
            <w:pPr>
              <w:pStyle w:val="TableParagraph"/>
              <w:spacing w:before="117"/>
              <w:ind w:left="107"/>
              <w:rPr>
                <w:b/>
                <w:sz w:val="20"/>
              </w:rPr>
            </w:pPr>
            <w:r>
              <w:rPr>
                <w:b/>
                <w:w w:val="90"/>
                <w:sz w:val="20"/>
              </w:rPr>
              <w:t>Medium</w:t>
            </w:r>
          </w:p>
        </w:tc>
        <w:tc>
          <w:tcPr>
            <w:tcW w:w="4113" w:type="dxa"/>
          </w:tcPr>
          <w:p w:rsidR="008D10B9" w:rsidRDefault="00DA6CBA">
            <w:pPr>
              <w:pStyle w:val="TableParagraph"/>
              <w:spacing w:before="1" w:line="230" w:lineRule="atLeast"/>
              <w:ind w:left="107" w:right="266"/>
              <w:rPr>
                <w:sz w:val="20"/>
              </w:rPr>
            </w:pPr>
            <w:r>
              <w:rPr>
                <w:w w:val="85"/>
                <w:sz w:val="20"/>
              </w:rPr>
              <w:t>In-field</w:t>
            </w:r>
            <w:r>
              <w:rPr>
                <w:spacing w:val="-26"/>
                <w:w w:val="85"/>
                <w:sz w:val="20"/>
              </w:rPr>
              <w:t xml:space="preserve"> </w:t>
            </w:r>
            <w:r>
              <w:rPr>
                <w:w w:val="85"/>
                <w:sz w:val="20"/>
              </w:rPr>
              <w:t>measurements</w:t>
            </w:r>
            <w:r>
              <w:rPr>
                <w:spacing w:val="-26"/>
                <w:w w:val="85"/>
                <w:sz w:val="20"/>
              </w:rPr>
              <w:t xml:space="preserve"> </w:t>
            </w:r>
            <w:r>
              <w:rPr>
                <w:w w:val="85"/>
                <w:sz w:val="20"/>
              </w:rPr>
              <w:t>were</w:t>
            </w:r>
            <w:r>
              <w:rPr>
                <w:spacing w:val="-26"/>
                <w:w w:val="85"/>
                <w:sz w:val="20"/>
              </w:rPr>
              <w:t xml:space="preserve"> </w:t>
            </w:r>
            <w:r>
              <w:rPr>
                <w:w w:val="85"/>
                <w:sz w:val="20"/>
              </w:rPr>
              <w:t>not</w:t>
            </w:r>
            <w:r>
              <w:rPr>
                <w:spacing w:val="-25"/>
                <w:w w:val="85"/>
                <w:sz w:val="20"/>
              </w:rPr>
              <w:t xml:space="preserve"> </w:t>
            </w:r>
            <w:r>
              <w:rPr>
                <w:w w:val="85"/>
                <w:sz w:val="20"/>
              </w:rPr>
              <w:t>possible,</w:t>
            </w:r>
            <w:r>
              <w:rPr>
                <w:spacing w:val="-26"/>
                <w:w w:val="85"/>
                <w:sz w:val="20"/>
              </w:rPr>
              <w:t xml:space="preserve"> </w:t>
            </w:r>
            <w:r>
              <w:rPr>
                <w:w w:val="85"/>
                <w:sz w:val="20"/>
              </w:rPr>
              <w:t>but</w:t>
            </w:r>
            <w:r>
              <w:rPr>
                <w:spacing w:val="-26"/>
                <w:w w:val="85"/>
                <w:sz w:val="20"/>
              </w:rPr>
              <w:t xml:space="preserve"> </w:t>
            </w:r>
            <w:r>
              <w:rPr>
                <w:w w:val="85"/>
                <w:sz w:val="20"/>
              </w:rPr>
              <w:t xml:space="preserve">visual </w:t>
            </w:r>
            <w:r>
              <w:rPr>
                <w:w w:val="90"/>
                <w:sz w:val="20"/>
              </w:rPr>
              <w:t>observation</w:t>
            </w:r>
            <w:r>
              <w:rPr>
                <w:spacing w:val="-20"/>
                <w:w w:val="90"/>
                <w:sz w:val="20"/>
              </w:rPr>
              <w:t xml:space="preserve"> </w:t>
            </w:r>
            <w:r>
              <w:rPr>
                <w:w w:val="90"/>
                <w:sz w:val="20"/>
              </w:rPr>
              <w:t>of</w:t>
            </w:r>
            <w:r>
              <w:rPr>
                <w:spacing w:val="-20"/>
                <w:w w:val="90"/>
                <w:sz w:val="20"/>
              </w:rPr>
              <w:t xml:space="preserve"> </w:t>
            </w:r>
            <w:r>
              <w:rPr>
                <w:w w:val="90"/>
                <w:sz w:val="20"/>
              </w:rPr>
              <w:t>performance</w:t>
            </w:r>
            <w:r>
              <w:rPr>
                <w:spacing w:val="-20"/>
                <w:w w:val="90"/>
                <w:sz w:val="20"/>
              </w:rPr>
              <w:t xml:space="preserve"> </w:t>
            </w:r>
            <w:r>
              <w:rPr>
                <w:w w:val="90"/>
                <w:sz w:val="20"/>
              </w:rPr>
              <w:t>was</w:t>
            </w:r>
            <w:r>
              <w:rPr>
                <w:spacing w:val="-19"/>
                <w:w w:val="90"/>
                <w:sz w:val="20"/>
              </w:rPr>
              <w:t xml:space="preserve"> </w:t>
            </w:r>
            <w:r>
              <w:rPr>
                <w:w w:val="90"/>
                <w:sz w:val="20"/>
              </w:rPr>
              <w:t>possible.</w:t>
            </w:r>
          </w:p>
        </w:tc>
        <w:tc>
          <w:tcPr>
            <w:tcW w:w="714" w:type="dxa"/>
          </w:tcPr>
          <w:p w:rsidR="008D10B9" w:rsidRDefault="00DA6CBA">
            <w:pPr>
              <w:pStyle w:val="TableParagraph"/>
              <w:spacing w:before="117"/>
              <w:ind w:left="3"/>
              <w:jc w:val="center"/>
              <w:rPr>
                <w:sz w:val="20"/>
              </w:rPr>
            </w:pPr>
            <w:r>
              <w:rPr>
                <w:w w:val="81"/>
                <w:sz w:val="20"/>
              </w:rPr>
              <w:t>2</w:t>
            </w:r>
          </w:p>
        </w:tc>
      </w:tr>
      <w:tr w:rsidR="008D10B9">
        <w:trPr>
          <w:trHeight w:val="470"/>
        </w:trPr>
        <w:tc>
          <w:tcPr>
            <w:tcW w:w="847" w:type="dxa"/>
            <w:vMerge/>
            <w:tcBorders>
              <w:top w:val="nil"/>
            </w:tcBorders>
          </w:tcPr>
          <w:p w:rsidR="008D10B9" w:rsidRDefault="008D10B9">
            <w:pPr>
              <w:rPr>
                <w:sz w:val="2"/>
                <w:szCs w:val="2"/>
              </w:rPr>
            </w:pPr>
          </w:p>
        </w:tc>
        <w:tc>
          <w:tcPr>
            <w:tcW w:w="708" w:type="dxa"/>
            <w:vMerge/>
            <w:tcBorders>
              <w:top w:val="nil"/>
            </w:tcBorders>
          </w:tcPr>
          <w:p w:rsidR="008D10B9" w:rsidRDefault="008D10B9">
            <w:pPr>
              <w:rPr>
                <w:sz w:val="2"/>
                <w:szCs w:val="2"/>
              </w:rPr>
            </w:pPr>
          </w:p>
        </w:tc>
        <w:tc>
          <w:tcPr>
            <w:tcW w:w="1844" w:type="dxa"/>
          </w:tcPr>
          <w:p w:rsidR="008D10B9" w:rsidRDefault="00DA6CBA">
            <w:pPr>
              <w:pStyle w:val="TableParagraph"/>
              <w:spacing w:before="117"/>
              <w:ind w:left="107"/>
              <w:rPr>
                <w:b/>
                <w:sz w:val="20"/>
              </w:rPr>
            </w:pPr>
            <w:r>
              <w:rPr>
                <w:b/>
                <w:w w:val="90"/>
                <w:sz w:val="20"/>
              </w:rPr>
              <w:t>Documentation</w:t>
            </w:r>
          </w:p>
        </w:tc>
        <w:tc>
          <w:tcPr>
            <w:tcW w:w="850" w:type="dxa"/>
          </w:tcPr>
          <w:p w:rsidR="008D10B9" w:rsidRDefault="00DA6CBA">
            <w:pPr>
              <w:pStyle w:val="TableParagraph"/>
              <w:spacing w:before="117"/>
              <w:ind w:left="107"/>
              <w:rPr>
                <w:b/>
                <w:sz w:val="20"/>
              </w:rPr>
            </w:pPr>
            <w:r>
              <w:rPr>
                <w:b/>
                <w:w w:val="90"/>
                <w:sz w:val="20"/>
              </w:rPr>
              <w:t>Medium</w:t>
            </w:r>
          </w:p>
        </w:tc>
        <w:tc>
          <w:tcPr>
            <w:tcW w:w="4113" w:type="dxa"/>
          </w:tcPr>
          <w:p w:rsidR="008D10B9" w:rsidRDefault="00DA6CBA">
            <w:pPr>
              <w:pStyle w:val="TableParagraph"/>
              <w:spacing w:before="7" w:line="228" w:lineRule="exact"/>
              <w:ind w:left="107" w:right="1000"/>
              <w:rPr>
                <w:sz w:val="20"/>
              </w:rPr>
            </w:pPr>
            <w:r>
              <w:rPr>
                <w:w w:val="85"/>
                <w:sz w:val="20"/>
              </w:rPr>
              <w:t>Notes</w:t>
            </w:r>
            <w:r>
              <w:rPr>
                <w:spacing w:val="-21"/>
                <w:w w:val="85"/>
                <w:sz w:val="20"/>
              </w:rPr>
              <w:t xml:space="preserve"> </w:t>
            </w:r>
            <w:r>
              <w:rPr>
                <w:w w:val="85"/>
                <w:sz w:val="20"/>
              </w:rPr>
              <w:t>were</w:t>
            </w:r>
            <w:r>
              <w:rPr>
                <w:spacing w:val="-21"/>
                <w:w w:val="85"/>
                <w:sz w:val="20"/>
              </w:rPr>
              <w:t xml:space="preserve"> </w:t>
            </w:r>
            <w:r>
              <w:rPr>
                <w:w w:val="85"/>
                <w:sz w:val="20"/>
              </w:rPr>
              <w:t>taken,</w:t>
            </w:r>
            <w:r>
              <w:rPr>
                <w:spacing w:val="-20"/>
                <w:w w:val="85"/>
                <w:sz w:val="20"/>
              </w:rPr>
              <w:t xml:space="preserve"> </w:t>
            </w:r>
            <w:r>
              <w:rPr>
                <w:w w:val="85"/>
                <w:sz w:val="20"/>
              </w:rPr>
              <w:t>but</w:t>
            </w:r>
            <w:r>
              <w:rPr>
                <w:spacing w:val="-21"/>
                <w:w w:val="85"/>
                <w:sz w:val="20"/>
              </w:rPr>
              <w:t xml:space="preserve"> </w:t>
            </w:r>
            <w:r>
              <w:rPr>
                <w:w w:val="85"/>
                <w:sz w:val="20"/>
              </w:rPr>
              <w:t>no</w:t>
            </w:r>
            <w:r>
              <w:rPr>
                <w:spacing w:val="-20"/>
                <w:w w:val="85"/>
                <w:sz w:val="20"/>
              </w:rPr>
              <w:t xml:space="preserve"> </w:t>
            </w:r>
            <w:r>
              <w:rPr>
                <w:w w:val="85"/>
                <w:sz w:val="20"/>
              </w:rPr>
              <w:t>visual</w:t>
            </w:r>
            <w:r>
              <w:rPr>
                <w:spacing w:val="-21"/>
                <w:w w:val="85"/>
                <w:sz w:val="20"/>
              </w:rPr>
              <w:t xml:space="preserve"> </w:t>
            </w:r>
            <w:r>
              <w:rPr>
                <w:w w:val="85"/>
                <w:sz w:val="20"/>
              </w:rPr>
              <w:t xml:space="preserve">evidence </w:t>
            </w:r>
            <w:r>
              <w:rPr>
                <w:w w:val="90"/>
                <w:sz w:val="20"/>
              </w:rPr>
              <w:t>documented.</w:t>
            </w:r>
          </w:p>
        </w:tc>
        <w:tc>
          <w:tcPr>
            <w:tcW w:w="714" w:type="dxa"/>
          </w:tcPr>
          <w:p w:rsidR="008D10B9" w:rsidRDefault="00DA6CBA">
            <w:pPr>
              <w:pStyle w:val="TableParagraph"/>
              <w:spacing w:before="117"/>
              <w:ind w:left="3"/>
              <w:jc w:val="center"/>
              <w:rPr>
                <w:sz w:val="20"/>
              </w:rPr>
            </w:pPr>
            <w:r>
              <w:rPr>
                <w:w w:val="81"/>
                <w:sz w:val="20"/>
              </w:rPr>
              <w:t>2</w:t>
            </w:r>
          </w:p>
        </w:tc>
      </w:tr>
    </w:tbl>
    <w:p w:rsidR="008D10B9" w:rsidRDefault="00DA6CBA">
      <w:pPr>
        <w:pStyle w:val="BodyText"/>
        <w:spacing w:before="117" w:line="273" w:lineRule="auto"/>
        <w:ind w:left="758" w:right="286"/>
      </w:pPr>
      <w:r>
        <w:t xml:space="preserve">The total score is 3+3+2+2=10. According to Table 8, the quality and credibility of this source is </w:t>
      </w:r>
      <w:r>
        <w:rPr>
          <w:b/>
        </w:rPr>
        <w:t>High</w:t>
      </w:r>
      <w:r>
        <w:t>.</w:t>
      </w:r>
    </w:p>
    <w:p w:rsidR="008D10B9" w:rsidRDefault="008D10B9">
      <w:pPr>
        <w:spacing w:line="273" w:lineRule="auto"/>
        <w:sectPr w:rsidR="008D10B9">
          <w:pgSz w:w="11910" w:h="16840"/>
          <w:pgMar w:top="1620" w:right="1160" w:bottom="540" w:left="660" w:header="141" w:footer="237" w:gutter="0"/>
          <w:cols w:space="720"/>
        </w:sectPr>
      </w:pPr>
    </w:p>
    <w:p w:rsidR="008D10B9" w:rsidRDefault="00DA6CBA">
      <w:pPr>
        <w:pStyle w:val="Heading4"/>
        <w:ind w:left="758" w:firstLine="0"/>
      </w:pPr>
      <w:r>
        <w:lastRenderedPageBreak/>
        <w:t>Quality and credibility summary for all sources</w:t>
      </w:r>
    </w:p>
    <w:p w:rsidR="008D10B9" w:rsidRDefault="008D10B9">
      <w:pPr>
        <w:pStyle w:val="BodyText"/>
        <w:spacing w:before="1"/>
        <w:rPr>
          <w:b/>
          <w:sz w:val="14"/>
        </w:rPr>
      </w:pPr>
    </w:p>
    <w:tbl>
      <w:tblPr>
        <w:tblW w:w="0" w:type="auto"/>
        <w:tblInd w:w="3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3"/>
        <w:gridCol w:w="811"/>
        <w:gridCol w:w="2213"/>
      </w:tblGrid>
      <w:tr w:rsidR="008D10B9">
        <w:trPr>
          <w:trHeight w:val="405"/>
        </w:trPr>
        <w:tc>
          <w:tcPr>
            <w:tcW w:w="1083" w:type="dxa"/>
          </w:tcPr>
          <w:p w:rsidR="008D10B9" w:rsidRDefault="00DA6CBA">
            <w:pPr>
              <w:pStyle w:val="TableParagraph"/>
              <w:spacing w:before="74"/>
              <w:ind w:left="182" w:right="178"/>
              <w:jc w:val="center"/>
              <w:rPr>
                <w:b/>
              </w:rPr>
            </w:pPr>
            <w:r>
              <w:rPr>
                <w:b/>
                <w:w w:val="90"/>
              </w:rPr>
              <w:t>Source</w:t>
            </w:r>
          </w:p>
        </w:tc>
        <w:tc>
          <w:tcPr>
            <w:tcW w:w="811" w:type="dxa"/>
          </w:tcPr>
          <w:p w:rsidR="008D10B9" w:rsidRDefault="00DA6CBA">
            <w:pPr>
              <w:pStyle w:val="TableParagraph"/>
              <w:spacing w:before="74"/>
              <w:ind w:left="151" w:right="146"/>
              <w:jc w:val="center"/>
              <w:rPr>
                <w:b/>
              </w:rPr>
            </w:pPr>
            <w:r>
              <w:rPr>
                <w:b/>
                <w:w w:val="90"/>
              </w:rPr>
              <w:t>Type</w:t>
            </w:r>
          </w:p>
        </w:tc>
        <w:tc>
          <w:tcPr>
            <w:tcW w:w="2213" w:type="dxa"/>
          </w:tcPr>
          <w:p w:rsidR="008D10B9" w:rsidRDefault="00DA6CBA">
            <w:pPr>
              <w:pStyle w:val="TableParagraph"/>
              <w:spacing w:before="74"/>
              <w:ind w:left="95" w:right="83"/>
              <w:jc w:val="center"/>
              <w:rPr>
                <w:b/>
              </w:rPr>
            </w:pPr>
            <w:r>
              <w:rPr>
                <w:b/>
                <w:w w:val="85"/>
              </w:rPr>
              <w:t>Quality and Credibility</w:t>
            </w:r>
          </w:p>
        </w:tc>
      </w:tr>
      <w:tr w:rsidR="008D10B9">
        <w:trPr>
          <w:trHeight w:val="417"/>
        </w:trPr>
        <w:tc>
          <w:tcPr>
            <w:tcW w:w="1083" w:type="dxa"/>
          </w:tcPr>
          <w:p w:rsidR="008D10B9" w:rsidRDefault="00DA6CBA">
            <w:pPr>
              <w:pStyle w:val="TableParagraph"/>
              <w:spacing w:before="57"/>
              <w:ind w:left="8"/>
              <w:jc w:val="center"/>
            </w:pPr>
            <w:r>
              <w:rPr>
                <w:w w:val="82"/>
              </w:rPr>
              <w:t>A</w:t>
            </w:r>
          </w:p>
        </w:tc>
        <w:tc>
          <w:tcPr>
            <w:tcW w:w="811" w:type="dxa"/>
          </w:tcPr>
          <w:p w:rsidR="008D10B9" w:rsidRDefault="00DA6CBA">
            <w:pPr>
              <w:pStyle w:val="TableParagraph"/>
              <w:spacing w:before="57"/>
              <w:ind w:left="4"/>
              <w:jc w:val="center"/>
            </w:pPr>
            <w:r>
              <w:rPr>
                <w:w w:val="82"/>
              </w:rPr>
              <w:t>2</w:t>
            </w:r>
          </w:p>
        </w:tc>
        <w:tc>
          <w:tcPr>
            <w:tcW w:w="2213" w:type="dxa"/>
          </w:tcPr>
          <w:p w:rsidR="008D10B9" w:rsidRDefault="00DA6CBA">
            <w:pPr>
              <w:pStyle w:val="TableParagraph"/>
              <w:spacing w:before="57"/>
              <w:ind w:left="90" w:right="83"/>
              <w:jc w:val="center"/>
            </w:pPr>
            <w:r>
              <w:rPr>
                <w:w w:val="90"/>
              </w:rPr>
              <w:t>High</w:t>
            </w:r>
          </w:p>
        </w:tc>
      </w:tr>
      <w:tr w:rsidR="008D10B9">
        <w:trPr>
          <w:trHeight w:val="405"/>
        </w:trPr>
        <w:tc>
          <w:tcPr>
            <w:tcW w:w="1083" w:type="dxa"/>
          </w:tcPr>
          <w:p w:rsidR="008D10B9" w:rsidRDefault="00DA6CBA">
            <w:pPr>
              <w:pStyle w:val="TableParagraph"/>
              <w:spacing w:before="60"/>
              <w:ind w:left="8"/>
              <w:jc w:val="center"/>
            </w:pPr>
            <w:r>
              <w:rPr>
                <w:w w:val="82"/>
              </w:rPr>
              <w:t>B</w:t>
            </w:r>
          </w:p>
        </w:tc>
        <w:tc>
          <w:tcPr>
            <w:tcW w:w="811" w:type="dxa"/>
          </w:tcPr>
          <w:p w:rsidR="008D10B9" w:rsidRDefault="00DA6CBA">
            <w:pPr>
              <w:pStyle w:val="TableParagraph"/>
              <w:spacing w:before="60"/>
              <w:ind w:left="4"/>
              <w:jc w:val="center"/>
            </w:pPr>
            <w:r>
              <w:rPr>
                <w:w w:val="82"/>
              </w:rPr>
              <w:t>3</w:t>
            </w:r>
          </w:p>
        </w:tc>
        <w:tc>
          <w:tcPr>
            <w:tcW w:w="2213" w:type="dxa"/>
          </w:tcPr>
          <w:p w:rsidR="008D10B9" w:rsidRDefault="00DA6CBA">
            <w:pPr>
              <w:pStyle w:val="TableParagraph"/>
              <w:spacing w:before="60"/>
              <w:ind w:left="90" w:right="83"/>
              <w:jc w:val="center"/>
            </w:pPr>
            <w:r>
              <w:rPr>
                <w:w w:val="90"/>
              </w:rPr>
              <w:t>High</w:t>
            </w:r>
          </w:p>
        </w:tc>
      </w:tr>
      <w:tr w:rsidR="008D10B9">
        <w:trPr>
          <w:trHeight w:val="419"/>
        </w:trPr>
        <w:tc>
          <w:tcPr>
            <w:tcW w:w="1083" w:type="dxa"/>
          </w:tcPr>
          <w:p w:rsidR="008D10B9" w:rsidRDefault="00DA6CBA">
            <w:pPr>
              <w:pStyle w:val="TableParagraph"/>
              <w:spacing w:before="57"/>
              <w:ind w:left="8"/>
              <w:jc w:val="center"/>
            </w:pPr>
            <w:r>
              <w:rPr>
                <w:w w:val="82"/>
              </w:rPr>
              <w:t>C</w:t>
            </w:r>
          </w:p>
        </w:tc>
        <w:tc>
          <w:tcPr>
            <w:tcW w:w="811" w:type="dxa"/>
          </w:tcPr>
          <w:p w:rsidR="008D10B9" w:rsidRDefault="00DA6CBA">
            <w:pPr>
              <w:pStyle w:val="TableParagraph"/>
              <w:spacing w:before="57"/>
              <w:ind w:left="4"/>
              <w:jc w:val="center"/>
            </w:pPr>
            <w:r>
              <w:rPr>
                <w:w w:val="82"/>
              </w:rPr>
              <w:t>3</w:t>
            </w:r>
          </w:p>
        </w:tc>
        <w:tc>
          <w:tcPr>
            <w:tcW w:w="2213" w:type="dxa"/>
          </w:tcPr>
          <w:p w:rsidR="008D10B9" w:rsidRDefault="00DA6CBA">
            <w:pPr>
              <w:pStyle w:val="TableParagraph"/>
              <w:spacing w:before="57"/>
              <w:ind w:left="92" w:right="83"/>
              <w:jc w:val="center"/>
            </w:pPr>
            <w:r>
              <w:rPr>
                <w:w w:val="90"/>
              </w:rPr>
              <w:t>Medium</w:t>
            </w:r>
          </w:p>
        </w:tc>
      </w:tr>
      <w:tr w:rsidR="008D10B9">
        <w:trPr>
          <w:trHeight w:val="405"/>
        </w:trPr>
        <w:tc>
          <w:tcPr>
            <w:tcW w:w="1083" w:type="dxa"/>
          </w:tcPr>
          <w:p w:rsidR="008D10B9" w:rsidRDefault="00DA6CBA">
            <w:pPr>
              <w:pStyle w:val="TableParagraph"/>
              <w:spacing w:before="57"/>
              <w:ind w:left="8"/>
              <w:jc w:val="center"/>
            </w:pPr>
            <w:r>
              <w:rPr>
                <w:w w:val="82"/>
              </w:rPr>
              <w:t>D</w:t>
            </w:r>
          </w:p>
        </w:tc>
        <w:tc>
          <w:tcPr>
            <w:tcW w:w="811" w:type="dxa"/>
          </w:tcPr>
          <w:p w:rsidR="008D10B9" w:rsidRDefault="00DA6CBA">
            <w:pPr>
              <w:pStyle w:val="TableParagraph"/>
              <w:spacing w:before="57"/>
              <w:ind w:left="4"/>
              <w:jc w:val="center"/>
            </w:pPr>
            <w:r>
              <w:rPr>
                <w:w w:val="82"/>
              </w:rPr>
              <w:t>3</w:t>
            </w:r>
          </w:p>
        </w:tc>
        <w:tc>
          <w:tcPr>
            <w:tcW w:w="2213" w:type="dxa"/>
          </w:tcPr>
          <w:p w:rsidR="008D10B9" w:rsidRDefault="00DA6CBA">
            <w:pPr>
              <w:pStyle w:val="TableParagraph"/>
              <w:spacing w:before="57"/>
              <w:ind w:left="91" w:right="83"/>
              <w:jc w:val="center"/>
            </w:pPr>
            <w:r>
              <w:rPr>
                <w:w w:val="90"/>
              </w:rPr>
              <w:t>Poor</w:t>
            </w:r>
          </w:p>
        </w:tc>
      </w:tr>
      <w:tr w:rsidR="008D10B9">
        <w:trPr>
          <w:trHeight w:val="417"/>
        </w:trPr>
        <w:tc>
          <w:tcPr>
            <w:tcW w:w="1083" w:type="dxa"/>
          </w:tcPr>
          <w:p w:rsidR="008D10B9" w:rsidRDefault="00DA6CBA">
            <w:pPr>
              <w:pStyle w:val="TableParagraph"/>
              <w:spacing w:before="57"/>
              <w:ind w:left="8"/>
              <w:jc w:val="center"/>
            </w:pPr>
            <w:r>
              <w:rPr>
                <w:w w:val="82"/>
              </w:rPr>
              <w:t>E</w:t>
            </w:r>
          </w:p>
        </w:tc>
        <w:tc>
          <w:tcPr>
            <w:tcW w:w="811" w:type="dxa"/>
          </w:tcPr>
          <w:p w:rsidR="008D10B9" w:rsidRDefault="00DA6CBA">
            <w:pPr>
              <w:pStyle w:val="TableParagraph"/>
              <w:spacing w:before="57"/>
              <w:ind w:left="4"/>
              <w:jc w:val="center"/>
            </w:pPr>
            <w:r>
              <w:rPr>
                <w:w w:val="82"/>
              </w:rPr>
              <w:t>4</w:t>
            </w:r>
          </w:p>
        </w:tc>
        <w:tc>
          <w:tcPr>
            <w:tcW w:w="2213" w:type="dxa"/>
          </w:tcPr>
          <w:p w:rsidR="008D10B9" w:rsidRDefault="00DA6CBA">
            <w:pPr>
              <w:pStyle w:val="TableParagraph"/>
              <w:spacing w:before="57"/>
              <w:ind w:left="90" w:right="83"/>
              <w:jc w:val="center"/>
            </w:pPr>
            <w:r>
              <w:rPr>
                <w:w w:val="90"/>
              </w:rPr>
              <w:t>High</w:t>
            </w:r>
          </w:p>
        </w:tc>
      </w:tr>
    </w:tbl>
    <w:p w:rsidR="008D10B9" w:rsidRDefault="008D10B9">
      <w:pPr>
        <w:pStyle w:val="BodyText"/>
        <w:rPr>
          <w:b/>
          <w:sz w:val="24"/>
        </w:rPr>
      </w:pPr>
    </w:p>
    <w:p w:rsidR="008D10B9" w:rsidRDefault="008D10B9">
      <w:pPr>
        <w:pStyle w:val="BodyText"/>
        <w:spacing w:before="10"/>
        <w:rPr>
          <w:b/>
          <w:sz w:val="35"/>
        </w:rPr>
      </w:pPr>
    </w:p>
    <w:p w:rsidR="008D10B9" w:rsidRDefault="00DA6CBA" w:rsidP="006F7D80">
      <w:pPr>
        <w:pStyle w:val="ListParagraph"/>
        <w:numPr>
          <w:ilvl w:val="1"/>
          <w:numId w:val="84"/>
        </w:numPr>
        <w:tabs>
          <w:tab w:val="left" w:pos="1187"/>
        </w:tabs>
        <w:rPr>
          <w:b/>
        </w:rPr>
      </w:pPr>
      <w:bookmarkStart w:id="15" w:name="_bookmark16"/>
      <w:bookmarkEnd w:id="15"/>
      <w:r>
        <w:rPr>
          <w:b/>
        </w:rPr>
        <w:t>Review</w:t>
      </w:r>
      <w:r>
        <w:rPr>
          <w:b/>
          <w:spacing w:val="3"/>
        </w:rPr>
        <w:t xml:space="preserve"> </w:t>
      </w:r>
      <w:r>
        <w:rPr>
          <w:b/>
        </w:rPr>
        <w:t>Process</w:t>
      </w:r>
    </w:p>
    <w:p w:rsidR="008D10B9" w:rsidRDefault="00DA6CBA">
      <w:pPr>
        <w:pStyle w:val="BodyText"/>
        <w:spacing w:before="158"/>
        <w:ind w:left="758"/>
      </w:pPr>
      <w:r>
        <w:rPr>
          <w:u w:val="single"/>
        </w:rPr>
        <w:t>User´s checklist example:</w:t>
      </w:r>
    </w:p>
    <w:p w:rsidR="008D10B9" w:rsidRDefault="008D10B9">
      <w:pPr>
        <w:pStyle w:val="BodyText"/>
        <w:spacing w:before="10"/>
        <w:rPr>
          <w:sz w:val="13"/>
        </w:rPr>
      </w:pPr>
    </w:p>
    <w:tbl>
      <w:tblPr>
        <w:tblW w:w="0" w:type="auto"/>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1277"/>
        <w:gridCol w:w="3677"/>
      </w:tblGrid>
      <w:tr w:rsidR="008D10B9">
        <w:trPr>
          <w:trHeight w:val="614"/>
        </w:trPr>
        <w:tc>
          <w:tcPr>
            <w:tcW w:w="4107" w:type="dxa"/>
          </w:tcPr>
          <w:p w:rsidR="008D10B9" w:rsidRDefault="00DA6CBA">
            <w:pPr>
              <w:pStyle w:val="TableParagraph"/>
              <w:spacing w:before="117"/>
              <w:ind w:left="155" w:right="145"/>
              <w:jc w:val="center"/>
              <w:rPr>
                <w:b/>
              </w:rPr>
            </w:pPr>
            <w:r>
              <w:rPr>
                <w:b/>
              </w:rPr>
              <w:t>General Questions</w:t>
            </w:r>
          </w:p>
        </w:tc>
        <w:tc>
          <w:tcPr>
            <w:tcW w:w="1277" w:type="dxa"/>
          </w:tcPr>
          <w:p w:rsidR="008D10B9" w:rsidRDefault="00DA6CBA">
            <w:pPr>
              <w:pStyle w:val="TableParagraph"/>
              <w:spacing w:before="117"/>
              <w:ind w:left="141" w:right="133"/>
              <w:jc w:val="center"/>
              <w:rPr>
                <w:b/>
              </w:rPr>
            </w:pPr>
            <w:r>
              <w:rPr>
                <w:b/>
              </w:rPr>
              <w:t>Answer</w:t>
            </w:r>
          </w:p>
        </w:tc>
        <w:tc>
          <w:tcPr>
            <w:tcW w:w="3677" w:type="dxa"/>
          </w:tcPr>
          <w:p w:rsidR="008D10B9" w:rsidRDefault="00DA6CBA">
            <w:pPr>
              <w:pStyle w:val="TableParagraph"/>
              <w:spacing w:before="117"/>
              <w:ind w:left="1248" w:right="1241"/>
              <w:jc w:val="center"/>
              <w:rPr>
                <w:b/>
              </w:rPr>
            </w:pPr>
            <w:r>
              <w:rPr>
                <w:b/>
              </w:rPr>
              <w:t>Comments</w:t>
            </w:r>
          </w:p>
        </w:tc>
      </w:tr>
      <w:tr w:rsidR="00AC7BA2">
        <w:trPr>
          <w:trHeight w:val="805"/>
        </w:trPr>
        <w:tc>
          <w:tcPr>
            <w:tcW w:w="4107" w:type="dxa"/>
          </w:tcPr>
          <w:p w:rsidR="00AC7BA2" w:rsidRDefault="00AC7BA2" w:rsidP="00AC7BA2">
            <w:pPr>
              <w:pStyle w:val="TableParagraph"/>
              <w:spacing w:after="60"/>
              <w:ind w:left="147" w:right="148"/>
              <w:rPr>
                <w:sz w:val="18"/>
              </w:rPr>
            </w:pPr>
            <w:r>
              <w:rPr>
                <w:sz w:val="18"/>
              </w:rPr>
              <w:t>Are all four parts of the SFD provided?</w:t>
            </w:r>
          </w:p>
          <w:p w:rsidR="00AC7BA2" w:rsidRDefault="00AC7BA2" w:rsidP="00AC7BA2">
            <w:pPr>
              <w:pStyle w:val="TableParagraph"/>
              <w:spacing w:after="60"/>
              <w:ind w:left="147" w:right="148"/>
              <w:rPr>
                <w:sz w:val="18"/>
              </w:rPr>
            </w:pPr>
            <w:r>
              <w:rPr>
                <w:sz w:val="18"/>
              </w:rPr>
              <w:t>(i.e the SFD Report, json file, SFD Source Evaluation Tool and User’s Checklist)</w:t>
            </w:r>
          </w:p>
        </w:tc>
        <w:tc>
          <w:tcPr>
            <w:tcW w:w="1277" w:type="dxa"/>
          </w:tcPr>
          <w:p w:rsidR="00AC7BA2" w:rsidRDefault="00AC7BA2" w:rsidP="00AC7BA2">
            <w:pPr>
              <w:pStyle w:val="TableParagraph"/>
              <w:spacing w:after="60"/>
              <w:ind w:left="143" w:right="133"/>
              <w:jc w:val="center"/>
              <w:rPr>
                <w:sz w:val="18"/>
              </w:rPr>
            </w:pPr>
            <w:r>
              <w:rPr>
                <w:rFonts w:ascii="MS Gothic" w:hAnsi="MS Gothic"/>
                <w:sz w:val="18"/>
              </w:rPr>
              <w:t>☒</w:t>
            </w:r>
            <w:r>
              <w:rPr>
                <w:sz w:val="18"/>
              </w:rPr>
              <w:t xml:space="preserve">Yes </w:t>
            </w:r>
            <w:r>
              <w:rPr>
                <w:rFonts w:ascii="MS Gothic" w:hAnsi="MS Gothic"/>
                <w:sz w:val="18"/>
              </w:rPr>
              <w:t>☐</w:t>
            </w:r>
            <w:r>
              <w:rPr>
                <w:sz w:val="18"/>
              </w:rPr>
              <w:t>No</w:t>
            </w:r>
          </w:p>
        </w:tc>
        <w:tc>
          <w:tcPr>
            <w:tcW w:w="3677" w:type="dxa"/>
          </w:tcPr>
          <w:p w:rsidR="00AC7BA2" w:rsidRDefault="00AC7BA2" w:rsidP="00AC7BA2">
            <w:pPr>
              <w:pStyle w:val="TableParagraph"/>
              <w:rPr>
                <w:rFonts w:ascii="Times New Roman"/>
                <w:sz w:val="18"/>
              </w:rPr>
            </w:pPr>
          </w:p>
        </w:tc>
      </w:tr>
      <w:tr w:rsidR="00AC7BA2">
        <w:trPr>
          <w:trHeight w:val="2155"/>
        </w:trPr>
        <w:tc>
          <w:tcPr>
            <w:tcW w:w="4107" w:type="dxa"/>
          </w:tcPr>
          <w:p w:rsidR="00AC7BA2" w:rsidRDefault="00AC7BA2" w:rsidP="00AC7BA2">
            <w:pPr>
              <w:pStyle w:val="TableParagraph"/>
              <w:spacing w:after="60"/>
              <w:ind w:left="256"/>
              <w:rPr>
                <w:sz w:val="18"/>
              </w:rPr>
            </w:pPr>
            <w:r>
              <w:rPr>
                <w:sz w:val="18"/>
              </w:rPr>
              <w:t>Is your SFD the first produced for the city?</w:t>
            </w:r>
          </w:p>
          <w:p w:rsidR="00AC7BA2" w:rsidRDefault="00AC7BA2" w:rsidP="00AC7BA2">
            <w:pPr>
              <w:pStyle w:val="TableParagraph"/>
              <w:numPr>
                <w:ilvl w:val="0"/>
                <w:numId w:val="72"/>
              </w:numPr>
              <w:tabs>
                <w:tab w:val="left" w:pos="939"/>
              </w:tabs>
              <w:spacing w:after="60"/>
              <w:ind w:right="157" w:hanging="1006"/>
              <w:rPr>
                <w:sz w:val="18"/>
              </w:rPr>
            </w:pPr>
            <w:r>
              <w:rPr>
                <w:i/>
                <w:spacing w:val="2"/>
                <w:sz w:val="18"/>
              </w:rPr>
              <w:t xml:space="preserve">If </w:t>
            </w:r>
            <w:r>
              <w:rPr>
                <w:i/>
                <w:spacing w:val="3"/>
                <w:sz w:val="18"/>
              </w:rPr>
              <w:t xml:space="preserve">no: </w:t>
            </w:r>
            <w:r>
              <w:rPr>
                <w:spacing w:val="2"/>
                <w:sz w:val="18"/>
              </w:rPr>
              <w:t xml:space="preserve">Are </w:t>
            </w:r>
            <w:r>
              <w:rPr>
                <w:spacing w:val="3"/>
                <w:sz w:val="18"/>
              </w:rPr>
              <w:t xml:space="preserve">there </w:t>
            </w:r>
            <w:r>
              <w:rPr>
                <w:spacing w:val="4"/>
                <w:sz w:val="18"/>
              </w:rPr>
              <w:t xml:space="preserve">significant changes </w:t>
            </w:r>
            <w:r>
              <w:rPr>
                <w:spacing w:val="2"/>
                <w:sz w:val="18"/>
              </w:rPr>
              <w:t xml:space="preserve">in </w:t>
            </w:r>
            <w:r>
              <w:rPr>
                <w:spacing w:val="3"/>
                <w:sz w:val="18"/>
              </w:rPr>
              <w:t>facts and</w:t>
            </w:r>
            <w:r>
              <w:rPr>
                <w:spacing w:val="24"/>
                <w:sz w:val="18"/>
              </w:rPr>
              <w:t xml:space="preserve"> </w:t>
            </w:r>
            <w:r>
              <w:rPr>
                <w:spacing w:val="3"/>
                <w:sz w:val="18"/>
              </w:rPr>
              <w:t>figures?</w:t>
            </w:r>
          </w:p>
          <w:p w:rsidR="00AC7BA2" w:rsidRDefault="00AC7BA2" w:rsidP="00AC7BA2">
            <w:pPr>
              <w:pStyle w:val="TableParagraph"/>
              <w:numPr>
                <w:ilvl w:val="0"/>
                <w:numId w:val="72"/>
              </w:numPr>
              <w:tabs>
                <w:tab w:val="left" w:pos="936"/>
              </w:tabs>
              <w:spacing w:after="60"/>
              <w:ind w:left="1043" w:right="151" w:hanging="468"/>
              <w:rPr>
                <w:sz w:val="18"/>
              </w:rPr>
            </w:pPr>
            <w:r>
              <w:rPr>
                <w:i/>
                <w:spacing w:val="2"/>
                <w:sz w:val="18"/>
              </w:rPr>
              <w:t xml:space="preserve">If </w:t>
            </w:r>
            <w:r>
              <w:rPr>
                <w:i/>
                <w:spacing w:val="3"/>
                <w:sz w:val="18"/>
              </w:rPr>
              <w:t>no</w:t>
            </w:r>
            <w:r>
              <w:rPr>
                <w:spacing w:val="3"/>
                <w:sz w:val="18"/>
              </w:rPr>
              <w:t xml:space="preserve">: Does </w:t>
            </w:r>
            <w:r>
              <w:rPr>
                <w:spacing w:val="2"/>
                <w:sz w:val="18"/>
              </w:rPr>
              <w:t xml:space="preserve">it </w:t>
            </w:r>
            <w:r>
              <w:rPr>
                <w:spacing w:val="3"/>
                <w:sz w:val="18"/>
              </w:rPr>
              <w:t xml:space="preserve">progress the previous </w:t>
            </w:r>
            <w:r>
              <w:rPr>
                <w:spacing w:val="4"/>
                <w:sz w:val="18"/>
              </w:rPr>
              <w:t xml:space="preserve">report, </w:t>
            </w:r>
            <w:r>
              <w:rPr>
                <w:spacing w:val="3"/>
                <w:sz w:val="18"/>
              </w:rPr>
              <w:t xml:space="preserve">i.e. has </w:t>
            </w:r>
            <w:r>
              <w:rPr>
                <w:spacing w:val="4"/>
                <w:sz w:val="18"/>
              </w:rPr>
              <w:t>additional</w:t>
            </w:r>
            <w:r>
              <w:rPr>
                <w:spacing w:val="29"/>
                <w:sz w:val="18"/>
              </w:rPr>
              <w:t xml:space="preserve"> </w:t>
            </w:r>
            <w:r>
              <w:rPr>
                <w:spacing w:val="3"/>
                <w:sz w:val="18"/>
              </w:rPr>
              <w:t>primary</w:t>
            </w:r>
          </w:p>
          <w:p w:rsidR="00AC7BA2" w:rsidRDefault="00AC7BA2" w:rsidP="00AC7BA2">
            <w:pPr>
              <w:pStyle w:val="TableParagraph"/>
              <w:spacing w:after="60"/>
              <w:ind w:left="911"/>
              <w:rPr>
                <w:sz w:val="18"/>
              </w:rPr>
            </w:pPr>
            <w:r>
              <w:rPr>
                <w:sz w:val="18"/>
              </w:rPr>
              <w:t>and secondary data been collected and used?</w:t>
            </w:r>
          </w:p>
        </w:tc>
        <w:tc>
          <w:tcPr>
            <w:tcW w:w="1277" w:type="dxa"/>
          </w:tcPr>
          <w:p w:rsidR="00AC7BA2" w:rsidRDefault="00AC7BA2" w:rsidP="00AC7BA2">
            <w:pPr>
              <w:pStyle w:val="TableParagraph"/>
              <w:spacing w:after="60"/>
              <w:ind w:left="162"/>
              <w:rPr>
                <w:sz w:val="18"/>
              </w:rPr>
            </w:pPr>
            <w:r>
              <w:rPr>
                <w:rFonts w:ascii="MS Gothic" w:hAnsi="MS Gothic"/>
                <w:sz w:val="18"/>
              </w:rPr>
              <w:t>☒</w:t>
            </w:r>
            <w:r>
              <w:rPr>
                <w:sz w:val="18"/>
              </w:rPr>
              <w:t xml:space="preserve">Yes </w:t>
            </w:r>
            <w:r>
              <w:rPr>
                <w:rFonts w:ascii="MS Gothic" w:hAnsi="MS Gothic"/>
                <w:sz w:val="18"/>
              </w:rPr>
              <w:t>☐</w:t>
            </w:r>
            <w:r>
              <w:rPr>
                <w:sz w:val="18"/>
              </w:rPr>
              <w:t>No</w:t>
            </w:r>
          </w:p>
          <w:p w:rsidR="00AC7BA2" w:rsidRDefault="00AC7BA2" w:rsidP="00AC7BA2">
            <w:pPr>
              <w:pStyle w:val="TableParagraph"/>
              <w:numPr>
                <w:ilvl w:val="0"/>
                <w:numId w:val="9"/>
              </w:numPr>
              <w:tabs>
                <w:tab w:val="left" w:pos="346"/>
              </w:tabs>
              <w:spacing w:after="60"/>
              <w:ind w:hanging="184"/>
              <w:rPr>
                <w:sz w:val="18"/>
              </w:rPr>
            </w:pPr>
            <w:r>
              <w:rPr>
                <w:sz w:val="18"/>
              </w:rPr>
              <w:t>Yes</w:t>
            </w:r>
            <w:r>
              <w:rPr>
                <w:spacing w:val="-5"/>
                <w:sz w:val="18"/>
              </w:rPr>
              <w:t xml:space="preserve"> </w:t>
            </w:r>
            <w:r>
              <w:rPr>
                <w:rFonts w:ascii="MS Gothic" w:hAnsi="MS Gothic"/>
                <w:sz w:val="18"/>
              </w:rPr>
              <w:t>☐</w:t>
            </w:r>
            <w:r>
              <w:rPr>
                <w:sz w:val="18"/>
              </w:rPr>
              <w:t>No</w:t>
            </w:r>
          </w:p>
          <w:p w:rsidR="00AC7BA2" w:rsidRDefault="00AC7BA2" w:rsidP="00AC7BA2">
            <w:pPr>
              <w:pStyle w:val="TableParagraph"/>
              <w:spacing w:after="60"/>
              <w:rPr>
                <w:sz w:val="19"/>
              </w:rPr>
            </w:pPr>
          </w:p>
          <w:p w:rsidR="00AC7BA2" w:rsidRDefault="00AC7BA2" w:rsidP="00AC7BA2">
            <w:pPr>
              <w:pStyle w:val="TableParagraph"/>
              <w:numPr>
                <w:ilvl w:val="0"/>
                <w:numId w:val="9"/>
              </w:numPr>
              <w:tabs>
                <w:tab w:val="left" w:pos="346"/>
              </w:tabs>
              <w:spacing w:after="60"/>
              <w:ind w:hanging="184"/>
              <w:rPr>
                <w:sz w:val="18"/>
              </w:rPr>
            </w:pPr>
            <w:r>
              <w:rPr>
                <w:sz w:val="18"/>
              </w:rPr>
              <w:t>Yes</w:t>
            </w:r>
            <w:r>
              <w:rPr>
                <w:spacing w:val="-5"/>
                <w:sz w:val="18"/>
              </w:rPr>
              <w:t xml:space="preserve"> </w:t>
            </w:r>
            <w:r>
              <w:rPr>
                <w:rFonts w:ascii="MS Gothic" w:hAnsi="MS Gothic"/>
                <w:sz w:val="18"/>
              </w:rPr>
              <w:t>☐</w:t>
            </w:r>
            <w:r>
              <w:rPr>
                <w:sz w:val="18"/>
              </w:rPr>
              <w:t>No</w:t>
            </w:r>
          </w:p>
        </w:tc>
        <w:tc>
          <w:tcPr>
            <w:tcW w:w="3677" w:type="dxa"/>
          </w:tcPr>
          <w:p w:rsidR="00AC7BA2" w:rsidRDefault="00AC7BA2" w:rsidP="00AC7BA2">
            <w:pPr>
              <w:pStyle w:val="TableParagraph"/>
              <w:rPr>
                <w:rFonts w:ascii="Times New Roman"/>
                <w:sz w:val="18"/>
              </w:rPr>
            </w:pPr>
          </w:p>
        </w:tc>
      </w:tr>
      <w:tr w:rsidR="00AC7BA2">
        <w:trPr>
          <w:trHeight w:val="1518"/>
        </w:trPr>
        <w:tc>
          <w:tcPr>
            <w:tcW w:w="4107" w:type="dxa"/>
          </w:tcPr>
          <w:p w:rsidR="00AC7BA2" w:rsidRDefault="00AC7BA2" w:rsidP="00AC7BA2">
            <w:pPr>
              <w:pStyle w:val="TableParagraph"/>
              <w:spacing w:after="60"/>
              <w:ind w:left="155" w:right="147"/>
              <w:rPr>
                <w:sz w:val="18"/>
              </w:rPr>
            </w:pPr>
            <w:r>
              <w:rPr>
                <w:sz w:val="18"/>
              </w:rPr>
              <w:t>Is the executive summary informative and does it follow the template provided (5 pages maximum)?</w:t>
            </w:r>
          </w:p>
          <w:p w:rsidR="00AC7BA2" w:rsidRDefault="00AC7BA2" w:rsidP="00AC7BA2">
            <w:pPr>
              <w:pStyle w:val="TableParagraph"/>
              <w:spacing w:after="60"/>
              <w:ind w:left="708" w:right="270"/>
              <w:rPr>
                <w:i/>
                <w:sz w:val="18"/>
              </w:rPr>
            </w:pPr>
            <w:r>
              <w:rPr>
                <w:i/>
                <w:sz w:val="18"/>
              </w:rPr>
              <w:t xml:space="preserve">If no: </w:t>
            </w:r>
            <w:r>
              <w:rPr>
                <w:sz w:val="18"/>
              </w:rPr>
              <w:t>Please provide an explanatio</w:t>
            </w:r>
            <w:r>
              <w:rPr>
                <w:iCs/>
                <w:sz w:val="18"/>
              </w:rPr>
              <w:t>n</w:t>
            </w:r>
          </w:p>
          <w:p w:rsidR="00AC7BA2" w:rsidRPr="00D2565E" w:rsidRDefault="00AC7BA2" w:rsidP="00AC7BA2">
            <w:pPr>
              <w:pStyle w:val="TableParagraph"/>
              <w:spacing w:after="60"/>
              <w:ind w:left="271" w:right="270"/>
              <w:rPr>
                <w:iCs/>
                <w:sz w:val="18"/>
              </w:rPr>
            </w:pPr>
            <w:r w:rsidRPr="00D2565E">
              <w:rPr>
                <w:iCs/>
                <w:sz w:val="18"/>
              </w:rPr>
              <w:t>(</w:t>
            </w:r>
            <w:r>
              <w:rPr>
                <w:iCs/>
                <w:sz w:val="18"/>
              </w:rPr>
              <w:t>Note: an e</w:t>
            </w:r>
            <w:r w:rsidRPr="00D2565E">
              <w:rPr>
                <w:iCs/>
                <w:sz w:val="18"/>
              </w:rPr>
              <w:t>xecutive summary is not required for an SFD Lite Report)</w:t>
            </w:r>
          </w:p>
        </w:tc>
        <w:tc>
          <w:tcPr>
            <w:tcW w:w="1277" w:type="dxa"/>
          </w:tcPr>
          <w:p w:rsidR="00AC7BA2" w:rsidRDefault="00AC7BA2" w:rsidP="00AC7BA2">
            <w:pPr>
              <w:pStyle w:val="TableParagraph"/>
              <w:spacing w:after="60"/>
              <w:ind w:left="143" w:right="133"/>
              <w:jc w:val="center"/>
              <w:rPr>
                <w:sz w:val="18"/>
              </w:rPr>
            </w:pPr>
            <w:r>
              <w:rPr>
                <w:rFonts w:ascii="MS Gothic" w:hAnsi="MS Gothic"/>
                <w:sz w:val="18"/>
              </w:rPr>
              <w:t>☒</w:t>
            </w:r>
            <w:r>
              <w:rPr>
                <w:sz w:val="18"/>
              </w:rPr>
              <w:t xml:space="preserve">Yes </w:t>
            </w:r>
            <w:r>
              <w:rPr>
                <w:rFonts w:ascii="MS Gothic" w:hAnsi="MS Gothic"/>
                <w:sz w:val="18"/>
              </w:rPr>
              <w:t>☐</w:t>
            </w:r>
            <w:r>
              <w:rPr>
                <w:sz w:val="18"/>
              </w:rPr>
              <w:t>No</w:t>
            </w:r>
          </w:p>
        </w:tc>
        <w:tc>
          <w:tcPr>
            <w:tcW w:w="3677" w:type="dxa"/>
          </w:tcPr>
          <w:p w:rsidR="00AC7BA2" w:rsidRDefault="00AC7BA2" w:rsidP="00AC7BA2">
            <w:pPr>
              <w:pStyle w:val="TableParagraph"/>
              <w:rPr>
                <w:rFonts w:ascii="Times New Roman"/>
                <w:sz w:val="18"/>
              </w:rPr>
            </w:pPr>
          </w:p>
        </w:tc>
      </w:tr>
      <w:tr w:rsidR="008D10B9" w:rsidTr="00AC7BA2">
        <w:trPr>
          <w:trHeight w:val="513"/>
        </w:trPr>
        <w:tc>
          <w:tcPr>
            <w:tcW w:w="4107" w:type="dxa"/>
            <w:vAlign w:val="center"/>
          </w:tcPr>
          <w:p w:rsidR="008D10B9" w:rsidRDefault="00DA6CBA" w:rsidP="00AC7BA2">
            <w:pPr>
              <w:pStyle w:val="TableParagraph"/>
              <w:spacing w:after="60"/>
              <w:ind w:left="148" w:right="148"/>
              <w:jc w:val="center"/>
              <w:rPr>
                <w:b/>
              </w:rPr>
            </w:pPr>
            <w:r>
              <w:rPr>
                <w:b/>
              </w:rPr>
              <w:t>Style</w:t>
            </w:r>
            <w:r w:rsidR="00AC7BA2">
              <w:rPr>
                <w:b/>
              </w:rPr>
              <w:t xml:space="preserve"> Questions</w:t>
            </w:r>
          </w:p>
        </w:tc>
        <w:tc>
          <w:tcPr>
            <w:tcW w:w="1277" w:type="dxa"/>
            <w:vAlign w:val="center"/>
          </w:tcPr>
          <w:p w:rsidR="008D10B9" w:rsidRDefault="00DA6CBA" w:rsidP="00AC7BA2">
            <w:pPr>
              <w:pStyle w:val="TableParagraph"/>
              <w:spacing w:after="60"/>
              <w:ind w:left="141" w:right="133"/>
              <w:jc w:val="center"/>
              <w:rPr>
                <w:b/>
              </w:rPr>
            </w:pPr>
            <w:r>
              <w:rPr>
                <w:b/>
              </w:rPr>
              <w:t>Answer</w:t>
            </w:r>
          </w:p>
        </w:tc>
        <w:tc>
          <w:tcPr>
            <w:tcW w:w="3677" w:type="dxa"/>
            <w:vAlign w:val="center"/>
          </w:tcPr>
          <w:p w:rsidR="008D10B9" w:rsidRDefault="00DA6CBA" w:rsidP="00AC7BA2">
            <w:pPr>
              <w:pStyle w:val="TableParagraph"/>
              <w:spacing w:after="60"/>
              <w:ind w:left="1248" w:right="1241"/>
              <w:jc w:val="center"/>
              <w:rPr>
                <w:b/>
              </w:rPr>
            </w:pPr>
            <w:r>
              <w:rPr>
                <w:b/>
              </w:rPr>
              <w:t>Comments</w:t>
            </w:r>
          </w:p>
        </w:tc>
      </w:tr>
      <w:tr w:rsidR="00AC7BA2" w:rsidTr="00AC7BA2">
        <w:trPr>
          <w:trHeight w:val="563"/>
        </w:trPr>
        <w:tc>
          <w:tcPr>
            <w:tcW w:w="4107" w:type="dxa"/>
          </w:tcPr>
          <w:p w:rsidR="00AC7BA2" w:rsidRDefault="00AC7BA2" w:rsidP="00AC7BA2">
            <w:pPr>
              <w:pStyle w:val="TableParagraph"/>
              <w:spacing w:after="60"/>
              <w:ind w:left="142"/>
              <w:rPr>
                <w:sz w:val="20"/>
              </w:rPr>
            </w:pPr>
            <w:r>
              <w:rPr>
                <w:sz w:val="18"/>
              </w:rPr>
              <w:t>Is the report written in English?</w:t>
            </w:r>
          </w:p>
          <w:p w:rsidR="00AC7BA2" w:rsidRDefault="00AC7BA2" w:rsidP="00AC7BA2">
            <w:pPr>
              <w:pStyle w:val="TableParagraph"/>
              <w:spacing w:after="60"/>
              <w:ind w:left="708"/>
              <w:rPr>
                <w:sz w:val="18"/>
              </w:rPr>
            </w:pPr>
            <w:r>
              <w:rPr>
                <w:i/>
                <w:sz w:val="18"/>
              </w:rPr>
              <w:t xml:space="preserve">If no: </w:t>
            </w:r>
            <w:r>
              <w:rPr>
                <w:sz w:val="18"/>
              </w:rPr>
              <w:t>Please indicate the language used</w:t>
            </w:r>
          </w:p>
        </w:tc>
        <w:tc>
          <w:tcPr>
            <w:tcW w:w="1277" w:type="dxa"/>
            <w:vAlign w:val="center"/>
          </w:tcPr>
          <w:p w:rsidR="00AC7BA2" w:rsidRDefault="00AC7BA2" w:rsidP="00AC7BA2">
            <w:pPr>
              <w:pStyle w:val="TableParagraph"/>
              <w:spacing w:after="60"/>
              <w:ind w:left="143" w:right="133"/>
              <w:jc w:val="center"/>
              <w:rPr>
                <w:sz w:val="18"/>
              </w:rPr>
            </w:pPr>
            <w:r>
              <w:rPr>
                <w:rFonts w:ascii="MS Gothic" w:hAnsi="MS Gothic"/>
                <w:sz w:val="18"/>
              </w:rPr>
              <w:t>☒</w:t>
            </w:r>
            <w:r>
              <w:rPr>
                <w:sz w:val="18"/>
              </w:rPr>
              <w:t xml:space="preserve">Yes </w:t>
            </w:r>
            <w:r>
              <w:rPr>
                <w:rFonts w:ascii="MS Gothic" w:hAnsi="MS Gothic"/>
                <w:sz w:val="18"/>
              </w:rPr>
              <w:t>☐</w:t>
            </w:r>
            <w:r>
              <w:rPr>
                <w:sz w:val="18"/>
              </w:rPr>
              <w:t>No</w:t>
            </w:r>
          </w:p>
        </w:tc>
        <w:tc>
          <w:tcPr>
            <w:tcW w:w="3677" w:type="dxa"/>
          </w:tcPr>
          <w:p w:rsidR="00AC7BA2" w:rsidRDefault="00AC7BA2" w:rsidP="00AC7BA2">
            <w:pPr>
              <w:pStyle w:val="TableParagraph"/>
              <w:rPr>
                <w:rFonts w:ascii="Times New Roman"/>
                <w:sz w:val="18"/>
              </w:rPr>
            </w:pPr>
          </w:p>
        </w:tc>
      </w:tr>
      <w:tr w:rsidR="00AC7BA2" w:rsidTr="00AC7BA2">
        <w:trPr>
          <w:trHeight w:val="826"/>
        </w:trPr>
        <w:tc>
          <w:tcPr>
            <w:tcW w:w="4107" w:type="dxa"/>
          </w:tcPr>
          <w:p w:rsidR="00AC7BA2" w:rsidRDefault="00AC7BA2" w:rsidP="00AC7BA2">
            <w:pPr>
              <w:pStyle w:val="TableParagraph"/>
              <w:spacing w:after="60"/>
              <w:ind w:left="155" w:right="144"/>
              <w:rPr>
                <w:sz w:val="20"/>
              </w:rPr>
            </w:pPr>
            <w:r>
              <w:rPr>
                <w:sz w:val="18"/>
              </w:rPr>
              <w:t>Are international units used as units of measurement?</w:t>
            </w:r>
          </w:p>
          <w:p w:rsidR="00AC7BA2" w:rsidRDefault="00AC7BA2" w:rsidP="00AC7BA2">
            <w:pPr>
              <w:pStyle w:val="TableParagraph"/>
              <w:spacing w:after="60"/>
              <w:ind w:left="708" w:right="148"/>
              <w:rPr>
                <w:sz w:val="18"/>
              </w:rPr>
            </w:pPr>
            <w:r>
              <w:rPr>
                <w:i/>
                <w:sz w:val="18"/>
              </w:rPr>
              <w:t xml:space="preserve">If no: </w:t>
            </w:r>
            <w:r>
              <w:rPr>
                <w:sz w:val="18"/>
              </w:rPr>
              <w:t>Is this fact explained in the report? (Please indicate the system used)</w:t>
            </w:r>
          </w:p>
        </w:tc>
        <w:tc>
          <w:tcPr>
            <w:tcW w:w="1277" w:type="dxa"/>
            <w:vAlign w:val="center"/>
          </w:tcPr>
          <w:p w:rsidR="00AC7BA2" w:rsidRDefault="00AC7BA2" w:rsidP="00AC7BA2">
            <w:pPr>
              <w:pStyle w:val="TableParagraph"/>
              <w:spacing w:after="60"/>
              <w:ind w:left="162"/>
              <w:jc w:val="center"/>
              <w:rPr>
                <w:sz w:val="18"/>
              </w:rPr>
            </w:pPr>
            <w:r>
              <w:rPr>
                <w:rFonts w:ascii="MS Gothic" w:hAnsi="MS Gothic"/>
                <w:sz w:val="18"/>
              </w:rPr>
              <w:t>☒</w:t>
            </w:r>
            <w:r>
              <w:rPr>
                <w:sz w:val="18"/>
              </w:rPr>
              <w:t xml:space="preserve">Yes </w:t>
            </w:r>
            <w:r>
              <w:rPr>
                <w:rFonts w:ascii="MS Gothic" w:hAnsi="MS Gothic"/>
                <w:sz w:val="18"/>
              </w:rPr>
              <w:t>☐</w:t>
            </w:r>
            <w:r>
              <w:rPr>
                <w:sz w:val="18"/>
              </w:rPr>
              <w:t>No</w:t>
            </w:r>
          </w:p>
          <w:p w:rsidR="00AC7BA2" w:rsidRDefault="00AC7BA2" w:rsidP="00AC7BA2">
            <w:pPr>
              <w:pStyle w:val="TableParagraph"/>
              <w:spacing w:after="60"/>
              <w:jc w:val="center"/>
              <w:rPr>
                <w:sz w:val="24"/>
              </w:rPr>
            </w:pPr>
          </w:p>
          <w:p w:rsidR="00AC7BA2" w:rsidRDefault="00AC7BA2" w:rsidP="00AC7BA2">
            <w:pPr>
              <w:pStyle w:val="TableParagraph"/>
              <w:numPr>
                <w:ilvl w:val="0"/>
                <w:numId w:val="8"/>
              </w:numPr>
              <w:tabs>
                <w:tab w:val="left" w:pos="346"/>
              </w:tabs>
              <w:spacing w:after="60"/>
              <w:ind w:hanging="184"/>
              <w:jc w:val="center"/>
              <w:rPr>
                <w:sz w:val="18"/>
              </w:rPr>
            </w:pPr>
            <w:r>
              <w:rPr>
                <w:sz w:val="18"/>
              </w:rPr>
              <w:t>Yes</w:t>
            </w:r>
            <w:r>
              <w:rPr>
                <w:spacing w:val="-2"/>
                <w:sz w:val="18"/>
              </w:rPr>
              <w:t xml:space="preserve"> </w:t>
            </w:r>
            <w:r>
              <w:rPr>
                <w:rFonts w:ascii="MS Gothic" w:hAnsi="MS Gothic"/>
                <w:sz w:val="18"/>
              </w:rPr>
              <w:t>☐</w:t>
            </w:r>
            <w:r>
              <w:rPr>
                <w:sz w:val="18"/>
              </w:rPr>
              <w:t>No</w:t>
            </w:r>
          </w:p>
        </w:tc>
        <w:tc>
          <w:tcPr>
            <w:tcW w:w="3677" w:type="dxa"/>
          </w:tcPr>
          <w:p w:rsidR="00AC7BA2" w:rsidRDefault="00AC7BA2" w:rsidP="00AC7BA2">
            <w:pPr>
              <w:pStyle w:val="TableParagraph"/>
              <w:rPr>
                <w:rFonts w:ascii="Times New Roman"/>
                <w:sz w:val="18"/>
              </w:rPr>
            </w:pPr>
          </w:p>
        </w:tc>
      </w:tr>
      <w:tr w:rsidR="00AC7BA2" w:rsidTr="00AC7BA2">
        <w:trPr>
          <w:trHeight w:val="611"/>
        </w:trPr>
        <w:tc>
          <w:tcPr>
            <w:tcW w:w="4107" w:type="dxa"/>
            <w:vAlign w:val="center"/>
          </w:tcPr>
          <w:p w:rsidR="00AC7BA2" w:rsidRDefault="00AC7BA2" w:rsidP="00AC7BA2">
            <w:pPr>
              <w:pStyle w:val="TableParagraph"/>
              <w:spacing w:after="60"/>
              <w:ind w:left="152" w:right="148"/>
              <w:rPr>
                <w:sz w:val="18"/>
              </w:rPr>
            </w:pPr>
            <w:r>
              <w:rPr>
                <w:sz w:val="18"/>
              </w:rPr>
              <w:t>Does the report follow the template provided?</w:t>
            </w:r>
          </w:p>
        </w:tc>
        <w:tc>
          <w:tcPr>
            <w:tcW w:w="1277" w:type="dxa"/>
            <w:vAlign w:val="center"/>
          </w:tcPr>
          <w:p w:rsidR="00AC7BA2" w:rsidRDefault="00AC7BA2" w:rsidP="00AC7BA2">
            <w:pPr>
              <w:pStyle w:val="TableParagraph"/>
              <w:spacing w:after="60"/>
              <w:ind w:left="143" w:right="133"/>
              <w:jc w:val="center"/>
              <w:rPr>
                <w:sz w:val="18"/>
              </w:rPr>
            </w:pPr>
            <w:r>
              <w:rPr>
                <w:rFonts w:ascii="MS Gothic" w:hAnsi="MS Gothic"/>
                <w:sz w:val="18"/>
              </w:rPr>
              <w:t>☒</w:t>
            </w:r>
            <w:r>
              <w:rPr>
                <w:sz w:val="18"/>
              </w:rPr>
              <w:t xml:space="preserve">Yes </w:t>
            </w:r>
            <w:r>
              <w:rPr>
                <w:rFonts w:ascii="MS Gothic" w:hAnsi="MS Gothic"/>
                <w:sz w:val="18"/>
              </w:rPr>
              <w:t>☐</w:t>
            </w:r>
            <w:r>
              <w:rPr>
                <w:sz w:val="18"/>
              </w:rPr>
              <w:t>No</w:t>
            </w:r>
          </w:p>
        </w:tc>
        <w:tc>
          <w:tcPr>
            <w:tcW w:w="3677" w:type="dxa"/>
          </w:tcPr>
          <w:p w:rsidR="00AC7BA2" w:rsidRDefault="00AC7BA2" w:rsidP="00AC7BA2">
            <w:pPr>
              <w:pStyle w:val="TableParagraph"/>
              <w:rPr>
                <w:rFonts w:ascii="Times New Roman"/>
                <w:sz w:val="18"/>
              </w:rPr>
            </w:pPr>
          </w:p>
        </w:tc>
      </w:tr>
      <w:tr w:rsidR="00AC7BA2" w:rsidTr="00AC7BA2">
        <w:trPr>
          <w:trHeight w:val="614"/>
        </w:trPr>
        <w:tc>
          <w:tcPr>
            <w:tcW w:w="4107" w:type="dxa"/>
            <w:vAlign w:val="center"/>
          </w:tcPr>
          <w:p w:rsidR="00AC7BA2" w:rsidRDefault="00AC7BA2" w:rsidP="00AC7BA2">
            <w:pPr>
              <w:pStyle w:val="TableParagraph"/>
              <w:spacing w:after="60"/>
              <w:ind w:left="155" w:right="147"/>
              <w:rPr>
                <w:sz w:val="18"/>
              </w:rPr>
            </w:pPr>
            <w:r>
              <w:rPr>
                <w:sz w:val="18"/>
              </w:rPr>
              <w:t>Are all chapters provided?</w:t>
            </w:r>
          </w:p>
        </w:tc>
        <w:tc>
          <w:tcPr>
            <w:tcW w:w="1277" w:type="dxa"/>
            <w:vAlign w:val="center"/>
          </w:tcPr>
          <w:p w:rsidR="00AC7BA2" w:rsidRDefault="00AC7BA2" w:rsidP="00AC7BA2">
            <w:pPr>
              <w:pStyle w:val="TableParagraph"/>
              <w:spacing w:after="60"/>
              <w:ind w:left="143" w:right="133"/>
              <w:jc w:val="center"/>
              <w:rPr>
                <w:sz w:val="18"/>
              </w:rPr>
            </w:pPr>
            <w:r>
              <w:rPr>
                <w:rFonts w:ascii="MS Gothic" w:hAnsi="MS Gothic"/>
                <w:sz w:val="18"/>
              </w:rPr>
              <w:t>☒</w:t>
            </w:r>
            <w:r>
              <w:rPr>
                <w:sz w:val="18"/>
              </w:rPr>
              <w:t xml:space="preserve">Yes </w:t>
            </w:r>
            <w:r>
              <w:rPr>
                <w:rFonts w:ascii="MS Gothic" w:hAnsi="MS Gothic"/>
                <w:sz w:val="18"/>
              </w:rPr>
              <w:t>☐</w:t>
            </w:r>
            <w:r>
              <w:rPr>
                <w:sz w:val="18"/>
              </w:rPr>
              <w:t>No</w:t>
            </w:r>
          </w:p>
        </w:tc>
        <w:tc>
          <w:tcPr>
            <w:tcW w:w="3677" w:type="dxa"/>
          </w:tcPr>
          <w:p w:rsidR="00AC7BA2" w:rsidRDefault="00AC7BA2" w:rsidP="00AC7BA2">
            <w:pPr>
              <w:pStyle w:val="TableParagraph"/>
              <w:rPr>
                <w:rFonts w:ascii="Times New Roman"/>
                <w:sz w:val="18"/>
              </w:rPr>
            </w:pPr>
          </w:p>
        </w:tc>
      </w:tr>
    </w:tbl>
    <w:p w:rsidR="008D10B9" w:rsidRDefault="008D10B9">
      <w:pPr>
        <w:rPr>
          <w:rFonts w:ascii="Times New Roman"/>
          <w:sz w:val="18"/>
        </w:rPr>
        <w:sectPr w:rsidR="008D10B9">
          <w:pgSz w:w="11910" w:h="16840"/>
          <w:pgMar w:top="1620" w:right="1160" w:bottom="540" w:left="660" w:header="141" w:footer="237" w:gutter="0"/>
          <w:cols w:space="720"/>
        </w:sectPr>
      </w:pPr>
    </w:p>
    <w:p w:rsidR="008D10B9" w:rsidRDefault="008D10B9">
      <w:pPr>
        <w:pStyle w:val="BodyText"/>
        <w:spacing w:before="7"/>
        <w:rPr>
          <w:sz w:val="7"/>
        </w:rPr>
      </w:pPr>
    </w:p>
    <w:tbl>
      <w:tblPr>
        <w:tblW w:w="0" w:type="auto"/>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1277"/>
        <w:gridCol w:w="3677"/>
      </w:tblGrid>
      <w:tr w:rsidR="008D10B9" w:rsidTr="00AC7BA2">
        <w:trPr>
          <w:trHeight w:val="806"/>
        </w:trPr>
        <w:tc>
          <w:tcPr>
            <w:tcW w:w="4107" w:type="dxa"/>
            <w:vAlign w:val="center"/>
          </w:tcPr>
          <w:p w:rsidR="00AC7BA2" w:rsidRDefault="00AC7BA2" w:rsidP="00AC7BA2">
            <w:pPr>
              <w:pStyle w:val="TableParagraph"/>
              <w:spacing w:after="60"/>
              <w:ind w:left="155" w:right="147"/>
              <w:rPr>
                <w:sz w:val="18"/>
              </w:rPr>
            </w:pPr>
            <w:r>
              <w:rPr>
                <w:sz w:val="18"/>
              </w:rPr>
              <w:t>Does the report contain the main and necessary facts?</w:t>
            </w:r>
          </w:p>
          <w:p w:rsidR="008D10B9" w:rsidRDefault="00AC7BA2" w:rsidP="00AC7BA2">
            <w:pPr>
              <w:pStyle w:val="TableParagraph"/>
              <w:spacing w:line="206" w:lineRule="exact"/>
              <w:ind w:left="155" w:right="147"/>
              <w:rPr>
                <w:sz w:val="18"/>
              </w:rPr>
            </w:pPr>
            <w:r>
              <w:rPr>
                <w:sz w:val="18"/>
              </w:rPr>
              <w:t>(For SFD Report levels 1, 2 or 3 = 25 pages maximum of writing, excluding annexes; and for an SFD Lite Report = 8 to 10 pages in total)</w:t>
            </w:r>
          </w:p>
        </w:tc>
        <w:tc>
          <w:tcPr>
            <w:tcW w:w="1277" w:type="dxa"/>
          </w:tcPr>
          <w:p w:rsidR="008D10B9" w:rsidRDefault="008D10B9">
            <w:pPr>
              <w:pStyle w:val="TableParagraph"/>
              <w:spacing w:before="2"/>
              <w:rPr>
                <w:sz w:val="19"/>
              </w:rPr>
            </w:pPr>
          </w:p>
          <w:p w:rsidR="008D10B9" w:rsidRDefault="00DA6CBA">
            <w:pPr>
              <w:pStyle w:val="TableParagraph"/>
              <w:ind w:right="162"/>
              <w:jc w:val="right"/>
              <w:rPr>
                <w:sz w:val="18"/>
              </w:rPr>
            </w:pPr>
            <w:r>
              <w:rPr>
                <w:rFonts w:ascii="MS Gothic" w:hAnsi="MS Gothic"/>
                <w:sz w:val="18"/>
              </w:rPr>
              <w:t>☒</w:t>
            </w:r>
            <w:r>
              <w:rPr>
                <w:sz w:val="18"/>
              </w:rPr>
              <w:t xml:space="preserve">Yes </w:t>
            </w:r>
            <w:r>
              <w:rPr>
                <w:rFonts w:ascii="Segoe UI Symbol" w:hAnsi="Segoe UI Symbol"/>
                <w:sz w:val="18"/>
              </w:rPr>
              <w:t>☐</w:t>
            </w:r>
            <w:r>
              <w:rPr>
                <w:sz w:val="18"/>
              </w:rPr>
              <w:t>No</w:t>
            </w:r>
          </w:p>
        </w:tc>
        <w:tc>
          <w:tcPr>
            <w:tcW w:w="3677" w:type="dxa"/>
          </w:tcPr>
          <w:p w:rsidR="008D10B9" w:rsidRDefault="008D10B9">
            <w:pPr>
              <w:pStyle w:val="TableParagraph"/>
              <w:rPr>
                <w:rFonts w:ascii="Times New Roman"/>
                <w:sz w:val="18"/>
              </w:rPr>
            </w:pPr>
          </w:p>
        </w:tc>
      </w:tr>
      <w:tr w:rsidR="00AC7BA2" w:rsidTr="00FA2CA1">
        <w:trPr>
          <w:trHeight w:val="613"/>
        </w:trPr>
        <w:tc>
          <w:tcPr>
            <w:tcW w:w="4107" w:type="dxa"/>
            <w:vAlign w:val="center"/>
          </w:tcPr>
          <w:p w:rsidR="00AC7BA2" w:rsidRDefault="00AC7BA2" w:rsidP="00AC7BA2">
            <w:pPr>
              <w:pStyle w:val="TableParagraph"/>
              <w:spacing w:after="60"/>
              <w:ind w:left="153" w:right="148"/>
              <w:rPr>
                <w:sz w:val="18"/>
              </w:rPr>
            </w:pPr>
            <w:r>
              <w:rPr>
                <w:sz w:val="18"/>
              </w:rPr>
              <w:t>Is the table of contents included?</w:t>
            </w:r>
          </w:p>
        </w:tc>
        <w:tc>
          <w:tcPr>
            <w:tcW w:w="1277" w:type="dxa"/>
          </w:tcPr>
          <w:p w:rsidR="00AC7BA2" w:rsidRDefault="00AC7BA2" w:rsidP="00AC7BA2">
            <w:pPr>
              <w:pStyle w:val="TableParagraph"/>
              <w:spacing w:before="124"/>
              <w:ind w:right="162"/>
              <w:jc w:val="right"/>
              <w:rPr>
                <w:sz w:val="18"/>
              </w:rPr>
            </w:pPr>
            <w:r>
              <w:rPr>
                <w:rFonts w:ascii="MS Gothic" w:hAnsi="MS Gothic"/>
                <w:sz w:val="18"/>
              </w:rPr>
              <w:t>☒</w:t>
            </w:r>
            <w:r>
              <w:rPr>
                <w:sz w:val="18"/>
              </w:rPr>
              <w:t xml:space="preserve">Yes </w:t>
            </w:r>
            <w:r>
              <w:rPr>
                <w:rFonts w:ascii="Segoe UI Symbol" w:hAnsi="Segoe UI Symbol"/>
                <w:sz w:val="18"/>
              </w:rPr>
              <w:t>☐</w:t>
            </w:r>
            <w:r>
              <w:rPr>
                <w:sz w:val="18"/>
              </w:rPr>
              <w:t>No</w:t>
            </w:r>
          </w:p>
        </w:tc>
        <w:tc>
          <w:tcPr>
            <w:tcW w:w="3677" w:type="dxa"/>
          </w:tcPr>
          <w:p w:rsidR="00AC7BA2" w:rsidRDefault="00AC7BA2" w:rsidP="00AC7BA2">
            <w:pPr>
              <w:pStyle w:val="TableParagraph"/>
              <w:rPr>
                <w:rFonts w:ascii="Times New Roman"/>
                <w:sz w:val="18"/>
              </w:rPr>
            </w:pPr>
          </w:p>
        </w:tc>
      </w:tr>
      <w:tr w:rsidR="00AC7BA2" w:rsidTr="00FA2CA1">
        <w:trPr>
          <w:trHeight w:val="614"/>
        </w:trPr>
        <w:tc>
          <w:tcPr>
            <w:tcW w:w="4107" w:type="dxa"/>
            <w:vAlign w:val="center"/>
          </w:tcPr>
          <w:p w:rsidR="00AC7BA2" w:rsidRDefault="00AC7BA2" w:rsidP="00AC7BA2">
            <w:pPr>
              <w:pStyle w:val="TableParagraph"/>
              <w:spacing w:after="60"/>
              <w:ind w:left="131" w:right="127"/>
              <w:rPr>
                <w:sz w:val="18"/>
              </w:rPr>
            </w:pPr>
            <w:r>
              <w:rPr>
                <w:sz w:val="18"/>
              </w:rPr>
              <w:t>Is a list of acronyms included (if needed)?</w:t>
            </w:r>
          </w:p>
        </w:tc>
        <w:tc>
          <w:tcPr>
            <w:tcW w:w="1277" w:type="dxa"/>
          </w:tcPr>
          <w:p w:rsidR="00AC7BA2" w:rsidRDefault="00AC7BA2" w:rsidP="00AC7BA2">
            <w:pPr>
              <w:pStyle w:val="TableParagraph"/>
              <w:spacing w:before="124"/>
              <w:ind w:right="162"/>
              <w:jc w:val="right"/>
              <w:rPr>
                <w:sz w:val="18"/>
              </w:rPr>
            </w:pPr>
            <w:r>
              <w:rPr>
                <w:rFonts w:ascii="MS Gothic" w:hAnsi="MS Gothic"/>
                <w:sz w:val="18"/>
              </w:rPr>
              <w:t>☒</w:t>
            </w:r>
            <w:r>
              <w:rPr>
                <w:sz w:val="18"/>
              </w:rPr>
              <w:t xml:space="preserve">Yes </w:t>
            </w:r>
            <w:r>
              <w:rPr>
                <w:rFonts w:ascii="Segoe UI Symbol" w:hAnsi="Segoe UI Symbol"/>
                <w:sz w:val="18"/>
              </w:rPr>
              <w:t>☐</w:t>
            </w:r>
            <w:r>
              <w:rPr>
                <w:sz w:val="18"/>
              </w:rPr>
              <w:t>No</w:t>
            </w:r>
          </w:p>
        </w:tc>
        <w:tc>
          <w:tcPr>
            <w:tcW w:w="3677" w:type="dxa"/>
          </w:tcPr>
          <w:p w:rsidR="00AC7BA2" w:rsidRDefault="00AC7BA2" w:rsidP="00AC7BA2">
            <w:pPr>
              <w:pStyle w:val="TableParagraph"/>
              <w:rPr>
                <w:rFonts w:ascii="Times New Roman"/>
                <w:sz w:val="18"/>
              </w:rPr>
            </w:pPr>
          </w:p>
        </w:tc>
      </w:tr>
      <w:tr w:rsidR="00AC7BA2" w:rsidTr="00FA2CA1">
        <w:trPr>
          <w:trHeight w:val="611"/>
        </w:trPr>
        <w:tc>
          <w:tcPr>
            <w:tcW w:w="4107" w:type="dxa"/>
            <w:vAlign w:val="center"/>
          </w:tcPr>
          <w:p w:rsidR="00AC7BA2" w:rsidRDefault="00AC7BA2" w:rsidP="00AC7BA2">
            <w:pPr>
              <w:pStyle w:val="TableParagraph"/>
              <w:spacing w:after="60"/>
              <w:ind w:left="142" w:right="95"/>
              <w:rPr>
                <w:sz w:val="18"/>
              </w:rPr>
            </w:pPr>
            <w:r>
              <w:rPr>
                <w:sz w:val="18"/>
              </w:rPr>
              <w:t>Are table headers short, concise and informative and referenced?</w:t>
            </w:r>
          </w:p>
        </w:tc>
        <w:tc>
          <w:tcPr>
            <w:tcW w:w="1277" w:type="dxa"/>
          </w:tcPr>
          <w:p w:rsidR="00AC7BA2" w:rsidRDefault="00AC7BA2" w:rsidP="00AC7BA2">
            <w:pPr>
              <w:pStyle w:val="TableParagraph"/>
              <w:spacing w:before="122"/>
              <w:ind w:right="162"/>
              <w:jc w:val="right"/>
              <w:rPr>
                <w:sz w:val="18"/>
              </w:rPr>
            </w:pPr>
            <w:r>
              <w:rPr>
                <w:rFonts w:ascii="MS Gothic" w:hAnsi="MS Gothic"/>
                <w:sz w:val="18"/>
              </w:rPr>
              <w:t>☒</w:t>
            </w:r>
            <w:r>
              <w:rPr>
                <w:sz w:val="18"/>
              </w:rPr>
              <w:t xml:space="preserve">Yes </w:t>
            </w:r>
            <w:r>
              <w:rPr>
                <w:rFonts w:ascii="Segoe UI Symbol" w:hAnsi="Segoe UI Symbol"/>
                <w:sz w:val="18"/>
              </w:rPr>
              <w:t>☐</w:t>
            </w:r>
            <w:r>
              <w:rPr>
                <w:sz w:val="18"/>
              </w:rPr>
              <w:t>No</w:t>
            </w:r>
          </w:p>
        </w:tc>
        <w:tc>
          <w:tcPr>
            <w:tcW w:w="3677" w:type="dxa"/>
          </w:tcPr>
          <w:p w:rsidR="00AC7BA2" w:rsidRDefault="00AC7BA2" w:rsidP="00AC7BA2">
            <w:pPr>
              <w:pStyle w:val="TableParagraph"/>
              <w:rPr>
                <w:rFonts w:ascii="Times New Roman"/>
                <w:sz w:val="18"/>
              </w:rPr>
            </w:pPr>
          </w:p>
        </w:tc>
      </w:tr>
      <w:tr w:rsidR="00AC7BA2" w:rsidTr="00FA2CA1">
        <w:trPr>
          <w:trHeight w:val="614"/>
        </w:trPr>
        <w:tc>
          <w:tcPr>
            <w:tcW w:w="4107" w:type="dxa"/>
            <w:vAlign w:val="center"/>
          </w:tcPr>
          <w:p w:rsidR="00AC7BA2" w:rsidRDefault="00AC7BA2" w:rsidP="00AC7BA2">
            <w:pPr>
              <w:pStyle w:val="TableParagraph"/>
              <w:spacing w:after="60"/>
              <w:ind w:left="142" w:right="540"/>
              <w:rPr>
                <w:sz w:val="18"/>
              </w:rPr>
            </w:pPr>
            <w:r>
              <w:rPr>
                <w:sz w:val="18"/>
              </w:rPr>
              <w:t>Are figure legends short, concise and informative and referenced?</w:t>
            </w:r>
          </w:p>
        </w:tc>
        <w:tc>
          <w:tcPr>
            <w:tcW w:w="1277" w:type="dxa"/>
          </w:tcPr>
          <w:p w:rsidR="00AC7BA2" w:rsidRDefault="00AC7BA2" w:rsidP="00AC7BA2">
            <w:pPr>
              <w:pStyle w:val="TableParagraph"/>
              <w:spacing w:before="124"/>
              <w:ind w:right="162"/>
              <w:jc w:val="right"/>
              <w:rPr>
                <w:sz w:val="18"/>
              </w:rPr>
            </w:pPr>
            <w:r>
              <w:rPr>
                <w:rFonts w:ascii="MS Gothic" w:hAnsi="MS Gothic"/>
                <w:sz w:val="18"/>
              </w:rPr>
              <w:t>☒</w:t>
            </w:r>
            <w:r>
              <w:rPr>
                <w:sz w:val="18"/>
              </w:rPr>
              <w:t xml:space="preserve">Yes </w:t>
            </w:r>
            <w:r>
              <w:rPr>
                <w:rFonts w:ascii="Segoe UI Symbol" w:hAnsi="Segoe UI Symbol"/>
                <w:sz w:val="18"/>
              </w:rPr>
              <w:t>☐</w:t>
            </w:r>
            <w:r>
              <w:rPr>
                <w:sz w:val="18"/>
              </w:rPr>
              <w:t>No</w:t>
            </w:r>
          </w:p>
        </w:tc>
        <w:tc>
          <w:tcPr>
            <w:tcW w:w="3677" w:type="dxa"/>
          </w:tcPr>
          <w:p w:rsidR="00AC7BA2" w:rsidRDefault="00AC7BA2" w:rsidP="00AC7BA2">
            <w:pPr>
              <w:pStyle w:val="TableParagraph"/>
              <w:rPr>
                <w:rFonts w:ascii="Times New Roman"/>
                <w:sz w:val="18"/>
              </w:rPr>
            </w:pPr>
          </w:p>
        </w:tc>
      </w:tr>
      <w:tr w:rsidR="00AC7BA2" w:rsidTr="00FA2CA1">
        <w:trPr>
          <w:trHeight w:val="806"/>
        </w:trPr>
        <w:tc>
          <w:tcPr>
            <w:tcW w:w="4107" w:type="dxa"/>
            <w:vAlign w:val="center"/>
          </w:tcPr>
          <w:p w:rsidR="00AC7BA2" w:rsidRDefault="00AC7BA2" w:rsidP="00AC7BA2">
            <w:pPr>
              <w:pStyle w:val="TableParagraph"/>
              <w:spacing w:after="60"/>
              <w:ind w:left="142" w:right="195" w:firstLine="1"/>
              <w:rPr>
                <w:sz w:val="18"/>
              </w:rPr>
            </w:pPr>
            <w:r>
              <w:rPr>
                <w:sz w:val="18"/>
              </w:rPr>
              <w:t>Are all data sources used to produce the SFD graphic and report referenced according to the template given?</w:t>
            </w:r>
          </w:p>
        </w:tc>
        <w:tc>
          <w:tcPr>
            <w:tcW w:w="1277" w:type="dxa"/>
          </w:tcPr>
          <w:p w:rsidR="00AC7BA2" w:rsidRDefault="00AC7BA2" w:rsidP="00AC7BA2">
            <w:pPr>
              <w:pStyle w:val="TableParagraph"/>
              <w:spacing w:before="2"/>
              <w:rPr>
                <w:sz w:val="19"/>
              </w:rPr>
            </w:pPr>
          </w:p>
          <w:p w:rsidR="00AC7BA2" w:rsidRDefault="00AC7BA2" w:rsidP="00AC7BA2">
            <w:pPr>
              <w:pStyle w:val="TableParagraph"/>
              <w:ind w:right="162"/>
              <w:jc w:val="right"/>
              <w:rPr>
                <w:sz w:val="18"/>
              </w:rPr>
            </w:pPr>
            <w:r>
              <w:rPr>
                <w:rFonts w:ascii="MS Gothic" w:hAnsi="MS Gothic"/>
                <w:sz w:val="18"/>
              </w:rPr>
              <w:t>☒</w:t>
            </w:r>
            <w:r>
              <w:rPr>
                <w:sz w:val="18"/>
              </w:rPr>
              <w:t xml:space="preserve">Yes </w:t>
            </w:r>
            <w:r>
              <w:rPr>
                <w:rFonts w:ascii="Segoe UI Symbol" w:hAnsi="Segoe UI Symbol"/>
                <w:sz w:val="18"/>
              </w:rPr>
              <w:t>☐</w:t>
            </w:r>
            <w:r>
              <w:rPr>
                <w:sz w:val="18"/>
              </w:rPr>
              <w:t>No</w:t>
            </w:r>
          </w:p>
        </w:tc>
        <w:tc>
          <w:tcPr>
            <w:tcW w:w="3677" w:type="dxa"/>
          </w:tcPr>
          <w:p w:rsidR="00AC7BA2" w:rsidRDefault="00AC7BA2" w:rsidP="00AC7BA2">
            <w:pPr>
              <w:pStyle w:val="TableParagraph"/>
              <w:rPr>
                <w:rFonts w:ascii="Times New Roman"/>
                <w:sz w:val="18"/>
              </w:rPr>
            </w:pPr>
          </w:p>
        </w:tc>
      </w:tr>
      <w:tr w:rsidR="008D10B9">
        <w:trPr>
          <w:trHeight w:val="613"/>
        </w:trPr>
        <w:tc>
          <w:tcPr>
            <w:tcW w:w="4107" w:type="dxa"/>
          </w:tcPr>
          <w:p w:rsidR="008D10B9" w:rsidRDefault="00DA6CBA">
            <w:pPr>
              <w:pStyle w:val="TableParagraph"/>
              <w:spacing w:before="139"/>
              <w:ind w:left="155" w:right="148"/>
              <w:jc w:val="center"/>
              <w:rPr>
                <w:b/>
              </w:rPr>
            </w:pPr>
            <w:r>
              <w:rPr>
                <w:b/>
              </w:rPr>
              <w:t>Content</w:t>
            </w:r>
          </w:p>
        </w:tc>
        <w:tc>
          <w:tcPr>
            <w:tcW w:w="1277" w:type="dxa"/>
          </w:tcPr>
          <w:p w:rsidR="008D10B9" w:rsidRDefault="00DA6CBA">
            <w:pPr>
              <w:pStyle w:val="TableParagraph"/>
              <w:spacing w:before="115"/>
              <w:ind w:right="229"/>
              <w:jc w:val="right"/>
              <w:rPr>
                <w:b/>
              </w:rPr>
            </w:pPr>
            <w:r>
              <w:rPr>
                <w:b/>
              </w:rPr>
              <w:t>Answer</w:t>
            </w:r>
          </w:p>
        </w:tc>
        <w:tc>
          <w:tcPr>
            <w:tcW w:w="3677" w:type="dxa"/>
          </w:tcPr>
          <w:p w:rsidR="008D10B9" w:rsidRDefault="00DA6CBA">
            <w:pPr>
              <w:pStyle w:val="TableParagraph"/>
              <w:spacing w:before="115"/>
              <w:ind w:left="1248" w:right="1241"/>
              <w:jc w:val="center"/>
              <w:rPr>
                <w:b/>
              </w:rPr>
            </w:pPr>
            <w:r>
              <w:rPr>
                <w:b/>
              </w:rPr>
              <w:t>Comments</w:t>
            </w:r>
          </w:p>
        </w:tc>
      </w:tr>
      <w:tr w:rsidR="00AC7BA2" w:rsidTr="00335BAE">
        <w:trPr>
          <w:trHeight w:val="1103"/>
        </w:trPr>
        <w:tc>
          <w:tcPr>
            <w:tcW w:w="4107" w:type="dxa"/>
            <w:vAlign w:val="center"/>
          </w:tcPr>
          <w:p w:rsidR="00AC7BA2" w:rsidRDefault="00AC7BA2" w:rsidP="00AC7BA2">
            <w:pPr>
              <w:pStyle w:val="TableParagraph"/>
              <w:spacing w:after="60"/>
              <w:ind w:left="155" w:right="145"/>
              <w:rPr>
                <w:sz w:val="18"/>
              </w:rPr>
            </w:pPr>
            <w:r>
              <w:rPr>
                <w:sz w:val="18"/>
              </w:rPr>
              <w:t>Was the SFD methodology used?</w:t>
            </w:r>
          </w:p>
          <w:p w:rsidR="00AC7BA2" w:rsidRDefault="00AC7BA2" w:rsidP="00AC7BA2">
            <w:pPr>
              <w:pStyle w:val="TableParagraph"/>
              <w:spacing w:after="60"/>
              <w:ind w:left="708" w:right="147"/>
              <w:rPr>
                <w:sz w:val="18"/>
              </w:rPr>
            </w:pPr>
            <w:r>
              <w:rPr>
                <w:i/>
                <w:sz w:val="18"/>
              </w:rPr>
              <w:t xml:space="preserve">If no: </w:t>
            </w:r>
            <w:r>
              <w:rPr>
                <w:sz w:val="18"/>
              </w:rPr>
              <w:t>Are the reasons for the change explained?</w:t>
            </w:r>
          </w:p>
        </w:tc>
        <w:tc>
          <w:tcPr>
            <w:tcW w:w="1277" w:type="dxa"/>
          </w:tcPr>
          <w:p w:rsidR="00AC7BA2" w:rsidRDefault="00AC7BA2" w:rsidP="00AC7BA2">
            <w:pPr>
              <w:pStyle w:val="TableParagraph"/>
              <w:spacing w:before="139"/>
              <w:ind w:left="162"/>
              <w:rPr>
                <w:sz w:val="18"/>
              </w:rPr>
            </w:pPr>
            <w:r>
              <w:rPr>
                <w:rFonts w:ascii="MS Gothic" w:hAnsi="MS Gothic"/>
                <w:sz w:val="18"/>
              </w:rPr>
              <w:t>☒</w:t>
            </w:r>
            <w:r>
              <w:rPr>
                <w:sz w:val="18"/>
              </w:rPr>
              <w:t xml:space="preserve">Yes </w:t>
            </w:r>
            <w:r>
              <w:rPr>
                <w:rFonts w:ascii="MS Gothic" w:hAnsi="MS Gothic"/>
                <w:sz w:val="18"/>
              </w:rPr>
              <w:t>☐</w:t>
            </w:r>
            <w:r>
              <w:rPr>
                <w:sz w:val="18"/>
              </w:rPr>
              <w:t>No</w:t>
            </w:r>
          </w:p>
          <w:p w:rsidR="00AC7BA2" w:rsidRDefault="00AC7BA2" w:rsidP="00AC7BA2">
            <w:pPr>
              <w:pStyle w:val="TableParagraph"/>
              <w:rPr>
                <w:sz w:val="21"/>
              </w:rPr>
            </w:pPr>
          </w:p>
          <w:p w:rsidR="00AC7BA2" w:rsidRDefault="00AC7BA2" w:rsidP="00AC7BA2">
            <w:pPr>
              <w:pStyle w:val="TableParagraph"/>
              <w:numPr>
                <w:ilvl w:val="0"/>
                <w:numId w:val="7"/>
              </w:numPr>
              <w:tabs>
                <w:tab w:val="left" w:pos="346"/>
              </w:tabs>
              <w:ind w:hanging="184"/>
              <w:rPr>
                <w:sz w:val="18"/>
              </w:rPr>
            </w:pPr>
            <w:r>
              <w:rPr>
                <w:sz w:val="18"/>
              </w:rPr>
              <w:t>Yes</w:t>
            </w:r>
            <w:r>
              <w:rPr>
                <w:spacing w:val="-2"/>
                <w:sz w:val="18"/>
              </w:rPr>
              <w:t xml:space="preserve"> </w:t>
            </w:r>
            <w:r>
              <w:rPr>
                <w:rFonts w:ascii="MS Gothic" w:hAnsi="MS Gothic"/>
                <w:sz w:val="18"/>
              </w:rPr>
              <w:t>☐</w:t>
            </w:r>
            <w:r>
              <w:rPr>
                <w:sz w:val="18"/>
              </w:rPr>
              <w:t>No</w:t>
            </w:r>
          </w:p>
        </w:tc>
        <w:tc>
          <w:tcPr>
            <w:tcW w:w="3677" w:type="dxa"/>
          </w:tcPr>
          <w:p w:rsidR="00AC7BA2" w:rsidRDefault="00AC7BA2" w:rsidP="00AC7BA2">
            <w:pPr>
              <w:pStyle w:val="TableParagraph"/>
              <w:spacing w:before="146"/>
              <w:ind w:left="105" w:right="84"/>
              <w:rPr>
                <w:sz w:val="20"/>
              </w:rPr>
            </w:pPr>
            <w:r>
              <w:rPr>
                <w:sz w:val="20"/>
              </w:rPr>
              <w:t>Methodology was followed. Some minor modifications are used. They are well explained and referenced.</w:t>
            </w:r>
          </w:p>
        </w:tc>
      </w:tr>
      <w:tr w:rsidR="00AC7BA2" w:rsidTr="00335BAE">
        <w:trPr>
          <w:trHeight w:val="613"/>
        </w:trPr>
        <w:tc>
          <w:tcPr>
            <w:tcW w:w="4107" w:type="dxa"/>
            <w:vAlign w:val="center"/>
          </w:tcPr>
          <w:p w:rsidR="00AC7BA2" w:rsidRDefault="00AC7BA2" w:rsidP="00AC7BA2">
            <w:pPr>
              <w:pStyle w:val="TableParagraph"/>
              <w:spacing w:after="60"/>
              <w:ind w:left="142" w:right="100"/>
              <w:rPr>
                <w:sz w:val="18"/>
              </w:rPr>
            </w:pPr>
            <w:r>
              <w:rPr>
                <w:sz w:val="18"/>
              </w:rPr>
              <w:t>Have you used the terminology as defined in the glossary consistently throughout the report?</w:t>
            </w:r>
          </w:p>
        </w:tc>
        <w:tc>
          <w:tcPr>
            <w:tcW w:w="1277" w:type="dxa"/>
          </w:tcPr>
          <w:p w:rsidR="00AC7BA2" w:rsidRDefault="00AC7BA2" w:rsidP="00AC7BA2">
            <w:pPr>
              <w:pStyle w:val="TableParagraph"/>
              <w:spacing w:before="124"/>
              <w:ind w:right="162"/>
              <w:jc w:val="right"/>
              <w:rPr>
                <w:sz w:val="18"/>
              </w:rPr>
            </w:pPr>
            <w:r>
              <w:rPr>
                <w:rFonts w:ascii="MS Gothic" w:hAnsi="MS Gothic"/>
                <w:sz w:val="18"/>
              </w:rPr>
              <w:t>☒</w:t>
            </w:r>
            <w:r>
              <w:rPr>
                <w:sz w:val="18"/>
              </w:rPr>
              <w:t xml:space="preserve">Yes </w:t>
            </w:r>
            <w:r>
              <w:rPr>
                <w:rFonts w:ascii="Segoe UI Symbol" w:hAnsi="Segoe UI Symbol"/>
                <w:sz w:val="18"/>
              </w:rPr>
              <w:t>☐</w:t>
            </w:r>
            <w:r>
              <w:rPr>
                <w:sz w:val="18"/>
              </w:rPr>
              <w:t>No</w:t>
            </w:r>
          </w:p>
        </w:tc>
        <w:tc>
          <w:tcPr>
            <w:tcW w:w="3677" w:type="dxa"/>
          </w:tcPr>
          <w:p w:rsidR="00AC7BA2" w:rsidRDefault="00AC7BA2" w:rsidP="00AC7BA2">
            <w:pPr>
              <w:pStyle w:val="TableParagraph"/>
              <w:rPr>
                <w:rFonts w:ascii="Times New Roman"/>
                <w:sz w:val="18"/>
              </w:rPr>
            </w:pPr>
          </w:p>
        </w:tc>
      </w:tr>
      <w:tr w:rsidR="00AC7BA2" w:rsidTr="00335BAE">
        <w:trPr>
          <w:trHeight w:val="808"/>
        </w:trPr>
        <w:tc>
          <w:tcPr>
            <w:tcW w:w="4107" w:type="dxa"/>
            <w:vAlign w:val="center"/>
          </w:tcPr>
          <w:p w:rsidR="00AC7BA2" w:rsidRDefault="00AC7BA2" w:rsidP="00AC7BA2">
            <w:pPr>
              <w:pStyle w:val="TableParagraph"/>
              <w:spacing w:after="60"/>
              <w:ind w:left="155" w:right="148" w:hanging="4"/>
              <w:rPr>
                <w:sz w:val="18"/>
              </w:rPr>
            </w:pPr>
            <w:r>
              <w:rPr>
                <w:sz w:val="18"/>
              </w:rPr>
              <w:t>Where you have used local terminology to describe sanitation systems, are they clearly defined and explained in the report?</w:t>
            </w:r>
          </w:p>
        </w:tc>
        <w:tc>
          <w:tcPr>
            <w:tcW w:w="1277" w:type="dxa"/>
          </w:tcPr>
          <w:p w:rsidR="00AC7BA2" w:rsidRDefault="00AC7BA2" w:rsidP="00AC7BA2">
            <w:pPr>
              <w:pStyle w:val="TableParagraph"/>
              <w:spacing w:before="2"/>
              <w:rPr>
                <w:sz w:val="19"/>
              </w:rPr>
            </w:pPr>
          </w:p>
          <w:p w:rsidR="00AC7BA2" w:rsidRDefault="00AC7BA2" w:rsidP="00AC7BA2">
            <w:pPr>
              <w:pStyle w:val="TableParagraph"/>
              <w:ind w:right="162"/>
              <w:jc w:val="right"/>
              <w:rPr>
                <w:sz w:val="18"/>
              </w:rPr>
            </w:pPr>
            <w:r>
              <w:rPr>
                <w:rFonts w:ascii="MS Gothic" w:hAnsi="MS Gothic"/>
                <w:sz w:val="18"/>
              </w:rPr>
              <w:t>☒</w:t>
            </w:r>
            <w:r>
              <w:rPr>
                <w:sz w:val="18"/>
              </w:rPr>
              <w:t xml:space="preserve">Yes </w:t>
            </w:r>
            <w:r>
              <w:rPr>
                <w:rFonts w:ascii="Segoe UI Symbol" w:hAnsi="Segoe UI Symbol"/>
                <w:sz w:val="18"/>
              </w:rPr>
              <w:t>☐</w:t>
            </w:r>
            <w:r>
              <w:rPr>
                <w:sz w:val="18"/>
              </w:rPr>
              <w:t>No</w:t>
            </w:r>
          </w:p>
        </w:tc>
        <w:tc>
          <w:tcPr>
            <w:tcW w:w="3677" w:type="dxa"/>
          </w:tcPr>
          <w:p w:rsidR="00AC7BA2" w:rsidRDefault="00AC7BA2" w:rsidP="00AC7BA2">
            <w:pPr>
              <w:pStyle w:val="TableParagraph"/>
              <w:rPr>
                <w:rFonts w:ascii="Times New Roman"/>
                <w:sz w:val="18"/>
              </w:rPr>
            </w:pPr>
          </w:p>
        </w:tc>
      </w:tr>
      <w:tr w:rsidR="00AC7BA2" w:rsidTr="005930C5">
        <w:trPr>
          <w:trHeight w:val="611"/>
        </w:trPr>
        <w:tc>
          <w:tcPr>
            <w:tcW w:w="4107" w:type="dxa"/>
            <w:vAlign w:val="center"/>
          </w:tcPr>
          <w:p w:rsidR="00AC7BA2" w:rsidRPr="00150AB5" w:rsidRDefault="00AC7BA2" w:rsidP="00AC7BA2">
            <w:pPr>
              <w:pStyle w:val="TableParagraph"/>
              <w:spacing w:after="60"/>
              <w:ind w:left="155" w:right="148" w:hanging="4"/>
              <w:rPr>
                <w:sz w:val="18"/>
              </w:rPr>
            </w:pPr>
            <w:r>
              <w:rPr>
                <w:sz w:val="18"/>
              </w:rPr>
              <w:t xml:space="preserve">Was </w:t>
            </w:r>
            <w:r w:rsidRPr="00150AB5">
              <w:rPr>
                <w:sz w:val="18"/>
              </w:rPr>
              <w:t xml:space="preserve">the </w:t>
            </w:r>
            <w:r>
              <w:rPr>
                <w:sz w:val="18"/>
              </w:rPr>
              <w:t>SFD G</w:t>
            </w:r>
            <w:r w:rsidRPr="00150AB5">
              <w:rPr>
                <w:sz w:val="18"/>
              </w:rPr>
              <w:t xml:space="preserve">raphic </w:t>
            </w:r>
            <w:r>
              <w:rPr>
                <w:sz w:val="18"/>
              </w:rPr>
              <w:t>G</w:t>
            </w:r>
            <w:r w:rsidRPr="00150AB5">
              <w:rPr>
                <w:sz w:val="18"/>
              </w:rPr>
              <w:t>enerator</w:t>
            </w:r>
            <w:r>
              <w:rPr>
                <w:sz w:val="18"/>
              </w:rPr>
              <w:t xml:space="preserve"> used</w:t>
            </w:r>
            <w:r w:rsidRPr="00150AB5">
              <w:rPr>
                <w:sz w:val="18"/>
              </w:rPr>
              <w:t xml:space="preserve"> for preparing the graphic? </w:t>
            </w:r>
          </w:p>
          <w:p w:rsidR="00AC7BA2" w:rsidRDefault="00AC7BA2" w:rsidP="00AC7BA2">
            <w:pPr>
              <w:pStyle w:val="TableParagraph"/>
              <w:spacing w:after="60"/>
              <w:ind w:left="712" w:right="148" w:hanging="4"/>
              <w:rPr>
                <w:sz w:val="18"/>
              </w:rPr>
            </w:pPr>
            <w:r w:rsidRPr="00D2565E">
              <w:rPr>
                <w:i/>
                <w:iCs/>
                <w:sz w:val="18"/>
              </w:rPr>
              <w:t>If no:</w:t>
            </w:r>
            <w:r w:rsidRPr="00150AB5">
              <w:rPr>
                <w:sz w:val="18"/>
              </w:rPr>
              <w:t xml:space="preserve"> please </w:t>
            </w:r>
            <w:r>
              <w:rPr>
                <w:sz w:val="18"/>
              </w:rPr>
              <w:t xml:space="preserve">explain and </w:t>
            </w:r>
            <w:r w:rsidRPr="00150AB5">
              <w:rPr>
                <w:sz w:val="18"/>
              </w:rPr>
              <w:t>provide the data used for preparing the graphic.</w:t>
            </w:r>
          </w:p>
        </w:tc>
        <w:tc>
          <w:tcPr>
            <w:tcW w:w="1277" w:type="dxa"/>
          </w:tcPr>
          <w:p w:rsidR="00AC7BA2" w:rsidRDefault="00AC7BA2" w:rsidP="00AC7BA2">
            <w:pPr>
              <w:pStyle w:val="TableParagraph"/>
              <w:spacing w:before="122"/>
              <w:ind w:right="162"/>
              <w:jc w:val="right"/>
              <w:rPr>
                <w:rFonts w:ascii="MS Gothic" w:hAnsi="MS Gothic"/>
                <w:sz w:val="18"/>
              </w:rPr>
            </w:pPr>
            <w:r>
              <w:rPr>
                <w:rFonts w:ascii="MS Gothic" w:hAnsi="MS Gothic"/>
                <w:sz w:val="18"/>
              </w:rPr>
              <w:t>☒</w:t>
            </w:r>
            <w:r>
              <w:rPr>
                <w:sz w:val="18"/>
              </w:rPr>
              <w:t xml:space="preserve">Yes </w:t>
            </w:r>
            <w:r>
              <w:rPr>
                <w:rFonts w:ascii="Segoe UI Symbol" w:hAnsi="Segoe UI Symbol"/>
                <w:sz w:val="18"/>
              </w:rPr>
              <w:t>☐</w:t>
            </w:r>
            <w:r>
              <w:rPr>
                <w:sz w:val="18"/>
              </w:rPr>
              <w:t>No</w:t>
            </w:r>
          </w:p>
        </w:tc>
        <w:tc>
          <w:tcPr>
            <w:tcW w:w="3677" w:type="dxa"/>
          </w:tcPr>
          <w:p w:rsidR="00AC7BA2" w:rsidRDefault="00AC7BA2" w:rsidP="00AC7BA2">
            <w:pPr>
              <w:pStyle w:val="TableParagraph"/>
              <w:rPr>
                <w:rFonts w:ascii="Times New Roman"/>
                <w:sz w:val="18"/>
              </w:rPr>
            </w:pPr>
          </w:p>
        </w:tc>
      </w:tr>
      <w:tr w:rsidR="00AC7BA2" w:rsidTr="005930C5">
        <w:trPr>
          <w:trHeight w:val="611"/>
        </w:trPr>
        <w:tc>
          <w:tcPr>
            <w:tcW w:w="4107" w:type="dxa"/>
            <w:vAlign w:val="center"/>
          </w:tcPr>
          <w:p w:rsidR="00AC7BA2" w:rsidRDefault="00AC7BA2" w:rsidP="00AC7BA2">
            <w:pPr>
              <w:pStyle w:val="TableParagraph"/>
              <w:spacing w:after="60"/>
              <w:ind w:left="142" w:right="111"/>
              <w:rPr>
                <w:sz w:val="18"/>
              </w:rPr>
            </w:pPr>
            <w:r>
              <w:rPr>
                <w:sz w:val="18"/>
              </w:rPr>
              <w:t>Does the SFD Report include explanations of the SFD Graphic and of all assumptions made?</w:t>
            </w:r>
          </w:p>
        </w:tc>
        <w:tc>
          <w:tcPr>
            <w:tcW w:w="1277" w:type="dxa"/>
          </w:tcPr>
          <w:p w:rsidR="00AC7BA2" w:rsidRDefault="00AC7BA2" w:rsidP="00AC7BA2">
            <w:pPr>
              <w:pStyle w:val="TableParagraph"/>
              <w:spacing w:before="122"/>
              <w:ind w:right="162"/>
              <w:jc w:val="right"/>
              <w:rPr>
                <w:sz w:val="18"/>
              </w:rPr>
            </w:pPr>
            <w:r>
              <w:rPr>
                <w:rFonts w:ascii="MS Gothic" w:hAnsi="MS Gothic"/>
                <w:sz w:val="18"/>
              </w:rPr>
              <w:t>☒</w:t>
            </w:r>
            <w:r>
              <w:rPr>
                <w:sz w:val="18"/>
              </w:rPr>
              <w:t xml:space="preserve">Yes </w:t>
            </w:r>
            <w:r>
              <w:rPr>
                <w:rFonts w:ascii="Segoe UI Symbol" w:hAnsi="Segoe UI Symbol"/>
                <w:sz w:val="18"/>
              </w:rPr>
              <w:t>☐</w:t>
            </w:r>
            <w:r>
              <w:rPr>
                <w:sz w:val="18"/>
              </w:rPr>
              <w:t>No</w:t>
            </w:r>
          </w:p>
        </w:tc>
        <w:tc>
          <w:tcPr>
            <w:tcW w:w="3677" w:type="dxa"/>
          </w:tcPr>
          <w:p w:rsidR="00AC7BA2" w:rsidRDefault="00AC7BA2" w:rsidP="00AC7BA2">
            <w:pPr>
              <w:pStyle w:val="TableParagraph"/>
              <w:rPr>
                <w:rFonts w:ascii="Times New Roman"/>
                <w:sz w:val="18"/>
              </w:rPr>
            </w:pPr>
          </w:p>
        </w:tc>
      </w:tr>
      <w:tr w:rsidR="00EA0974" w:rsidTr="00AC338C">
        <w:trPr>
          <w:trHeight w:val="614"/>
        </w:trPr>
        <w:tc>
          <w:tcPr>
            <w:tcW w:w="4107" w:type="dxa"/>
            <w:vAlign w:val="center"/>
          </w:tcPr>
          <w:p w:rsidR="00EA0974" w:rsidRDefault="00EA0974" w:rsidP="00EA0974">
            <w:pPr>
              <w:pStyle w:val="TableParagraph"/>
              <w:spacing w:after="60"/>
              <w:ind w:left="142" w:right="300"/>
              <w:rPr>
                <w:sz w:val="18"/>
              </w:rPr>
            </w:pPr>
            <w:r>
              <w:rPr>
                <w:sz w:val="18"/>
              </w:rPr>
              <w:t>Are all assumptions explained, justified and referenced?</w:t>
            </w:r>
          </w:p>
        </w:tc>
        <w:tc>
          <w:tcPr>
            <w:tcW w:w="1277" w:type="dxa"/>
          </w:tcPr>
          <w:p w:rsidR="00EA0974" w:rsidRDefault="00EA0974" w:rsidP="00EA0974">
            <w:pPr>
              <w:pStyle w:val="TableParagraph"/>
              <w:spacing w:before="124"/>
              <w:ind w:right="162"/>
              <w:jc w:val="right"/>
              <w:rPr>
                <w:sz w:val="18"/>
              </w:rPr>
            </w:pPr>
            <w:r>
              <w:rPr>
                <w:rFonts w:ascii="MS Gothic" w:hAnsi="MS Gothic"/>
                <w:sz w:val="18"/>
              </w:rPr>
              <w:t>☒</w:t>
            </w:r>
            <w:r>
              <w:rPr>
                <w:sz w:val="18"/>
              </w:rPr>
              <w:t xml:space="preserve">Yes </w:t>
            </w:r>
            <w:r>
              <w:rPr>
                <w:rFonts w:ascii="Segoe UI Symbol" w:hAnsi="Segoe UI Symbol"/>
                <w:sz w:val="18"/>
              </w:rPr>
              <w:t>☐</w:t>
            </w:r>
            <w:r>
              <w:rPr>
                <w:sz w:val="18"/>
              </w:rPr>
              <w:t>No</w:t>
            </w:r>
          </w:p>
        </w:tc>
        <w:tc>
          <w:tcPr>
            <w:tcW w:w="3677" w:type="dxa"/>
          </w:tcPr>
          <w:p w:rsidR="00EA0974" w:rsidRDefault="00EA0974" w:rsidP="00EA0974">
            <w:pPr>
              <w:pStyle w:val="TableParagraph"/>
              <w:rPr>
                <w:rFonts w:ascii="Times New Roman"/>
                <w:sz w:val="18"/>
              </w:rPr>
            </w:pPr>
          </w:p>
        </w:tc>
      </w:tr>
      <w:tr w:rsidR="00EA0974" w:rsidTr="00AC338C">
        <w:trPr>
          <w:trHeight w:val="1514"/>
        </w:trPr>
        <w:tc>
          <w:tcPr>
            <w:tcW w:w="4107" w:type="dxa"/>
            <w:vAlign w:val="center"/>
          </w:tcPr>
          <w:p w:rsidR="00EA0974" w:rsidRDefault="00EA0974" w:rsidP="00EA0974">
            <w:pPr>
              <w:pStyle w:val="TableParagraph"/>
              <w:spacing w:after="60"/>
              <w:ind w:left="155" w:right="148"/>
              <w:rPr>
                <w:sz w:val="18"/>
              </w:rPr>
            </w:pPr>
            <w:r>
              <w:rPr>
                <w:sz w:val="18"/>
              </w:rPr>
              <w:t>Were surveys carried out for data collection?</w:t>
            </w:r>
          </w:p>
          <w:p w:rsidR="00EA0974" w:rsidRDefault="00EA0974" w:rsidP="00EA0974">
            <w:pPr>
              <w:pStyle w:val="TableParagraph"/>
              <w:spacing w:after="60"/>
              <w:ind w:left="708" w:right="148"/>
              <w:rPr>
                <w:sz w:val="18"/>
              </w:rPr>
            </w:pPr>
            <w:r>
              <w:rPr>
                <w:i/>
                <w:sz w:val="18"/>
              </w:rPr>
              <w:t xml:space="preserve">If yes: </w:t>
            </w:r>
            <w:r>
              <w:rPr>
                <w:sz w:val="18"/>
              </w:rPr>
              <w:t>Please, include all surveys (including a summary of the methodology) in the corresponding annex.</w:t>
            </w:r>
          </w:p>
        </w:tc>
        <w:tc>
          <w:tcPr>
            <w:tcW w:w="1277" w:type="dxa"/>
          </w:tcPr>
          <w:p w:rsidR="00EA0974" w:rsidRDefault="00EA0974" w:rsidP="00EA0974">
            <w:pPr>
              <w:pStyle w:val="TableParagraph"/>
              <w:numPr>
                <w:ilvl w:val="0"/>
                <w:numId w:val="6"/>
              </w:numPr>
              <w:tabs>
                <w:tab w:val="left" w:pos="157"/>
              </w:tabs>
              <w:spacing w:before="120"/>
              <w:ind w:right="162" w:hanging="331"/>
              <w:jc w:val="right"/>
              <w:rPr>
                <w:sz w:val="18"/>
              </w:rPr>
            </w:pPr>
            <w:r>
              <w:rPr>
                <w:sz w:val="18"/>
              </w:rPr>
              <w:t>Yes</w:t>
            </w:r>
            <w:r>
              <w:rPr>
                <w:spacing w:val="-3"/>
                <w:sz w:val="18"/>
              </w:rPr>
              <w:t xml:space="preserve"> </w:t>
            </w:r>
            <w:r>
              <w:rPr>
                <w:rFonts w:ascii="MS Gothic" w:hAnsi="MS Gothic"/>
                <w:sz w:val="18"/>
              </w:rPr>
              <w:t>☒</w:t>
            </w:r>
            <w:r>
              <w:rPr>
                <w:sz w:val="18"/>
              </w:rPr>
              <w:t>No</w:t>
            </w:r>
          </w:p>
        </w:tc>
        <w:tc>
          <w:tcPr>
            <w:tcW w:w="3677" w:type="dxa"/>
          </w:tcPr>
          <w:p w:rsidR="00EA0974" w:rsidRDefault="00EA0974" w:rsidP="00EA0974">
            <w:pPr>
              <w:pStyle w:val="TableParagraph"/>
              <w:rPr>
                <w:rFonts w:ascii="Times New Roman"/>
                <w:sz w:val="18"/>
              </w:rPr>
            </w:pPr>
          </w:p>
        </w:tc>
      </w:tr>
      <w:tr w:rsidR="00EA0974" w:rsidTr="00AC338C">
        <w:trPr>
          <w:trHeight w:val="613"/>
        </w:trPr>
        <w:tc>
          <w:tcPr>
            <w:tcW w:w="4107" w:type="dxa"/>
            <w:vAlign w:val="center"/>
          </w:tcPr>
          <w:p w:rsidR="00EA0974" w:rsidRDefault="00EA0974" w:rsidP="00EA0974">
            <w:pPr>
              <w:pStyle w:val="TableParagraph"/>
              <w:spacing w:after="60"/>
              <w:ind w:left="142" w:right="375"/>
              <w:rPr>
                <w:sz w:val="18"/>
              </w:rPr>
            </w:pPr>
            <w:r>
              <w:rPr>
                <w:sz w:val="18"/>
              </w:rPr>
              <w:t>Does the report provide information on all stakeholders?</w:t>
            </w:r>
          </w:p>
          <w:p w:rsidR="00EA0974" w:rsidRDefault="00EA0974" w:rsidP="00EA0974">
            <w:pPr>
              <w:pStyle w:val="TableParagraph"/>
              <w:spacing w:after="60"/>
              <w:ind w:left="1234" w:right="375" w:hanging="1092"/>
              <w:rPr>
                <w:sz w:val="18"/>
              </w:rPr>
            </w:pPr>
            <w:r>
              <w:rPr>
                <w:sz w:val="18"/>
              </w:rPr>
              <w:t>(Not required for an SFD Lite Report)</w:t>
            </w:r>
          </w:p>
        </w:tc>
        <w:tc>
          <w:tcPr>
            <w:tcW w:w="1277" w:type="dxa"/>
          </w:tcPr>
          <w:p w:rsidR="00EA0974" w:rsidRDefault="00EA0974" w:rsidP="00EA0974">
            <w:pPr>
              <w:pStyle w:val="TableParagraph"/>
              <w:spacing w:before="124"/>
              <w:ind w:right="162"/>
              <w:jc w:val="right"/>
              <w:rPr>
                <w:sz w:val="18"/>
              </w:rPr>
            </w:pPr>
            <w:r>
              <w:rPr>
                <w:rFonts w:ascii="MS Gothic" w:hAnsi="MS Gothic"/>
                <w:sz w:val="18"/>
              </w:rPr>
              <w:t>☒</w:t>
            </w:r>
            <w:r>
              <w:rPr>
                <w:sz w:val="18"/>
              </w:rPr>
              <w:t xml:space="preserve">Yes </w:t>
            </w:r>
            <w:r>
              <w:rPr>
                <w:rFonts w:ascii="Segoe UI Symbol" w:hAnsi="Segoe UI Symbol"/>
                <w:sz w:val="18"/>
              </w:rPr>
              <w:t>☐</w:t>
            </w:r>
            <w:r>
              <w:rPr>
                <w:sz w:val="18"/>
              </w:rPr>
              <w:t>No</w:t>
            </w:r>
          </w:p>
        </w:tc>
        <w:tc>
          <w:tcPr>
            <w:tcW w:w="3677" w:type="dxa"/>
          </w:tcPr>
          <w:p w:rsidR="00EA0974" w:rsidRDefault="00EA0974" w:rsidP="00EA0974">
            <w:pPr>
              <w:pStyle w:val="TableParagraph"/>
              <w:rPr>
                <w:rFonts w:ascii="Times New Roman"/>
                <w:sz w:val="18"/>
              </w:rPr>
            </w:pPr>
          </w:p>
        </w:tc>
      </w:tr>
      <w:tr w:rsidR="00EA0974" w:rsidTr="00AC338C">
        <w:trPr>
          <w:trHeight w:val="1313"/>
        </w:trPr>
        <w:tc>
          <w:tcPr>
            <w:tcW w:w="4107" w:type="dxa"/>
            <w:vAlign w:val="center"/>
          </w:tcPr>
          <w:p w:rsidR="00EA0974" w:rsidRDefault="00EA0974" w:rsidP="00EA0974">
            <w:pPr>
              <w:pStyle w:val="TableParagraph"/>
              <w:spacing w:after="60"/>
              <w:ind w:left="153" w:right="148"/>
              <w:rPr>
                <w:sz w:val="18"/>
              </w:rPr>
            </w:pPr>
            <w:r>
              <w:rPr>
                <w:sz w:val="18"/>
              </w:rPr>
              <w:t>Does the report include an overview of stakeholders engaged in the process?</w:t>
            </w:r>
          </w:p>
          <w:p w:rsidR="00EA0974" w:rsidRDefault="00EA0974" w:rsidP="00EA0974">
            <w:pPr>
              <w:pStyle w:val="TableParagraph"/>
              <w:spacing w:after="60"/>
              <w:ind w:left="708" w:right="148"/>
              <w:rPr>
                <w:sz w:val="18"/>
              </w:rPr>
            </w:pPr>
            <w:r>
              <w:rPr>
                <w:i/>
                <w:sz w:val="18"/>
              </w:rPr>
              <w:t xml:space="preserve">If no: </w:t>
            </w:r>
            <w:r>
              <w:rPr>
                <w:sz w:val="18"/>
              </w:rPr>
              <w:t>Please explain why no stakeholder engagement was possible.</w:t>
            </w:r>
          </w:p>
          <w:p w:rsidR="00EA0974" w:rsidRDefault="00EA0974" w:rsidP="00EA0974">
            <w:pPr>
              <w:pStyle w:val="TableParagraph"/>
              <w:spacing w:after="60"/>
              <w:ind w:left="142" w:right="148"/>
              <w:rPr>
                <w:sz w:val="18"/>
              </w:rPr>
            </w:pPr>
            <w:r>
              <w:rPr>
                <w:sz w:val="18"/>
              </w:rPr>
              <w:t>(Not required for an SFD Lite Report)</w:t>
            </w:r>
          </w:p>
        </w:tc>
        <w:tc>
          <w:tcPr>
            <w:tcW w:w="1277" w:type="dxa"/>
          </w:tcPr>
          <w:p w:rsidR="00EA0974" w:rsidRDefault="00EA0974" w:rsidP="00EA0974">
            <w:pPr>
              <w:pStyle w:val="TableParagraph"/>
              <w:spacing w:before="120"/>
              <w:ind w:right="162"/>
              <w:jc w:val="right"/>
              <w:rPr>
                <w:sz w:val="18"/>
              </w:rPr>
            </w:pPr>
            <w:r>
              <w:rPr>
                <w:rFonts w:ascii="MS Gothic" w:hAnsi="MS Gothic"/>
                <w:sz w:val="18"/>
              </w:rPr>
              <w:t>☒</w:t>
            </w:r>
            <w:r>
              <w:rPr>
                <w:sz w:val="18"/>
              </w:rPr>
              <w:t xml:space="preserve">Yes </w:t>
            </w:r>
            <w:r>
              <w:rPr>
                <w:rFonts w:ascii="Segoe UI Symbol" w:hAnsi="Segoe UI Symbol"/>
                <w:sz w:val="18"/>
              </w:rPr>
              <w:t>☐</w:t>
            </w:r>
            <w:r>
              <w:rPr>
                <w:sz w:val="18"/>
              </w:rPr>
              <w:t>No</w:t>
            </w:r>
          </w:p>
        </w:tc>
        <w:tc>
          <w:tcPr>
            <w:tcW w:w="3677" w:type="dxa"/>
          </w:tcPr>
          <w:p w:rsidR="00EA0974" w:rsidRDefault="00EA0974" w:rsidP="00EA0974">
            <w:pPr>
              <w:pStyle w:val="TableParagraph"/>
              <w:rPr>
                <w:rFonts w:ascii="Times New Roman"/>
                <w:sz w:val="18"/>
              </w:rPr>
            </w:pPr>
          </w:p>
        </w:tc>
      </w:tr>
    </w:tbl>
    <w:p w:rsidR="008D10B9" w:rsidRDefault="008D10B9">
      <w:pPr>
        <w:rPr>
          <w:rFonts w:ascii="Times New Roman"/>
          <w:sz w:val="18"/>
        </w:rPr>
        <w:sectPr w:rsidR="008D10B9">
          <w:pgSz w:w="11910" w:h="16840"/>
          <w:pgMar w:top="1620" w:right="1160" w:bottom="420" w:left="660" w:header="141" w:footer="237" w:gutter="0"/>
          <w:cols w:space="720"/>
        </w:sectPr>
      </w:pPr>
    </w:p>
    <w:p w:rsidR="008D10B9" w:rsidRDefault="00DA6CBA">
      <w:pPr>
        <w:pStyle w:val="BodyText"/>
        <w:spacing w:before="86"/>
        <w:ind w:left="758"/>
      </w:pPr>
      <w:r>
        <w:rPr>
          <w:u w:val="single"/>
        </w:rPr>
        <w:lastRenderedPageBreak/>
        <w:t>Reviewer’s checklist example:</w:t>
      </w:r>
    </w:p>
    <w:p w:rsidR="008D10B9" w:rsidRDefault="008D10B9">
      <w:pPr>
        <w:pStyle w:val="BodyText"/>
        <w:spacing w:before="10"/>
        <w:rPr>
          <w:sz w:val="13"/>
        </w:rPr>
      </w:pPr>
    </w:p>
    <w:tbl>
      <w:tblPr>
        <w:tblW w:w="0" w:type="auto"/>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1277"/>
        <w:gridCol w:w="3677"/>
      </w:tblGrid>
      <w:tr w:rsidR="008D10B9">
        <w:trPr>
          <w:trHeight w:val="613"/>
        </w:trPr>
        <w:tc>
          <w:tcPr>
            <w:tcW w:w="4107" w:type="dxa"/>
          </w:tcPr>
          <w:p w:rsidR="008D10B9" w:rsidRDefault="00DA6CBA">
            <w:pPr>
              <w:pStyle w:val="TableParagraph"/>
              <w:spacing w:before="115"/>
              <w:ind w:left="155" w:right="145"/>
              <w:jc w:val="center"/>
              <w:rPr>
                <w:b/>
              </w:rPr>
            </w:pPr>
            <w:r>
              <w:rPr>
                <w:b/>
              </w:rPr>
              <w:t>General Questions</w:t>
            </w:r>
          </w:p>
        </w:tc>
        <w:tc>
          <w:tcPr>
            <w:tcW w:w="1277" w:type="dxa"/>
          </w:tcPr>
          <w:p w:rsidR="008D10B9" w:rsidRDefault="00DA6CBA">
            <w:pPr>
              <w:pStyle w:val="TableParagraph"/>
              <w:spacing w:before="115"/>
              <w:ind w:left="141" w:right="133"/>
              <w:jc w:val="center"/>
              <w:rPr>
                <w:b/>
              </w:rPr>
            </w:pPr>
            <w:r>
              <w:rPr>
                <w:b/>
              </w:rPr>
              <w:t>Answer</w:t>
            </w:r>
          </w:p>
        </w:tc>
        <w:tc>
          <w:tcPr>
            <w:tcW w:w="3677" w:type="dxa"/>
          </w:tcPr>
          <w:p w:rsidR="008D10B9" w:rsidRDefault="00DA6CBA">
            <w:pPr>
              <w:pStyle w:val="TableParagraph"/>
              <w:spacing w:before="115"/>
              <w:ind w:left="1248" w:right="1241"/>
              <w:jc w:val="center"/>
              <w:rPr>
                <w:b/>
              </w:rPr>
            </w:pPr>
            <w:r>
              <w:rPr>
                <w:b/>
              </w:rPr>
              <w:t>Comments</w:t>
            </w:r>
          </w:p>
        </w:tc>
      </w:tr>
      <w:tr w:rsidR="00107717" w:rsidTr="00CB586F">
        <w:trPr>
          <w:trHeight w:val="806"/>
        </w:trPr>
        <w:tc>
          <w:tcPr>
            <w:tcW w:w="4107" w:type="dxa"/>
            <w:vAlign w:val="center"/>
          </w:tcPr>
          <w:p w:rsidR="00107717" w:rsidRDefault="00107717" w:rsidP="00107717">
            <w:pPr>
              <w:pStyle w:val="TableParagraph"/>
              <w:spacing w:after="60"/>
              <w:ind w:left="215" w:right="271"/>
              <w:rPr>
                <w:sz w:val="18"/>
              </w:rPr>
            </w:pPr>
            <w:r>
              <w:rPr>
                <w:sz w:val="18"/>
              </w:rPr>
              <w:t>Are all four parts of the SFD provided?</w:t>
            </w:r>
          </w:p>
          <w:p w:rsidR="00107717" w:rsidRDefault="00107717" w:rsidP="00107717">
            <w:pPr>
              <w:pStyle w:val="TableParagraph"/>
              <w:spacing w:after="60"/>
              <w:ind w:left="215" w:right="271"/>
              <w:rPr>
                <w:sz w:val="18"/>
              </w:rPr>
            </w:pPr>
            <w:r>
              <w:rPr>
                <w:sz w:val="18"/>
              </w:rPr>
              <w:t xml:space="preserve">(i.e. the SFD Report, json file, SFD Source Evaluation Tool, and User’s Checklist) </w:t>
            </w:r>
          </w:p>
        </w:tc>
        <w:tc>
          <w:tcPr>
            <w:tcW w:w="1277" w:type="dxa"/>
          </w:tcPr>
          <w:p w:rsidR="00107717" w:rsidRDefault="00107717" w:rsidP="00107717">
            <w:pPr>
              <w:pStyle w:val="TableParagraph"/>
              <w:spacing w:before="120"/>
              <w:ind w:left="143" w:right="133"/>
              <w:jc w:val="center"/>
              <w:rPr>
                <w:sz w:val="18"/>
              </w:rPr>
            </w:pPr>
            <w:r>
              <w:rPr>
                <w:rFonts w:ascii="MS Gothic" w:hAnsi="MS Gothic"/>
                <w:sz w:val="18"/>
              </w:rPr>
              <w:t>☒</w:t>
            </w:r>
            <w:r>
              <w:rPr>
                <w:sz w:val="18"/>
              </w:rPr>
              <w:t xml:space="preserve">Yes </w:t>
            </w:r>
            <w:r>
              <w:rPr>
                <w:rFonts w:ascii="MS Gothic" w:hAnsi="MS Gothic"/>
                <w:sz w:val="18"/>
              </w:rPr>
              <w:t>☐</w:t>
            </w:r>
            <w:r>
              <w:rPr>
                <w:sz w:val="18"/>
              </w:rPr>
              <w:t>No</w:t>
            </w:r>
          </w:p>
        </w:tc>
        <w:tc>
          <w:tcPr>
            <w:tcW w:w="3677" w:type="dxa"/>
          </w:tcPr>
          <w:p w:rsidR="00107717" w:rsidRDefault="00107717" w:rsidP="00107717">
            <w:pPr>
              <w:pStyle w:val="TableParagraph"/>
              <w:rPr>
                <w:rFonts w:ascii="Times New Roman"/>
                <w:sz w:val="18"/>
              </w:rPr>
            </w:pPr>
          </w:p>
        </w:tc>
      </w:tr>
      <w:tr w:rsidR="00107717" w:rsidTr="00107717">
        <w:trPr>
          <w:trHeight w:val="1734"/>
        </w:trPr>
        <w:tc>
          <w:tcPr>
            <w:tcW w:w="4107" w:type="dxa"/>
            <w:vAlign w:val="center"/>
          </w:tcPr>
          <w:p w:rsidR="00107717" w:rsidRDefault="00107717" w:rsidP="00107717">
            <w:pPr>
              <w:pStyle w:val="TableParagraph"/>
              <w:spacing w:after="60"/>
              <w:ind w:left="215"/>
              <w:rPr>
                <w:sz w:val="18"/>
              </w:rPr>
            </w:pPr>
            <w:r>
              <w:rPr>
                <w:spacing w:val="2"/>
                <w:sz w:val="18"/>
              </w:rPr>
              <w:t xml:space="preserve">Is </w:t>
            </w:r>
            <w:r>
              <w:rPr>
                <w:spacing w:val="3"/>
                <w:sz w:val="18"/>
              </w:rPr>
              <w:t xml:space="preserve">the SFD the first </w:t>
            </w:r>
            <w:r>
              <w:rPr>
                <w:spacing w:val="4"/>
                <w:sz w:val="18"/>
              </w:rPr>
              <w:t xml:space="preserve">produced </w:t>
            </w:r>
            <w:r>
              <w:rPr>
                <w:spacing w:val="3"/>
                <w:sz w:val="18"/>
              </w:rPr>
              <w:t>for the city?</w:t>
            </w:r>
          </w:p>
          <w:p w:rsidR="00107717" w:rsidRDefault="00107717" w:rsidP="00107717">
            <w:pPr>
              <w:pStyle w:val="TableParagraph"/>
              <w:numPr>
                <w:ilvl w:val="0"/>
                <w:numId w:val="79"/>
              </w:numPr>
              <w:tabs>
                <w:tab w:val="left" w:pos="936"/>
              </w:tabs>
              <w:spacing w:after="60"/>
              <w:ind w:left="923" w:right="144"/>
              <w:rPr>
                <w:i/>
                <w:sz w:val="18"/>
              </w:rPr>
            </w:pPr>
            <w:r>
              <w:rPr>
                <w:i/>
                <w:spacing w:val="2"/>
                <w:sz w:val="18"/>
              </w:rPr>
              <w:t xml:space="preserve">If </w:t>
            </w:r>
            <w:r>
              <w:rPr>
                <w:i/>
                <w:spacing w:val="3"/>
                <w:sz w:val="18"/>
              </w:rPr>
              <w:t xml:space="preserve">yes, </w:t>
            </w:r>
            <w:r>
              <w:rPr>
                <w:i/>
                <w:spacing w:val="2"/>
                <w:sz w:val="18"/>
              </w:rPr>
              <w:t xml:space="preserve">is it </w:t>
            </w:r>
            <w:r>
              <w:rPr>
                <w:i/>
                <w:spacing w:val="4"/>
                <w:sz w:val="18"/>
              </w:rPr>
              <w:t xml:space="preserve">reasonable, </w:t>
            </w:r>
            <w:r>
              <w:rPr>
                <w:i/>
                <w:spacing w:val="3"/>
                <w:sz w:val="18"/>
              </w:rPr>
              <w:t xml:space="preserve">credible </w:t>
            </w:r>
            <w:r>
              <w:rPr>
                <w:i/>
                <w:spacing w:val="5"/>
                <w:sz w:val="18"/>
              </w:rPr>
              <w:t xml:space="preserve">and </w:t>
            </w:r>
            <w:r>
              <w:rPr>
                <w:i/>
                <w:spacing w:val="4"/>
                <w:sz w:val="18"/>
              </w:rPr>
              <w:t>adequately</w:t>
            </w:r>
            <w:r>
              <w:rPr>
                <w:i/>
                <w:spacing w:val="10"/>
                <w:sz w:val="18"/>
              </w:rPr>
              <w:t xml:space="preserve"> </w:t>
            </w:r>
            <w:r>
              <w:rPr>
                <w:i/>
                <w:spacing w:val="3"/>
                <w:sz w:val="18"/>
              </w:rPr>
              <w:t>explained?</w:t>
            </w:r>
          </w:p>
          <w:p w:rsidR="00107717" w:rsidRDefault="00107717" w:rsidP="00107717">
            <w:pPr>
              <w:pStyle w:val="TableParagraph"/>
              <w:numPr>
                <w:ilvl w:val="0"/>
                <w:numId w:val="79"/>
              </w:numPr>
              <w:tabs>
                <w:tab w:val="left" w:pos="948"/>
              </w:tabs>
              <w:spacing w:after="60"/>
              <w:ind w:left="978" w:right="168" w:hanging="392"/>
              <w:rPr>
                <w:i/>
                <w:sz w:val="18"/>
              </w:rPr>
            </w:pPr>
            <w:r>
              <w:rPr>
                <w:i/>
                <w:spacing w:val="2"/>
                <w:sz w:val="18"/>
              </w:rPr>
              <w:t xml:space="preserve">If </w:t>
            </w:r>
            <w:r>
              <w:rPr>
                <w:i/>
                <w:spacing w:val="3"/>
                <w:sz w:val="18"/>
              </w:rPr>
              <w:t xml:space="preserve">no, are there significant </w:t>
            </w:r>
            <w:r>
              <w:rPr>
                <w:i/>
                <w:spacing w:val="4"/>
                <w:sz w:val="18"/>
              </w:rPr>
              <w:t xml:space="preserve">changes since </w:t>
            </w:r>
            <w:r>
              <w:rPr>
                <w:i/>
                <w:spacing w:val="3"/>
                <w:sz w:val="18"/>
              </w:rPr>
              <w:t xml:space="preserve">the preceding SFD </w:t>
            </w:r>
            <w:r>
              <w:rPr>
                <w:i/>
                <w:spacing w:val="2"/>
                <w:sz w:val="18"/>
              </w:rPr>
              <w:t>and</w:t>
            </w:r>
            <w:r>
              <w:rPr>
                <w:i/>
                <w:spacing w:val="42"/>
                <w:sz w:val="18"/>
              </w:rPr>
              <w:t xml:space="preserve"> </w:t>
            </w:r>
            <w:r>
              <w:rPr>
                <w:i/>
                <w:spacing w:val="3"/>
                <w:sz w:val="18"/>
              </w:rPr>
              <w:t>have</w:t>
            </w:r>
          </w:p>
          <w:p w:rsidR="00107717" w:rsidRDefault="00107717" w:rsidP="00107717">
            <w:pPr>
              <w:pStyle w:val="TableParagraph"/>
              <w:spacing w:after="60"/>
              <w:ind w:left="990"/>
              <w:rPr>
                <w:i/>
                <w:sz w:val="18"/>
              </w:rPr>
            </w:pPr>
            <w:r>
              <w:rPr>
                <w:i/>
                <w:sz w:val="18"/>
              </w:rPr>
              <w:t>these been adequately explained?</w:t>
            </w:r>
          </w:p>
        </w:tc>
        <w:tc>
          <w:tcPr>
            <w:tcW w:w="1277" w:type="dxa"/>
          </w:tcPr>
          <w:p w:rsidR="00107717" w:rsidRDefault="00107717" w:rsidP="00107717">
            <w:pPr>
              <w:pStyle w:val="TableParagraph"/>
              <w:spacing w:before="120"/>
              <w:ind w:left="162"/>
              <w:rPr>
                <w:sz w:val="18"/>
              </w:rPr>
            </w:pPr>
            <w:r>
              <w:rPr>
                <w:rFonts w:ascii="MS Gothic" w:hAnsi="MS Gothic"/>
                <w:sz w:val="18"/>
              </w:rPr>
              <w:t>☒</w:t>
            </w:r>
            <w:r>
              <w:rPr>
                <w:sz w:val="18"/>
              </w:rPr>
              <w:t>Yes</w:t>
            </w:r>
            <w:r>
              <w:rPr>
                <w:spacing w:val="-3"/>
                <w:sz w:val="18"/>
              </w:rPr>
              <w:t xml:space="preserve"> </w:t>
            </w:r>
            <w:r>
              <w:rPr>
                <w:rFonts w:ascii="MS Gothic" w:hAnsi="MS Gothic"/>
                <w:sz w:val="18"/>
              </w:rPr>
              <w:t>☐</w:t>
            </w:r>
            <w:r>
              <w:rPr>
                <w:sz w:val="18"/>
              </w:rPr>
              <w:t>No</w:t>
            </w:r>
          </w:p>
          <w:p w:rsidR="00107717" w:rsidRDefault="00107717" w:rsidP="00107717">
            <w:pPr>
              <w:pStyle w:val="TableParagraph"/>
              <w:spacing w:before="1"/>
              <w:ind w:left="162"/>
              <w:rPr>
                <w:sz w:val="18"/>
              </w:rPr>
            </w:pPr>
            <w:r>
              <w:rPr>
                <w:rFonts w:ascii="MS Gothic" w:hAnsi="MS Gothic"/>
                <w:sz w:val="18"/>
              </w:rPr>
              <w:t>☒</w:t>
            </w:r>
            <w:r>
              <w:rPr>
                <w:sz w:val="18"/>
              </w:rPr>
              <w:t>Yes</w:t>
            </w:r>
            <w:r>
              <w:rPr>
                <w:spacing w:val="-3"/>
                <w:sz w:val="18"/>
              </w:rPr>
              <w:t xml:space="preserve"> </w:t>
            </w:r>
            <w:r>
              <w:rPr>
                <w:rFonts w:ascii="MS Gothic" w:hAnsi="MS Gothic"/>
                <w:sz w:val="18"/>
              </w:rPr>
              <w:t>☐</w:t>
            </w:r>
            <w:r>
              <w:rPr>
                <w:sz w:val="18"/>
              </w:rPr>
              <w:t>No</w:t>
            </w:r>
          </w:p>
          <w:p w:rsidR="00107717" w:rsidRDefault="00107717" w:rsidP="00107717">
            <w:pPr>
              <w:pStyle w:val="TableParagraph"/>
              <w:spacing w:before="10"/>
              <w:rPr>
                <w:sz w:val="19"/>
              </w:rPr>
            </w:pPr>
          </w:p>
          <w:p w:rsidR="00107717" w:rsidRDefault="00107717" w:rsidP="00107717">
            <w:pPr>
              <w:pStyle w:val="TableParagraph"/>
              <w:numPr>
                <w:ilvl w:val="0"/>
                <w:numId w:val="4"/>
              </w:numPr>
              <w:tabs>
                <w:tab w:val="left" w:pos="346"/>
              </w:tabs>
              <w:ind w:hanging="184"/>
              <w:rPr>
                <w:sz w:val="18"/>
              </w:rPr>
            </w:pPr>
            <w:r>
              <w:rPr>
                <w:sz w:val="18"/>
              </w:rPr>
              <w:t>Yes</w:t>
            </w:r>
            <w:r>
              <w:rPr>
                <w:spacing w:val="-2"/>
                <w:sz w:val="18"/>
              </w:rPr>
              <w:t xml:space="preserve"> </w:t>
            </w:r>
            <w:r>
              <w:rPr>
                <w:rFonts w:ascii="MS Gothic" w:hAnsi="MS Gothic"/>
                <w:sz w:val="18"/>
              </w:rPr>
              <w:t>☐</w:t>
            </w:r>
            <w:r>
              <w:rPr>
                <w:sz w:val="18"/>
              </w:rPr>
              <w:t>No</w:t>
            </w:r>
          </w:p>
        </w:tc>
        <w:tc>
          <w:tcPr>
            <w:tcW w:w="3677" w:type="dxa"/>
          </w:tcPr>
          <w:p w:rsidR="00107717" w:rsidRDefault="00107717" w:rsidP="00107717">
            <w:pPr>
              <w:pStyle w:val="TableParagraph"/>
              <w:rPr>
                <w:rFonts w:ascii="Times New Roman"/>
                <w:sz w:val="18"/>
              </w:rPr>
            </w:pPr>
          </w:p>
        </w:tc>
      </w:tr>
      <w:tr w:rsidR="00107717" w:rsidTr="00CB586F">
        <w:trPr>
          <w:trHeight w:val="981"/>
        </w:trPr>
        <w:tc>
          <w:tcPr>
            <w:tcW w:w="4107" w:type="dxa"/>
            <w:vAlign w:val="center"/>
          </w:tcPr>
          <w:p w:rsidR="00107717" w:rsidRDefault="00107717" w:rsidP="00107717">
            <w:pPr>
              <w:pStyle w:val="TableParagraph"/>
              <w:spacing w:after="60"/>
              <w:ind w:left="189" w:right="186" w:hanging="3"/>
              <w:rPr>
                <w:sz w:val="18"/>
              </w:rPr>
            </w:pPr>
            <w:r>
              <w:rPr>
                <w:sz w:val="18"/>
              </w:rPr>
              <w:t>Is the executive summary informative and does it follow the template provided (5 pages maximum)?</w:t>
            </w:r>
          </w:p>
          <w:p w:rsidR="00107717" w:rsidRDefault="00107717" w:rsidP="00107717">
            <w:pPr>
              <w:pStyle w:val="TableParagraph"/>
              <w:spacing w:after="60"/>
              <w:ind w:left="189" w:right="186" w:hanging="3"/>
              <w:rPr>
                <w:sz w:val="18"/>
              </w:rPr>
            </w:pPr>
            <w:r>
              <w:rPr>
                <w:i/>
                <w:sz w:val="18"/>
              </w:rPr>
              <w:t>(Note: Executive summary is not required for an SFD Lite Report)</w:t>
            </w:r>
          </w:p>
        </w:tc>
        <w:tc>
          <w:tcPr>
            <w:tcW w:w="1277" w:type="dxa"/>
          </w:tcPr>
          <w:p w:rsidR="00107717" w:rsidRDefault="00107717" w:rsidP="00107717">
            <w:pPr>
              <w:pStyle w:val="TableParagraph"/>
              <w:spacing w:before="119"/>
              <w:ind w:left="143" w:right="133"/>
              <w:jc w:val="center"/>
              <w:rPr>
                <w:sz w:val="18"/>
              </w:rPr>
            </w:pPr>
            <w:r>
              <w:rPr>
                <w:rFonts w:ascii="MS Gothic" w:hAnsi="MS Gothic"/>
                <w:sz w:val="18"/>
              </w:rPr>
              <w:t>☒</w:t>
            </w:r>
            <w:r>
              <w:rPr>
                <w:sz w:val="18"/>
              </w:rPr>
              <w:t xml:space="preserve">Yes </w:t>
            </w:r>
            <w:r>
              <w:rPr>
                <w:rFonts w:ascii="MS Gothic" w:hAnsi="MS Gothic"/>
                <w:sz w:val="18"/>
              </w:rPr>
              <w:t>☐</w:t>
            </w:r>
            <w:r>
              <w:rPr>
                <w:sz w:val="18"/>
              </w:rPr>
              <w:t>No</w:t>
            </w:r>
          </w:p>
        </w:tc>
        <w:tc>
          <w:tcPr>
            <w:tcW w:w="3677" w:type="dxa"/>
          </w:tcPr>
          <w:p w:rsidR="00107717" w:rsidRDefault="00107717" w:rsidP="00107717">
            <w:pPr>
              <w:pStyle w:val="TableParagraph"/>
              <w:rPr>
                <w:rFonts w:ascii="Times New Roman"/>
                <w:sz w:val="18"/>
              </w:rPr>
            </w:pPr>
          </w:p>
        </w:tc>
      </w:tr>
      <w:tr w:rsidR="008D10B9" w:rsidTr="00107717">
        <w:trPr>
          <w:trHeight w:val="528"/>
        </w:trPr>
        <w:tc>
          <w:tcPr>
            <w:tcW w:w="4107" w:type="dxa"/>
          </w:tcPr>
          <w:p w:rsidR="008D10B9" w:rsidRDefault="00DA6CBA">
            <w:pPr>
              <w:pStyle w:val="TableParagraph"/>
              <w:spacing w:before="139"/>
              <w:ind w:left="148" w:right="148"/>
              <w:jc w:val="center"/>
              <w:rPr>
                <w:b/>
              </w:rPr>
            </w:pPr>
            <w:r>
              <w:rPr>
                <w:b/>
              </w:rPr>
              <w:t>Style</w:t>
            </w:r>
            <w:r w:rsidR="00107717">
              <w:rPr>
                <w:b/>
              </w:rPr>
              <w:t xml:space="preserve"> Questions</w:t>
            </w:r>
          </w:p>
        </w:tc>
        <w:tc>
          <w:tcPr>
            <w:tcW w:w="1277" w:type="dxa"/>
          </w:tcPr>
          <w:p w:rsidR="008D10B9" w:rsidRDefault="00DA6CBA">
            <w:pPr>
              <w:pStyle w:val="TableParagraph"/>
              <w:spacing w:before="115"/>
              <w:ind w:left="141" w:right="133"/>
              <w:jc w:val="center"/>
              <w:rPr>
                <w:b/>
              </w:rPr>
            </w:pPr>
            <w:r>
              <w:rPr>
                <w:b/>
              </w:rPr>
              <w:t>Answer</w:t>
            </w:r>
          </w:p>
        </w:tc>
        <w:tc>
          <w:tcPr>
            <w:tcW w:w="3677" w:type="dxa"/>
          </w:tcPr>
          <w:p w:rsidR="008D10B9" w:rsidRDefault="00DA6CBA">
            <w:pPr>
              <w:pStyle w:val="TableParagraph"/>
              <w:spacing w:before="115"/>
              <w:ind w:left="1248" w:right="1241"/>
              <w:jc w:val="center"/>
              <w:rPr>
                <w:b/>
              </w:rPr>
            </w:pPr>
            <w:r>
              <w:rPr>
                <w:b/>
              </w:rPr>
              <w:t>Comments</w:t>
            </w:r>
          </w:p>
        </w:tc>
      </w:tr>
      <w:tr w:rsidR="00107717" w:rsidTr="00B76D55">
        <w:trPr>
          <w:trHeight w:val="772"/>
        </w:trPr>
        <w:tc>
          <w:tcPr>
            <w:tcW w:w="4107" w:type="dxa"/>
            <w:vAlign w:val="center"/>
          </w:tcPr>
          <w:p w:rsidR="00107717" w:rsidRDefault="00107717" w:rsidP="00107717">
            <w:pPr>
              <w:pStyle w:val="TableParagraph"/>
              <w:spacing w:after="60"/>
              <w:ind w:left="215" w:right="216"/>
              <w:rPr>
                <w:sz w:val="18"/>
              </w:rPr>
            </w:pPr>
            <w:r>
              <w:rPr>
                <w:sz w:val="18"/>
              </w:rPr>
              <w:t>Is the use of units of measurement consistent throughout the report?</w:t>
            </w:r>
          </w:p>
        </w:tc>
        <w:tc>
          <w:tcPr>
            <w:tcW w:w="1277" w:type="dxa"/>
          </w:tcPr>
          <w:p w:rsidR="00107717" w:rsidRDefault="00107717" w:rsidP="00107717">
            <w:pPr>
              <w:pStyle w:val="TableParagraph"/>
              <w:spacing w:before="119"/>
              <w:ind w:left="143" w:right="133"/>
              <w:jc w:val="center"/>
              <w:rPr>
                <w:sz w:val="18"/>
              </w:rPr>
            </w:pPr>
            <w:r>
              <w:rPr>
                <w:rFonts w:ascii="MS Gothic" w:hAnsi="MS Gothic"/>
                <w:sz w:val="18"/>
              </w:rPr>
              <w:t>☒</w:t>
            </w:r>
            <w:r>
              <w:rPr>
                <w:sz w:val="18"/>
              </w:rPr>
              <w:t xml:space="preserve">Yes </w:t>
            </w:r>
            <w:r>
              <w:rPr>
                <w:rFonts w:ascii="MS Gothic" w:hAnsi="MS Gothic"/>
                <w:sz w:val="18"/>
              </w:rPr>
              <w:t>☐</w:t>
            </w:r>
            <w:r>
              <w:rPr>
                <w:sz w:val="18"/>
              </w:rPr>
              <w:t>No</w:t>
            </w:r>
          </w:p>
        </w:tc>
        <w:tc>
          <w:tcPr>
            <w:tcW w:w="3677" w:type="dxa"/>
          </w:tcPr>
          <w:p w:rsidR="00107717" w:rsidRDefault="00107717" w:rsidP="00107717">
            <w:pPr>
              <w:pStyle w:val="TableParagraph"/>
              <w:rPr>
                <w:rFonts w:ascii="Times New Roman"/>
                <w:sz w:val="18"/>
              </w:rPr>
            </w:pPr>
          </w:p>
        </w:tc>
      </w:tr>
      <w:tr w:rsidR="00107717" w:rsidTr="00107717">
        <w:trPr>
          <w:trHeight w:val="477"/>
        </w:trPr>
        <w:tc>
          <w:tcPr>
            <w:tcW w:w="4107" w:type="dxa"/>
            <w:vAlign w:val="center"/>
          </w:tcPr>
          <w:p w:rsidR="00107717" w:rsidRDefault="00107717" w:rsidP="00107717">
            <w:pPr>
              <w:pStyle w:val="TableParagraph"/>
              <w:spacing w:after="60"/>
              <w:ind w:left="215" w:right="148"/>
              <w:rPr>
                <w:sz w:val="18"/>
              </w:rPr>
            </w:pPr>
            <w:r>
              <w:rPr>
                <w:sz w:val="18"/>
              </w:rPr>
              <w:t>Does the report follow the template provided?</w:t>
            </w:r>
          </w:p>
        </w:tc>
        <w:tc>
          <w:tcPr>
            <w:tcW w:w="1277" w:type="dxa"/>
          </w:tcPr>
          <w:p w:rsidR="00107717" w:rsidRDefault="00107717" w:rsidP="00107717">
            <w:pPr>
              <w:pStyle w:val="TableParagraph"/>
              <w:spacing w:before="131"/>
              <w:ind w:left="143" w:right="133"/>
              <w:jc w:val="center"/>
              <w:rPr>
                <w:sz w:val="18"/>
              </w:rPr>
            </w:pPr>
            <w:r>
              <w:rPr>
                <w:rFonts w:ascii="MS Gothic" w:hAnsi="MS Gothic"/>
                <w:sz w:val="18"/>
              </w:rPr>
              <w:t>☒</w:t>
            </w:r>
            <w:r>
              <w:rPr>
                <w:sz w:val="18"/>
              </w:rPr>
              <w:t xml:space="preserve">Yes </w:t>
            </w:r>
            <w:r>
              <w:rPr>
                <w:rFonts w:ascii="MS Gothic" w:hAnsi="MS Gothic"/>
                <w:sz w:val="18"/>
              </w:rPr>
              <w:t>☐</w:t>
            </w:r>
            <w:r>
              <w:rPr>
                <w:sz w:val="18"/>
              </w:rPr>
              <w:t>No</w:t>
            </w:r>
          </w:p>
        </w:tc>
        <w:tc>
          <w:tcPr>
            <w:tcW w:w="3677" w:type="dxa"/>
          </w:tcPr>
          <w:p w:rsidR="00107717" w:rsidRDefault="00107717" w:rsidP="00107717">
            <w:pPr>
              <w:pStyle w:val="TableParagraph"/>
              <w:rPr>
                <w:rFonts w:ascii="Times New Roman"/>
                <w:sz w:val="18"/>
              </w:rPr>
            </w:pPr>
          </w:p>
        </w:tc>
      </w:tr>
      <w:tr w:rsidR="00107717" w:rsidTr="00107717">
        <w:trPr>
          <w:trHeight w:val="415"/>
        </w:trPr>
        <w:tc>
          <w:tcPr>
            <w:tcW w:w="4107" w:type="dxa"/>
            <w:vAlign w:val="center"/>
          </w:tcPr>
          <w:p w:rsidR="00107717" w:rsidRDefault="00107717" w:rsidP="00107717">
            <w:pPr>
              <w:pStyle w:val="TableParagraph"/>
              <w:spacing w:after="60"/>
              <w:ind w:left="215" w:right="147"/>
              <w:rPr>
                <w:sz w:val="18"/>
              </w:rPr>
            </w:pPr>
            <w:r>
              <w:rPr>
                <w:sz w:val="18"/>
              </w:rPr>
              <w:t>Are all chapters provided?</w:t>
            </w:r>
          </w:p>
        </w:tc>
        <w:tc>
          <w:tcPr>
            <w:tcW w:w="1277" w:type="dxa"/>
          </w:tcPr>
          <w:p w:rsidR="00107717" w:rsidRDefault="00107717" w:rsidP="00107717">
            <w:pPr>
              <w:pStyle w:val="TableParagraph"/>
              <w:spacing w:before="129"/>
              <w:ind w:left="143" w:right="133"/>
              <w:jc w:val="center"/>
              <w:rPr>
                <w:sz w:val="18"/>
              </w:rPr>
            </w:pPr>
            <w:r>
              <w:rPr>
                <w:rFonts w:ascii="MS Gothic" w:hAnsi="MS Gothic"/>
                <w:sz w:val="18"/>
              </w:rPr>
              <w:t>☒</w:t>
            </w:r>
            <w:r>
              <w:rPr>
                <w:sz w:val="18"/>
              </w:rPr>
              <w:t xml:space="preserve">Yes </w:t>
            </w:r>
            <w:r>
              <w:rPr>
                <w:rFonts w:ascii="MS Gothic" w:hAnsi="MS Gothic"/>
                <w:sz w:val="18"/>
              </w:rPr>
              <w:t>☐</w:t>
            </w:r>
            <w:r>
              <w:rPr>
                <w:sz w:val="18"/>
              </w:rPr>
              <w:t>No</w:t>
            </w:r>
          </w:p>
        </w:tc>
        <w:tc>
          <w:tcPr>
            <w:tcW w:w="3677" w:type="dxa"/>
          </w:tcPr>
          <w:p w:rsidR="00107717" w:rsidRDefault="00107717" w:rsidP="00107717">
            <w:pPr>
              <w:pStyle w:val="TableParagraph"/>
              <w:rPr>
                <w:rFonts w:ascii="Times New Roman"/>
                <w:sz w:val="18"/>
              </w:rPr>
            </w:pPr>
          </w:p>
        </w:tc>
      </w:tr>
      <w:tr w:rsidR="00107717" w:rsidTr="00107717">
        <w:trPr>
          <w:trHeight w:val="508"/>
        </w:trPr>
        <w:tc>
          <w:tcPr>
            <w:tcW w:w="4107" w:type="dxa"/>
            <w:vAlign w:val="center"/>
          </w:tcPr>
          <w:p w:rsidR="00107717" w:rsidRDefault="00107717" w:rsidP="00107717">
            <w:pPr>
              <w:pStyle w:val="TableParagraph"/>
              <w:spacing w:after="60"/>
              <w:ind w:left="215" w:right="148"/>
              <w:rPr>
                <w:sz w:val="18"/>
              </w:rPr>
            </w:pPr>
            <w:r>
              <w:rPr>
                <w:sz w:val="18"/>
              </w:rPr>
              <w:t>Is the report well-written and understandable?</w:t>
            </w:r>
          </w:p>
        </w:tc>
        <w:tc>
          <w:tcPr>
            <w:tcW w:w="1277" w:type="dxa"/>
          </w:tcPr>
          <w:p w:rsidR="00107717" w:rsidRDefault="00107717" w:rsidP="00107717">
            <w:pPr>
              <w:pStyle w:val="TableParagraph"/>
              <w:spacing w:before="122"/>
              <w:ind w:left="143" w:right="133"/>
              <w:jc w:val="center"/>
              <w:rPr>
                <w:sz w:val="18"/>
              </w:rPr>
            </w:pPr>
            <w:r>
              <w:rPr>
                <w:rFonts w:ascii="MS Gothic" w:hAnsi="MS Gothic"/>
                <w:sz w:val="18"/>
              </w:rPr>
              <w:t>☒</w:t>
            </w:r>
            <w:r>
              <w:rPr>
                <w:sz w:val="18"/>
              </w:rPr>
              <w:t xml:space="preserve">Yes </w:t>
            </w:r>
            <w:r>
              <w:rPr>
                <w:rFonts w:ascii="Segoe UI Symbol" w:hAnsi="Segoe UI Symbol"/>
                <w:sz w:val="18"/>
              </w:rPr>
              <w:t>☐</w:t>
            </w:r>
            <w:r>
              <w:rPr>
                <w:sz w:val="18"/>
              </w:rPr>
              <w:t>No</w:t>
            </w:r>
          </w:p>
        </w:tc>
        <w:tc>
          <w:tcPr>
            <w:tcW w:w="3677" w:type="dxa"/>
          </w:tcPr>
          <w:p w:rsidR="00107717" w:rsidRDefault="00107717" w:rsidP="00107717">
            <w:pPr>
              <w:pStyle w:val="TableParagraph"/>
              <w:rPr>
                <w:rFonts w:ascii="Times New Roman"/>
                <w:sz w:val="18"/>
              </w:rPr>
            </w:pPr>
          </w:p>
        </w:tc>
      </w:tr>
      <w:tr w:rsidR="00107717" w:rsidTr="00107717">
        <w:trPr>
          <w:trHeight w:val="460"/>
        </w:trPr>
        <w:tc>
          <w:tcPr>
            <w:tcW w:w="4107" w:type="dxa"/>
            <w:vAlign w:val="center"/>
          </w:tcPr>
          <w:p w:rsidR="00107717" w:rsidRDefault="00107717" w:rsidP="00107717">
            <w:pPr>
              <w:pStyle w:val="TableParagraph"/>
              <w:spacing w:after="60"/>
              <w:ind w:left="215" w:right="127"/>
              <w:rPr>
                <w:sz w:val="18"/>
              </w:rPr>
            </w:pPr>
            <w:r>
              <w:rPr>
                <w:sz w:val="18"/>
              </w:rPr>
              <w:t>Is a list of acronyms included (if needed)?</w:t>
            </w:r>
          </w:p>
        </w:tc>
        <w:tc>
          <w:tcPr>
            <w:tcW w:w="1277" w:type="dxa"/>
          </w:tcPr>
          <w:p w:rsidR="00107717" w:rsidRDefault="00107717" w:rsidP="00107717">
            <w:pPr>
              <w:pStyle w:val="TableParagraph"/>
              <w:spacing w:before="124"/>
              <w:ind w:left="143" w:right="133"/>
              <w:jc w:val="center"/>
              <w:rPr>
                <w:sz w:val="18"/>
              </w:rPr>
            </w:pPr>
            <w:r>
              <w:rPr>
                <w:rFonts w:ascii="MS Gothic" w:hAnsi="MS Gothic"/>
                <w:sz w:val="18"/>
              </w:rPr>
              <w:t>☒</w:t>
            </w:r>
            <w:r>
              <w:rPr>
                <w:sz w:val="18"/>
              </w:rPr>
              <w:t xml:space="preserve">Yes </w:t>
            </w:r>
            <w:r>
              <w:rPr>
                <w:rFonts w:ascii="Segoe UI Symbol" w:hAnsi="Segoe UI Symbol"/>
                <w:sz w:val="18"/>
              </w:rPr>
              <w:t>☐</w:t>
            </w:r>
            <w:r>
              <w:rPr>
                <w:sz w:val="18"/>
              </w:rPr>
              <w:t>No</w:t>
            </w:r>
          </w:p>
        </w:tc>
        <w:tc>
          <w:tcPr>
            <w:tcW w:w="3677" w:type="dxa"/>
          </w:tcPr>
          <w:p w:rsidR="00107717" w:rsidRDefault="00107717" w:rsidP="00107717">
            <w:pPr>
              <w:pStyle w:val="TableParagraph"/>
              <w:rPr>
                <w:rFonts w:ascii="Times New Roman"/>
                <w:sz w:val="18"/>
              </w:rPr>
            </w:pPr>
          </w:p>
        </w:tc>
      </w:tr>
      <w:tr w:rsidR="00107717" w:rsidTr="00107717">
        <w:trPr>
          <w:trHeight w:val="540"/>
        </w:trPr>
        <w:tc>
          <w:tcPr>
            <w:tcW w:w="4107" w:type="dxa"/>
            <w:vAlign w:val="center"/>
          </w:tcPr>
          <w:p w:rsidR="00107717" w:rsidRDefault="00107717" w:rsidP="00107717">
            <w:pPr>
              <w:pStyle w:val="TableParagraph"/>
              <w:spacing w:after="60"/>
              <w:ind w:left="215" w:right="148"/>
              <w:rPr>
                <w:sz w:val="18"/>
              </w:rPr>
            </w:pPr>
            <w:r>
              <w:rPr>
                <w:sz w:val="18"/>
              </w:rPr>
              <w:t>Is the table of contents included?</w:t>
            </w:r>
          </w:p>
        </w:tc>
        <w:tc>
          <w:tcPr>
            <w:tcW w:w="1277" w:type="dxa"/>
          </w:tcPr>
          <w:p w:rsidR="00107717" w:rsidRDefault="00107717" w:rsidP="00107717">
            <w:pPr>
              <w:pStyle w:val="TableParagraph"/>
              <w:spacing w:before="122"/>
              <w:ind w:left="143" w:right="133"/>
              <w:jc w:val="center"/>
              <w:rPr>
                <w:sz w:val="18"/>
              </w:rPr>
            </w:pPr>
            <w:r>
              <w:rPr>
                <w:rFonts w:ascii="MS Gothic" w:hAnsi="MS Gothic"/>
                <w:sz w:val="18"/>
              </w:rPr>
              <w:t>☒</w:t>
            </w:r>
            <w:r>
              <w:rPr>
                <w:sz w:val="18"/>
              </w:rPr>
              <w:t xml:space="preserve">Yes </w:t>
            </w:r>
            <w:r>
              <w:rPr>
                <w:rFonts w:ascii="Segoe UI Symbol" w:hAnsi="Segoe UI Symbol"/>
                <w:sz w:val="18"/>
              </w:rPr>
              <w:t>☐</w:t>
            </w:r>
            <w:r>
              <w:rPr>
                <w:sz w:val="18"/>
              </w:rPr>
              <w:t>No</w:t>
            </w:r>
          </w:p>
        </w:tc>
        <w:tc>
          <w:tcPr>
            <w:tcW w:w="3677" w:type="dxa"/>
          </w:tcPr>
          <w:p w:rsidR="00107717" w:rsidRDefault="00107717" w:rsidP="00107717">
            <w:pPr>
              <w:pStyle w:val="TableParagraph"/>
              <w:rPr>
                <w:rFonts w:ascii="Times New Roman"/>
                <w:sz w:val="18"/>
              </w:rPr>
            </w:pPr>
          </w:p>
        </w:tc>
      </w:tr>
      <w:tr w:rsidR="00107717" w:rsidTr="00707FA5">
        <w:trPr>
          <w:trHeight w:val="613"/>
        </w:trPr>
        <w:tc>
          <w:tcPr>
            <w:tcW w:w="4107" w:type="dxa"/>
            <w:vAlign w:val="center"/>
          </w:tcPr>
          <w:p w:rsidR="00107717" w:rsidRDefault="00107717" w:rsidP="00107717">
            <w:pPr>
              <w:pStyle w:val="TableParagraph"/>
              <w:spacing w:afterLines="60" w:after="144"/>
              <w:ind w:left="215" w:right="95"/>
              <w:rPr>
                <w:sz w:val="18"/>
              </w:rPr>
            </w:pPr>
            <w:r>
              <w:rPr>
                <w:sz w:val="18"/>
              </w:rPr>
              <w:t>Are table headers short, concise and informative and referenced?</w:t>
            </w:r>
          </w:p>
        </w:tc>
        <w:tc>
          <w:tcPr>
            <w:tcW w:w="1277" w:type="dxa"/>
          </w:tcPr>
          <w:p w:rsidR="00107717" w:rsidRDefault="00107717" w:rsidP="00107717">
            <w:pPr>
              <w:pStyle w:val="TableParagraph"/>
              <w:spacing w:before="124"/>
              <w:ind w:left="143" w:right="133"/>
              <w:jc w:val="center"/>
              <w:rPr>
                <w:sz w:val="18"/>
              </w:rPr>
            </w:pPr>
            <w:r>
              <w:rPr>
                <w:rFonts w:ascii="MS Gothic" w:hAnsi="MS Gothic"/>
                <w:sz w:val="18"/>
              </w:rPr>
              <w:t>☒</w:t>
            </w:r>
            <w:r>
              <w:rPr>
                <w:sz w:val="18"/>
              </w:rPr>
              <w:t xml:space="preserve">Yes </w:t>
            </w:r>
            <w:r>
              <w:rPr>
                <w:rFonts w:ascii="Segoe UI Symbol" w:hAnsi="Segoe UI Symbol"/>
                <w:sz w:val="18"/>
              </w:rPr>
              <w:t>☐</w:t>
            </w:r>
            <w:r>
              <w:rPr>
                <w:sz w:val="18"/>
              </w:rPr>
              <w:t>No</w:t>
            </w:r>
          </w:p>
        </w:tc>
        <w:tc>
          <w:tcPr>
            <w:tcW w:w="3677" w:type="dxa"/>
          </w:tcPr>
          <w:p w:rsidR="00107717" w:rsidRDefault="00107717" w:rsidP="00107717">
            <w:pPr>
              <w:pStyle w:val="TableParagraph"/>
              <w:rPr>
                <w:rFonts w:ascii="Times New Roman"/>
                <w:sz w:val="18"/>
              </w:rPr>
            </w:pPr>
          </w:p>
        </w:tc>
      </w:tr>
      <w:tr w:rsidR="00107717" w:rsidTr="00707FA5">
        <w:trPr>
          <w:trHeight w:val="611"/>
        </w:trPr>
        <w:tc>
          <w:tcPr>
            <w:tcW w:w="4107" w:type="dxa"/>
            <w:vAlign w:val="center"/>
          </w:tcPr>
          <w:p w:rsidR="00107717" w:rsidRDefault="00107717" w:rsidP="00107717">
            <w:pPr>
              <w:pStyle w:val="TableParagraph"/>
              <w:spacing w:afterLines="60" w:after="144"/>
              <w:ind w:left="215" w:right="540"/>
              <w:rPr>
                <w:sz w:val="18"/>
              </w:rPr>
            </w:pPr>
            <w:r>
              <w:rPr>
                <w:sz w:val="18"/>
              </w:rPr>
              <w:t>Are figure legends short, concise and informative and referenced?</w:t>
            </w:r>
          </w:p>
        </w:tc>
        <w:tc>
          <w:tcPr>
            <w:tcW w:w="1277" w:type="dxa"/>
          </w:tcPr>
          <w:p w:rsidR="00107717" w:rsidRDefault="00107717" w:rsidP="00107717">
            <w:pPr>
              <w:pStyle w:val="TableParagraph"/>
              <w:spacing w:before="122"/>
              <w:ind w:left="143" w:right="133"/>
              <w:jc w:val="center"/>
              <w:rPr>
                <w:sz w:val="18"/>
              </w:rPr>
            </w:pPr>
            <w:r>
              <w:rPr>
                <w:rFonts w:ascii="MS Gothic" w:hAnsi="MS Gothic"/>
                <w:sz w:val="18"/>
              </w:rPr>
              <w:t>☒</w:t>
            </w:r>
            <w:r>
              <w:rPr>
                <w:sz w:val="18"/>
              </w:rPr>
              <w:t xml:space="preserve">Yes </w:t>
            </w:r>
            <w:r>
              <w:rPr>
                <w:rFonts w:ascii="Segoe UI Symbol" w:hAnsi="Segoe UI Symbol"/>
                <w:sz w:val="18"/>
              </w:rPr>
              <w:t>☐</w:t>
            </w:r>
            <w:r>
              <w:rPr>
                <w:sz w:val="18"/>
              </w:rPr>
              <w:t>No</w:t>
            </w:r>
          </w:p>
        </w:tc>
        <w:tc>
          <w:tcPr>
            <w:tcW w:w="3677" w:type="dxa"/>
          </w:tcPr>
          <w:p w:rsidR="00107717" w:rsidRDefault="00107717" w:rsidP="00107717">
            <w:pPr>
              <w:pStyle w:val="TableParagraph"/>
              <w:rPr>
                <w:rFonts w:ascii="Times New Roman"/>
                <w:sz w:val="18"/>
              </w:rPr>
            </w:pPr>
          </w:p>
        </w:tc>
      </w:tr>
      <w:tr w:rsidR="00107717" w:rsidTr="00107717">
        <w:trPr>
          <w:trHeight w:val="1077"/>
        </w:trPr>
        <w:tc>
          <w:tcPr>
            <w:tcW w:w="4107" w:type="dxa"/>
            <w:vAlign w:val="center"/>
          </w:tcPr>
          <w:p w:rsidR="00107717" w:rsidRDefault="00107717" w:rsidP="00107717">
            <w:pPr>
              <w:pStyle w:val="TableParagraph"/>
              <w:spacing w:afterLines="60" w:after="144"/>
              <w:ind w:left="215" w:right="127"/>
              <w:rPr>
                <w:sz w:val="18"/>
              </w:rPr>
            </w:pPr>
            <w:r>
              <w:rPr>
                <w:sz w:val="18"/>
              </w:rPr>
              <w:t xml:space="preserve">Does the report contain the main and necessary facts? </w:t>
            </w:r>
          </w:p>
          <w:p w:rsidR="00107717" w:rsidRDefault="00107717" w:rsidP="00107717">
            <w:pPr>
              <w:pStyle w:val="TableParagraph"/>
              <w:spacing w:afterLines="60" w:after="144"/>
              <w:ind w:left="215" w:right="147"/>
              <w:rPr>
                <w:sz w:val="18"/>
              </w:rPr>
            </w:pPr>
            <w:r>
              <w:rPr>
                <w:sz w:val="18"/>
              </w:rPr>
              <w:t>(For SFD Report levels 1, 2 or 3 = 25 pages maximum of writing, excluding annexures; for an S Lite Report = 8 to 10 pages in total)</w:t>
            </w:r>
          </w:p>
        </w:tc>
        <w:tc>
          <w:tcPr>
            <w:tcW w:w="1277" w:type="dxa"/>
          </w:tcPr>
          <w:p w:rsidR="00107717" w:rsidRDefault="00107717" w:rsidP="00107717">
            <w:pPr>
              <w:pStyle w:val="TableParagraph"/>
              <w:spacing w:before="2"/>
              <w:rPr>
                <w:sz w:val="19"/>
              </w:rPr>
            </w:pPr>
          </w:p>
          <w:p w:rsidR="00107717" w:rsidRDefault="00107717" w:rsidP="00107717">
            <w:pPr>
              <w:pStyle w:val="TableParagraph"/>
              <w:ind w:left="143" w:right="133"/>
              <w:jc w:val="center"/>
              <w:rPr>
                <w:sz w:val="18"/>
              </w:rPr>
            </w:pPr>
            <w:r>
              <w:rPr>
                <w:rFonts w:ascii="MS Gothic" w:hAnsi="MS Gothic"/>
                <w:sz w:val="18"/>
              </w:rPr>
              <w:t>☒</w:t>
            </w:r>
            <w:r>
              <w:rPr>
                <w:sz w:val="18"/>
              </w:rPr>
              <w:t xml:space="preserve">Yes </w:t>
            </w:r>
            <w:r>
              <w:rPr>
                <w:rFonts w:ascii="Segoe UI Symbol" w:hAnsi="Segoe UI Symbol"/>
                <w:sz w:val="18"/>
              </w:rPr>
              <w:t>☐</w:t>
            </w:r>
            <w:r>
              <w:rPr>
                <w:sz w:val="18"/>
              </w:rPr>
              <w:t>No</w:t>
            </w:r>
          </w:p>
        </w:tc>
        <w:tc>
          <w:tcPr>
            <w:tcW w:w="3677" w:type="dxa"/>
          </w:tcPr>
          <w:p w:rsidR="00107717" w:rsidRDefault="00107717" w:rsidP="00107717">
            <w:pPr>
              <w:pStyle w:val="TableParagraph"/>
              <w:rPr>
                <w:rFonts w:ascii="Times New Roman"/>
                <w:sz w:val="18"/>
              </w:rPr>
            </w:pPr>
          </w:p>
        </w:tc>
      </w:tr>
      <w:tr w:rsidR="00107717" w:rsidTr="00707FA5">
        <w:trPr>
          <w:trHeight w:val="805"/>
        </w:trPr>
        <w:tc>
          <w:tcPr>
            <w:tcW w:w="4107" w:type="dxa"/>
            <w:vAlign w:val="center"/>
          </w:tcPr>
          <w:p w:rsidR="00107717" w:rsidRDefault="00107717" w:rsidP="00107717">
            <w:pPr>
              <w:pStyle w:val="TableParagraph"/>
              <w:spacing w:afterLines="60" w:after="144"/>
              <w:ind w:left="199" w:right="193" w:hanging="1"/>
              <w:rPr>
                <w:sz w:val="18"/>
              </w:rPr>
            </w:pPr>
            <w:r>
              <w:rPr>
                <w:sz w:val="18"/>
              </w:rPr>
              <w:t>Are all data sources used to produce the SFD graphic and report referenced according to the template given?</w:t>
            </w:r>
          </w:p>
        </w:tc>
        <w:tc>
          <w:tcPr>
            <w:tcW w:w="1277" w:type="dxa"/>
          </w:tcPr>
          <w:p w:rsidR="00107717" w:rsidRDefault="00107717" w:rsidP="00107717">
            <w:pPr>
              <w:pStyle w:val="TableParagraph"/>
              <w:spacing w:before="2"/>
              <w:rPr>
                <w:sz w:val="19"/>
              </w:rPr>
            </w:pPr>
          </w:p>
          <w:p w:rsidR="00107717" w:rsidRDefault="00107717" w:rsidP="00107717">
            <w:pPr>
              <w:pStyle w:val="TableParagraph"/>
              <w:ind w:left="143" w:right="133"/>
              <w:jc w:val="center"/>
              <w:rPr>
                <w:sz w:val="18"/>
              </w:rPr>
            </w:pPr>
            <w:r>
              <w:rPr>
                <w:rFonts w:ascii="MS Gothic" w:hAnsi="MS Gothic"/>
                <w:sz w:val="18"/>
              </w:rPr>
              <w:t>☒</w:t>
            </w:r>
            <w:r>
              <w:rPr>
                <w:sz w:val="18"/>
              </w:rPr>
              <w:t xml:space="preserve">Yes </w:t>
            </w:r>
            <w:r>
              <w:rPr>
                <w:rFonts w:ascii="Segoe UI Symbol" w:hAnsi="Segoe UI Symbol"/>
                <w:sz w:val="18"/>
              </w:rPr>
              <w:t>☐</w:t>
            </w:r>
            <w:r>
              <w:rPr>
                <w:sz w:val="18"/>
              </w:rPr>
              <w:t>No</w:t>
            </w:r>
          </w:p>
        </w:tc>
        <w:tc>
          <w:tcPr>
            <w:tcW w:w="3677" w:type="dxa"/>
          </w:tcPr>
          <w:p w:rsidR="00107717" w:rsidRDefault="00107717" w:rsidP="00107717">
            <w:pPr>
              <w:pStyle w:val="TableParagraph"/>
              <w:rPr>
                <w:rFonts w:ascii="Times New Roman"/>
                <w:sz w:val="18"/>
              </w:rPr>
            </w:pPr>
          </w:p>
        </w:tc>
      </w:tr>
      <w:tr w:rsidR="008D10B9" w:rsidTr="00107717">
        <w:trPr>
          <w:trHeight w:val="556"/>
        </w:trPr>
        <w:tc>
          <w:tcPr>
            <w:tcW w:w="4107" w:type="dxa"/>
            <w:vAlign w:val="center"/>
          </w:tcPr>
          <w:p w:rsidR="008D10B9" w:rsidRDefault="00DA6CBA" w:rsidP="00107717">
            <w:pPr>
              <w:pStyle w:val="TableParagraph"/>
              <w:spacing w:afterLines="60" w:after="144"/>
              <w:ind w:left="153" w:right="147"/>
              <w:jc w:val="center"/>
              <w:rPr>
                <w:b/>
              </w:rPr>
            </w:pPr>
            <w:r>
              <w:rPr>
                <w:b/>
              </w:rPr>
              <w:t>Content</w:t>
            </w:r>
            <w:r w:rsidR="00107717">
              <w:rPr>
                <w:b/>
              </w:rPr>
              <w:t xml:space="preserve"> Questions</w:t>
            </w:r>
          </w:p>
        </w:tc>
        <w:tc>
          <w:tcPr>
            <w:tcW w:w="1277" w:type="dxa"/>
            <w:vAlign w:val="center"/>
          </w:tcPr>
          <w:p w:rsidR="008D10B9" w:rsidRDefault="00DA6CBA" w:rsidP="00107717">
            <w:pPr>
              <w:pStyle w:val="TableParagraph"/>
              <w:spacing w:afterLines="60" w:after="144"/>
              <w:ind w:left="141" w:right="133"/>
              <w:jc w:val="center"/>
              <w:rPr>
                <w:b/>
              </w:rPr>
            </w:pPr>
            <w:r>
              <w:rPr>
                <w:b/>
              </w:rPr>
              <w:t>Answer</w:t>
            </w:r>
          </w:p>
        </w:tc>
        <w:tc>
          <w:tcPr>
            <w:tcW w:w="3677" w:type="dxa"/>
            <w:vAlign w:val="center"/>
          </w:tcPr>
          <w:p w:rsidR="008D10B9" w:rsidRDefault="00DA6CBA" w:rsidP="00107717">
            <w:pPr>
              <w:pStyle w:val="TableParagraph"/>
              <w:spacing w:afterLines="60" w:after="144"/>
              <w:ind w:left="1248" w:right="1241"/>
              <w:jc w:val="center"/>
              <w:rPr>
                <w:b/>
              </w:rPr>
            </w:pPr>
            <w:r>
              <w:rPr>
                <w:b/>
              </w:rPr>
              <w:t>Comments</w:t>
            </w:r>
          </w:p>
        </w:tc>
      </w:tr>
      <w:tr w:rsidR="008D10B9" w:rsidTr="00107717">
        <w:trPr>
          <w:trHeight w:val="594"/>
        </w:trPr>
        <w:tc>
          <w:tcPr>
            <w:tcW w:w="4107" w:type="dxa"/>
          </w:tcPr>
          <w:p w:rsidR="00107717" w:rsidRDefault="00107717" w:rsidP="00107717">
            <w:pPr>
              <w:pStyle w:val="TableParagraph"/>
              <w:spacing w:after="60"/>
              <w:ind w:left="215" w:right="147"/>
              <w:rPr>
                <w:sz w:val="18"/>
              </w:rPr>
            </w:pPr>
            <w:r>
              <w:rPr>
                <w:sz w:val="18"/>
              </w:rPr>
              <w:t>Was the SFD methodology used?</w:t>
            </w:r>
          </w:p>
          <w:p w:rsidR="008D10B9" w:rsidRDefault="00107717" w:rsidP="00107717">
            <w:pPr>
              <w:pStyle w:val="TableParagraph"/>
              <w:spacing w:before="133"/>
              <w:ind w:left="155" w:right="147"/>
              <w:jc w:val="center"/>
              <w:rPr>
                <w:sz w:val="18"/>
              </w:rPr>
            </w:pPr>
            <w:r w:rsidRPr="00F979EF">
              <w:rPr>
                <w:i/>
                <w:sz w:val="18"/>
              </w:rPr>
              <w:t xml:space="preserve">If </w:t>
            </w:r>
            <w:r w:rsidRPr="00D2565E">
              <w:rPr>
                <w:i/>
                <w:sz w:val="18"/>
              </w:rPr>
              <w:t>no</w:t>
            </w:r>
            <w:r>
              <w:rPr>
                <w:sz w:val="18"/>
              </w:rPr>
              <w:t>: Are the reasons for the change explained?</w:t>
            </w:r>
          </w:p>
        </w:tc>
        <w:tc>
          <w:tcPr>
            <w:tcW w:w="1277" w:type="dxa"/>
          </w:tcPr>
          <w:p w:rsidR="008D10B9" w:rsidRDefault="00DA6CBA">
            <w:pPr>
              <w:pStyle w:val="TableParagraph"/>
              <w:spacing w:before="119"/>
              <w:ind w:left="143" w:right="133"/>
              <w:jc w:val="center"/>
              <w:rPr>
                <w:sz w:val="18"/>
              </w:rPr>
            </w:pPr>
            <w:r>
              <w:rPr>
                <w:rFonts w:ascii="MS Gothic" w:hAnsi="MS Gothic"/>
                <w:sz w:val="18"/>
              </w:rPr>
              <w:t>☒</w:t>
            </w:r>
            <w:r>
              <w:rPr>
                <w:sz w:val="18"/>
              </w:rPr>
              <w:t xml:space="preserve">Yes </w:t>
            </w:r>
            <w:r>
              <w:rPr>
                <w:rFonts w:ascii="MS Gothic" w:hAnsi="MS Gothic"/>
                <w:sz w:val="18"/>
              </w:rPr>
              <w:t>☐</w:t>
            </w:r>
            <w:r>
              <w:rPr>
                <w:sz w:val="18"/>
              </w:rPr>
              <w:t>No</w:t>
            </w:r>
          </w:p>
          <w:p w:rsidR="00107717" w:rsidRDefault="00107717">
            <w:pPr>
              <w:pStyle w:val="TableParagraph"/>
              <w:spacing w:before="119"/>
              <w:ind w:left="143" w:right="133"/>
              <w:jc w:val="center"/>
              <w:rPr>
                <w:sz w:val="18"/>
              </w:rPr>
            </w:pPr>
            <w:r>
              <w:rPr>
                <w:rFonts w:ascii="MS Gothic" w:hAnsi="MS Gothic"/>
                <w:sz w:val="18"/>
              </w:rPr>
              <w:t>☒</w:t>
            </w:r>
            <w:r>
              <w:rPr>
                <w:sz w:val="18"/>
              </w:rPr>
              <w:t xml:space="preserve">Yes </w:t>
            </w:r>
            <w:r>
              <w:rPr>
                <w:rFonts w:ascii="MS Gothic" w:hAnsi="MS Gothic"/>
                <w:sz w:val="18"/>
              </w:rPr>
              <w:t>☐</w:t>
            </w:r>
            <w:r>
              <w:rPr>
                <w:sz w:val="18"/>
              </w:rPr>
              <w:t>No</w:t>
            </w:r>
          </w:p>
        </w:tc>
        <w:tc>
          <w:tcPr>
            <w:tcW w:w="3677" w:type="dxa"/>
            <w:vAlign w:val="center"/>
          </w:tcPr>
          <w:p w:rsidR="008D10B9" w:rsidRPr="00107717" w:rsidRDefault="00DA6CBA" w:rsidP="00107717">
            <w:pPr>
              <w:pStyle w:val="TableParagraph"/>
              <w:spacing w:after="60" w:line="230" w:lineRule="atLeast"/>
              <w:ind w:left="79" w:right="352"/>
              <w:rPr>
                <w:sz w:val="18"/>
                <w:szCs w:val="18"/>
              </w:rPr>
            </w:pPr>
            <w:r w:rsidRPr="00107717">
              <w:rPr>
                <w:sz w:val="18"/>
                <w:szCs w:val="18"/>
              </w:rPr>
              <w:t>Methodology was used but some adaptations were made. All</w:t>
            </w:r>
            <w:r w:rsidR="00107717" w:rsidRPr="00107717">
              <w:rPr>
                <w:sz w:val="18"/>
                <w:szCs w:val="18"/>
              </w:rPr>
              <w:t xml:space="preserve"> assumptions are justified and referenced.</w:t>
            </w:r>
          </w:p>
        </w:tc>
      </w:tr>
    </w:tbl>
    <w:p w:rsidR="008D10B9" w:rsidRDefault="008D10B9">
      <w:pPr>
        <w:spacing w:line="230" w:lineRule="atLeast"/>
        <w:rPr>
          <w:sz w:val="20"/>
        </w:rPr>
        <w:sectPr w:rsidR="008D10B9">
          <w:pgSz w:w="11910" w:h="16840"/>
          <w:pgMar w:top="1620" w:right="1160" w:bottom="420" w:left="660" w:header="141" w:footer="237" w:gutter="0"/>
          <w:cols w:space="720"/>
        </w:sectPr>
      </w:pPr>
    </w:p>
    <w:p w:rsidR="008D10B9" w:rsidRDefault="008D10B9">
      <w:pPr>
        <w:pStyle w:val="BodyText"/>
        <w:spacing w:before="7"/>
        <w:rPr>
          <w:sz w:val="7"/>
        </w:rPr>
      </w:pPr>
    </w:p>
    <w:tbl>
      <w:tblPr>
        <w:tblW w:w="0" w:type="auto"/>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9"/>
        <w:gridCol w:w="1275"/>
        <w:gridCol w:w="3597"/>
      </w:tblGrid>
      <w:tr w:rsidR="00107717" w:rsidTr="00107717">
        <w:trPr>
          <w:trHeight w:val="1042"/>
        </w:trPr>
        <w:tc>
          <w:tcPr>
            <w:tcW w:w="4189" w:type="dxa"/>
            <w:vAlign w:val="center"/>
          </w:tcPr>
          <w:p w:rsidR="00107717" w:rsidRDefault="00107717" w:rsidP="00107717">
            <w:pPr>
              <w:pStyle w:val="TableParagraph"/>
              <w:spacing w:after="60"/>
              <w:ind w:left="209" w:right="294"/>
              <w:rPr>
                <w:sz w:val="18"/>
              </w:rPr>
            </w:pPr>
            <w:r>
              <w:rPr>
                <w:sz w:val="18"/>
              </w:rPr>
              <w:t>Is the terminology used (as defined in the SFD Manual glossary) consistently used throughout the</w:t>
            </w:r>
            <w:r>
              <w:rPr>
                <w:spacing w:val="-17"/>
                <w:sz w:val="18"/>
              </w:rPr>
              <w:t xml:space="preserve"> </w:t>
            </w:r>
            <w:r>
              <w:rPr>
                <w:sz w:val="18"/>
              </w:rPr>
              <w:t>report?</w:t>
            </w:r>
          </w:p>
          <w:p w:rsidR="00107717" w:rsidRDefault="00107717" w:rsidP="00107717">
            <w:pPr>
              <w:pStyle w:val="TableParagraph"/>
              <w:spacing w:after="60"/>
              <w:ind w:left="720" w:right="148"/>
              <w:rPr>
                <w:sz w:val="18"/>
              </w:rPr>
            </w:pPr>
            <w:r>
              <w:rPr>
                <w:i/>
                <w:sz w:val="18"/>
              </w:rPr>
              <w:t xml:space="preserve">If no: </w:t>
            </w:r>
            <w:r>
              <w:rPr>
                <w:sz w:val="18"/>
              </w:rPr>
              <w:t>Are reasons given for why different terminology is used?</w:t>
            </w:r>
          </w:p>
        </w:tc>
        <w:tc>
          <w:tcPr>
            <w:tcW w:w="1275" w:type="dxa"/>
          </w:tcPr>
          <w:p w:rsidR="00107717" w:rsidRDefault="00107717" w:rsidP="00107717">
            <w:pPr>
              <w:pStyle w:val="TableParagraph"/>
              <w:spacing w:before="120"/>
              <w:ind w:left="162"/>
              <w:rPr>
                <w:sz w:val="18"/>
              </w:rPr>
            </w:pPr>
            <w:r>
              <w:rPr>
                <w:rFonts w:ascii="MS Gothic" w:hAnsi="MS Gothic"/>
                <w:sz w:val="18"/>
              </w:rPr>
              <w:t>☒</w:t>
            </w:r>
            <w:r>
              <w:rPr>
                <w:sz w:val="18"/>
              </w:rPr>
              <w:t xml:space="preserve">Yes </w:t>
            </w:r>
            <w:r>
              <w:rPr>
                <w:rFonts w:ascii="MS Gothic" w:hAnsi="MS Gothic"/>
                <w:sz w:val="18"/>
              </w:rPr>
              <w:t>☐</w:t>
            </w:r>
            <w:r>
              <w:rPr>
                <w:sz w:val="18"/>
              </w:rPr>
              <w:t>No</w:t>
            </w:r>
          </w:p>
          <w:p w:rsidR="00107717" w:rsidRDefault="00107717" w:rsidP="00107717">
            <w:pPr>
              <w:pStyle w:val="TableParagraph"/>
              <w:rPr>
                <w:sz w:val="24"/>
              </w:rPr>
            </w:pPr>
          </w:p>
          <w:p w:rsidR="00107717" w:rsidRDefault="00107717" w:rsidP="00107717">
            <w:pPr>
              <w:pStyle w:val="TableParagraph"/>
              <w:numPr>
                <w:ilvl w:val="0"/>
                <w:numId w:val="2"/>
              </w:numPr>
              <w:tabs>
                <w:tab w:val="left" w:pos="346"/>
              </w:tabs>
              <w:ind w:hanging="184"/>
              <w:rPr>
                <w:sz w:val="18"/>
              </w:rPr>
            </w:pPr>
            <w:r>
              <w:rPr>
                <w:sz w:val="18"/>
              </w:rPr>
              <w:t>Yes</w:t>
            </w:r>
            <w:r>
              <w:rPr>
                <w:spacing w:val="-2"/>
                <w:sz w:val="18"/>
              </w:rPr>
              <w:t xml:space="preserve"> </w:t>
            </w:r>
            <w:r>
              <w:rPr>
                <w:rFonts w:ascii="MS Gothic" w:hAnsi="MS Gothic"/>
                <w:sz w:val="18"/>
              </w:rPr>
              <w:t>☐</w:t>
            </w:r>
            <w:r>
              <w:rPr>
                <w:sz w:val="18"/>
              </w:rPr>
              <w:t>No</w:t>
            </w:r>
          </w:p>
        </w:tc>
        <w:tc>
          <w:tcPr>
            <w:tcW w:w="3597" w:type="dxa"/>
          </w:tcPr>
          <w:p w:rsidR="00107717" w:rsidRDefault="00107717" w:rsidP="00107717">
            <w:pPr>
              <w:pStyle w:val="TableParagraph"/>
              <w:rPr>
                <w:rFonts w:ascii="Times New Roman"/>
                <w:sz w:val="18"/>
              </w:rPr>
            </w:pPr>
          </w:p>
        </w:tc>
      </w:tr>
      <w:tr w:rsidR="00107717" w:rsidTr="00107717">
        <w:trPr>
          <w:trHeight w:val="805"/>
        </w:trPr>
        <w:tc>
          <w:tcPr>
            <w:tcW w:w="4189" w:type="dxa"/>
            <w:vAlign w:val="center"/>
          </w:tcPr>
          <w:p w:rsidR="00107717" w:rsidRDefault="00107717" w:rsidP="00107717">
            <w:pPr>
              <w:pStyle w:val="TableParagraph"/>
              <w:spacing w:after="60"/>
              <w:ind w:left="215" w:right="149" w:hanging="3"/>
              <w:rPr>
                <w:sz w:val="18"/>
              </w:rPr>
            </w:pPr>
            <w:r>
              <w:rPr>
                <w:sz w:val="18"/>
              </w:rPr>
              <w:t>Where local terminology is used to describe sanitation systems, are they clearly defined and explained in the report?</w:t>
            </w:r>
          </w:p>
        </w:tc>
        <w:tc>
          <w:tcPr>
            <w:tcW w:w="1275" w:type="dxa"/>
          </w:tcPr>
          <w:p w:rsidR="00107717" w:rsidRDefault="00107717" w:rsidP="00107717">
            <w:pPr>
              <w:pStyle w:val="TableParagraph"/>
              <w:spacing w:before="2"/>
              <w:rPr>
                <w:sz w:val="19"/>
              </w:rPr>
            </w:pPr>
          </w:p>
          <w:p w:rsidR="00107717" w:rsidRDefault="00107717" w:rsidP="00107717">
            <w:pPr>
              <w:pStyle w:val="TableParagraph"/>
              <w:ind w:left="143" w:right="133"/>
              <w:jc w:val="center"/>
              <w:rPr>
                <w:sz w:val="18"/>
              </w:rPr>
            </w:pPr>
            <w:r>
              <w:rPr>
                <w:rFonts w:ascii="MS Gothic" w:hAnsi="MS Gothic"/>
                <w:sz w:val="18"/>
              </w:rPr>
              <w:t>☒</w:t>
            </w:r>
            <w:r>
              <w:rPr>
                <w:sz w:val="18"/>
              </w:rPr>
              <w:t xml:space="preserve">Yes </w:t>
            </w:r>
            <w:r>
              <w:rPr>
                <w:rFonts w:ascii="Segoe UI Symbol" w:hAnsi="Segoe UI Symbol"/>
                <w:sz w:val="18"/>
              </w:rPr>
              <w:t>☐</w:t>
            </w:r>
            <w:r>
              <w:rPr>
                <w:sz w:val="18"/>
              </w:rPr>
              <w:t>No</w:t>
            </w:r>
          </w:p>
        </w:tc>
        <w:tc>
          <w:tcPr>
            <w:tcW w:w="3597" w:type="dxa"/>
          </w:tcPr>
          <w:p w:rsidR="00107717" w:rsidRDefault="00107717" w:rsidP="00107717">
            <w:pPr>
              <w:pStyle w:val="TableParagraph"/>
              <w:rPr>
                <w:rFonts w:ascii="Times New Roman"/>
                <w:sz w:val="18"/>
              </w:rPr>
            </w:pPr>
          </w:p>
        </w:tc>
      </w:tr>
      <w:tr w:rsidR="00107717" w:rsidTr="00107717">
        <w:trPr>
          <w:trHeight w:val="613"/>
        </w:trPr>
        <w:tc>
          <w:tcPr>
            <w:tcW w:w="4189" w:type="dxa"/>
            <w:vAlign w:val="center"/>
          </w:tcPr>
          <w:p w:rsidR="00107717" w:rsidRDefault="00107717" w:rsidP="00107717">
            <w:pPr>
              <w:pStyle w:val="TableParagraph"/>
              <w:spacing w:after="60"/>
              <w:ind w:left="215" w:right="135"/>
              <w:rPr>
                <w:sz w:val="18"/>
              </w:rPr>
            </w:pPr>
            <w:r>
              <w:rPr>
                <w:sz w:val="18"/>
              </w:rPr>
              <w:t>Does the SFD Report include explanations of the SFD Graphic and of all assumptions made?</w:t>
            </w:r>
          </w:p>
        </w:tc>
        <w:tc>
          <w:tcPr>
            <w:tcW w:w="1275" w:type="dxa"/>
          </w:tcPr>
          <w:p w:rsidR="00107717" w:rsidRDefault="00107717" w:rsidP="00107717">
            <w:pPr>
              <w:pStyle w:val="TableParagraph"/>
              <w:spacing w:before="124"/>
              <w:ind w:left="143" w:right="133"/>
              <w:jc w:val="center"/>
              <w:rPr>
                <w:sz w:val="18"/>
              </w:rPr>
            </w:pPr>
            <w:r>
              <w:rPr>
                <w:rFonts w:ascii="MS Gothic" w:hAnsi="MS Gothic"/>
                <w:sz w:val="18"/>
              </w:rPr>
              <w:t>☒</w:t>
            </w:r>
            <w:r>
              <w:rPr>
                <w:sz w:val="18"/>
              </w:rPr>
              <w:t xml:space="preserve">Yes </w:t>
            </w:r>
            <w:r>
              <w:rPr>
                <w:rFonts w:ascii="Segoe UI Symbol" w:hAnsi="Segoe UI Symbol"/>
                <w:sz w:val="18"/>
              </w:rPr>
              <w:t>☐</w:t>
            </w:r>
            <w:r>
              <w:rPr>
                <w:sz w:val="18"/>
              </w:rPr>
              <w:t>No</w:t>
            </w:r>
          </w:p>
        </w:tc>
        <w:tc>
          <w:tcPr>
            <w:tcW w:w="3597" w:type="dxa"/>
          </w:tcPr>
          <w:p w:rsidR="00107717" w:rsidRDefault="00107717" w:rsidP="00107717">
            <w:pPr>
              <w:pStyle w:val="TableParagraph"/>
              <w:rPr>
                <w:rFonts w:ascii="Times New Roman"/>
                <w:sz w:val="18"/>
              </w:rPr>
            </w:pPr>
          </w:p>
        </w:tc>
      </w:tr>
      <w:tr w:rsidR="00107717" w:rsidTr="00107717">
        <w:trPr>
          <w:trHeight w:val="614"/>
        </w:trPr>
        <w:tc>
          <w:tcPr>
            <w:tcW w:w="4189" w:type="dxa"/>
            <w:vAlign w:val="center"/>
          </w:tcPr>
          <w:p w:rsidR="00107717" w:rsidRDefault="00107717" w:rsidP="00107717">
            <w:pPr>
              <w:pStyle w:val="TableParagraph"/>
              <w:spacing w:after="60"/>
              <w:ind w:left="215" w:right="375"/>
              <w:rPr>
                <w:sz w:val="18"/>
              </w:rPr>
            </w:pPr>
            <w:r>
              <w:rPr>
                <w:sz w:val="18"/>
              </w:rPr>
              <w:t>Does the report provide information on all stakeholders?</w:t>
            </w:r>
          </w:p>
          <w:p w:rsidR="00107717" w:rsidRDefault="00107717" w:rsidP="00107717">
            <w:pPr>
              <w:pStyle w:val="TableParagraph"/>
              <w:spacing w:after="60"/>
              <w:ind w:left="215" w:right="375"/>
              <w:rPr>
                <w:sz w:val="18"/>
              </w:rPr>
            </w:pPr>
            <w:r>
              <w:rPr>
                <w:sz w:val="18"/>
              </w:rPr>
              <w:t>(Note: not required for an SFD Lite Report)</w:t>
            </w:r>
          </w:p>
        </w:tc>
        <w:tc>
          <w:tcPr>
            <w:tcW w:w="1275" w:type="dxa"/>
          </w:tcPr>
          <w:p w:rsidR="00107717" w:rsidRDefault="00107717" w:rsidP="00107717">
            <w:pPr>
              <w:pStyle w:val="TableParagraph"/>
              <w:spacing w:before="124"/>
              <w:ind w:left="143" w:right="133"/>
              <w:jc w:val="center"/>
              <w:rPr>
                <w:sz w:val="18"/>
              </w:rPr>
            </w:pPr>
            <w:r>
              <w:rPr>
                <w:rFonts w:ascii="MS Gothic" w:hAnsi="MS Gothic"/>
                <w:sz w:val="18"/>
              </w:rPr>
              <w:t>☒</w:t>
            </w:r>
            <w:r>
              <w:rPr>
                <w:sz w:val="18"/>
              </w:rPr>
              <w:t xml:space="preserve">Yes </w:t>
            </w:r>
            <w:r>
              <w:rPr>
                <w:rFonts w:ascii="Segoe UI Symbol" w:hAnsi="Segoe UI Symbol"/>
                <w:sz w:val="18"/>
              </w:rPr>
              <w:t>☐</w:t>
            </w:r>
            <w:r>
              <w:rPr>
                <w:sz w:val="18"/>
              </w:rPr>
              <w:t>No</w:t>
            </w:r>
          </w:p>
        </w:tc>
        <w:tc>
          <w:tcPr>
            <w:tcW w:w="3597" w:type="dxa"/>
          </w:tcPr>
          <w:p w:rsidR="00107717" w:rsidRDefault="00107717" w:rsidP="00107717">
            <w:pPr>
              <w:pStyle w:val="TableParagraph"/>
              <w:rPr>
                <w:rFonts w:ascii="Times New Roman"/>
                <w:sz w:val="18"/>
              </w:rPr>
            </w:pPr>
          </w:p>
        </w:tc>
      </w:tr>
      <w:tr w:rsidR="00107717" w:rsidTr="00107717">
        <w:trPr>
          <w:trHeight w:val="611"/>
        </w:trPr>
        <w:tc>
          <w:tcPr>
            <w:tcW w:w="4189" w:type="dxa"/>
            <w:vAlign w:val="center"/>
          </w:tcPr>
          <w:p w:rsidR="00107717" w:rsidRDefault="00107717" w:rsidP="00107717">
            <w:pPr>
              <w:pStyle w:val="TableParagraph"/>
              <w:spacing w:after="60"/>
              <w:ind w:left="215" w:right="300"/>
              <w:rPr>
                <w:sz w:val="18"/>
              </w:rPr>
            </w:pPr>
            <w:r>
              <w:rPr>
                <w:sz w:val="18"/>
              </w:rPr>
              <w:t>Are all assumptions explained, justified and referenced?</w:t>
            </w:r>
          </w:p>
        </w:tc>
        <w:tc>
          <w:tcPr>
            <w:tcW w:w="1275" w:type="dxa"/>
          </w:tcPr>
          <w:p w:rsidR="00107717" w:rsidRDefault="00107717" w:rsidP="00107717">
            <w:pPr>
              <w:pStyle w:val="TableParagraph"/>
              <w:spacing w:before="122"/>
              <w:ind w:left="143" w:right="133"/>
              <w:jc w:val="center"/>
              <w:rPr>
                <w:sz w:val="18"/>
              </w:rPr>
            </w:pPr>
            <w:r>
              <w:rPr>
                <w:rFonts w:ascii="MS Gothic" w:hAnsi="MS Gothic"/>
                <w:sz w:val="18"/>
              </w:rPr>
              <w:t>☒</w:t>
            </w:r>
            <w:r>
              <w:rPr>
                <w:sz w:val="18"/>
              </w:rPr>
              <w:t xml:space="preserve">Yes </w:t>
            </w:r>
            <w:r>
              <w:rPr>
                <w:rFonts w:ascii="Segoe UI Symbol" w:hAnsi="Segoe UI Symbol"/>
                <w:sz w:val="18"/>
              </w:rPr>
              <w:t>☐</w:t>
            </w:r>
            <w:r>
              <w:rPr>
                <w:sz w:val="18"/>
              </w:rPr>
              <w:t>No</w:t>
            </w:r>
          </w:p>
        </w:tc>
        <w:tc>
          <w:tcPr>
            <w:tcW w:w="3597" w:type="dxa"/>
          </w:tcPr>
          <w:p w:rsidR="00107717" w:rsidRDefault="00107717" w:rsidP="00107717">
            <w:pPr>
              <w:pStyle w:val="TableParagraph"/>
              <w:rPr>
                <w:rFonts w:ascii="Times New Roman"/>
                <w:sz w:val="18"/>
              </w:rPr>
            </w:pPr>
          </w:p>
        </w:tc>
      </w:tr>
      <w:tr w:rsidR="00107717" w:rsidTr="00107717">
        <w:trPr>
          <w:trHeight w:val="1215"/>
        </w:trPr>
        <w:tc>
          <w:tcPr>
            <w:tcW w:w="4189" w:type="dxa"/>
            <w:vAlign w:val="center"/>
          </w:tcPr>
          <w:p w:rsidR="00107717" w:rsidRDefault="00107717" w:rsidP="00107717">
            <w:pPr>
              <w:pStyle w:val="TableParagraph"/>
              <w:spacing w:after="60"/>
              <w:ind w:left="155" w:right="148"/>
              <w:rPr>
                <w:sz w:val="18"/>
              </w:rPr>
            </w:pPr>
            <w:r>
              <w:rPr>
                <w:sz w:val="18"/>
              </w:rPr>
              <w:t>Were surveys carried out for data collection?</w:t>
            </w:r>
          </w:p>
          <w:p w:rsidR="00107717" w:rsidRDefault="00107717" w:rsidP="00107717">
            <w:pPr>
              <w:pStyle w:val="TableParagraph"/>
              <w:spacing w:after="60"/>
              <w:ind w:left="720" w:right="148"/>
              <w:rPr>
                <w:sz w:val="18"/>
              </w:rPr>
            </w:pPr>
            <w:r>
              <w:rPr>
                <w:i/>
                <w:sz w:val="18"/>
              </w:rPr>
              <w:t xml:space="preserve">If yes: </w:t>
            </w:r>
            <w:r>
              <w:rPr>
                <w:sz w:val="18"/>
              </w:rPr>
              <w:t>Are they included (with a summary of the methodology) in the corresponding annex?</w:t>
            </w:r>
          </w:p>
        </w:tc>
        <w:tc>
          <w:tcPr>
            <w:tcW w:w="1275" w:type="dxa"/>
          </w:tcPr>
          <w:p w:rsidR="00107717" w:rsidRDefault="00107717" w:rsidP="00107717">
            <w:pPr>
              <w:pStyle w:val="TableParagraph"/>
              <w:numPr>
                <w:ilvl w:val="0"/>
                <w:numId w:val="1"/>
              </w:numPr>
              <w:tabs>
                <w:tab w:val="left" w:pos="346"/>
              </w:tabs>
              <w:spacing w:before="120"/>
              <w:ind w:hanging="184"/>
              <w:rPr>
                <w:sz w:val="18"/>
              </w:rPr>
            </w:pPr>
            <w:r>
              <w:rPr>
                <w:sz w:val="18"/>
              </w:rPr>
              <w:t>Yes</w:t>
            </w:r>
            <w:r>
              <w:rPr>
                <w:spacing w:val="-5"/>
                <w:sz w:val="18"/>
              </w:rPr>
              <w:t xml:space="preserve"> </w:t>
            </w:r>
            <w:r>
              <w:rPr>
                <w:rFonts w:ascii="MS Gothic" w:hAnsi="MS Gothic"/>
                <w:sz w:val="18"/>
              </w:rPr>
              <w:t>☒</w:t>
            </w:r>
            <w:r>
              <w:rPr>
                <w:sz w:val="18"/>
              </w:rPr>
              <w:t>No</w:t>
            </w:r>
          </w:p>
          <w:p w:rsidR="00107717" w:rsidRDefault="00107717" w:rsidP="00107717">
            <w:pPr>
              <w:pStyle w:val="TableParagraph"/>
              <w:rPr>
                <w:sz w:val="20"/>
              </w:rPr>
            </w:pPr>
          </w:p>
          <w:p w:rsidR="00107717" w:rsidRDefault="00107717" w:rsidP="00107717">
            <w:pPr>
              <w:pStyle w:val="TableParagraph"/>
              <w:numPr>
                <w:ilvl w:val="0"/>
                <w:numId w:val="1"/>
              </w:numPr>
              <w:tabs>
                <w:tab w:val="left" w:pos="346"/>
              </w:tabs>
              <w:spacing w:before="1"/>
              <w:ind w:hanging="184"/>
              <w:rPr>
                <w:sz w:val="18"/>
              </w:rPr>
            </w:pPr>
            <w:r>
              <w:rPr>
                <w:sz w:val="18"/>
              </w:rPr>
              <w:t>Yes</w:t>
            </w:r>
            <w:r>
              <w:rPr>
                <w:spacing w:val="-5"/>
                <w:sz w:val="18"/>
              </w:rPr>
              <w:t xml:space="preserve"> </w:t>
            </w:r>
            <w:r>
              <w:rPr>
                <w:rFonts w:ascii="MS Gothic" w:hAnsi="MS Gothic"/>
                <w:sz w:val="18"/>
              </w:rPr>
              <w:t>☐</w:t>
            </w:r>
            <w:r>
              <w:rPr>
                <w:sz w:val="18"/>
              </w:rPr>
              <w:t>No</w:t>
            </w:r>
          </w:p>
        </w:tc>
        <w:tc>
          <w:tcPr>
            <w:tcW w:w="3597" w:type="dxa"/>
          </w:tcPr>
          <w:p w:rsidR="00107717" w:rsidRDefault="00107717" w:rsidP="00107717">
            <w:pPr>
              <w:pStyle w:val="TableParagraph"/>
              <w:rPr>
                <w:rFonts w:ascii="Times New Roman"/>
                <w:sz w:val="18"/>
              </w:rPr>
            </w:pPr>
          </w:p>
        </w:tc>
      </w:tr>
      <w:tr w:rsidR="00107717" w:rsidTr="00107717">
        <w:trPr>
          <w:trHeight w:val="1077"/>
        </w:trPr>
        <w:tc>
          <w:tcPr>
            <w:tcW w:w="4189" w:type="dxa"/>
            <w:vAlign w:val="center"/>
          </w:tcPr>
          <w:p w:rsidR="00107717" w:rsidRDefault="00107717" w:rsidP="00107717">
            <w:pPr>
              <w:pStyle w:val="TableParagraph"/>
              <w:spacing w:after="60"/>
              <w:ind w:left="153" w:right="148"/>
              <w:rPr>
                <w:sz w:val="18"/>
              </w:rPr>
            </w:pPr>
            <w:r>
              <w:rPr>
                <w:sz w:val="18"/>
              </w:rPr>
              <w:t>Does the report include an overview of stakeholders engaged in the process?</w:t>
            </w:r>
          </w:p>
          <w:p w:rsidR="00107717" w:rsidRDefault="00107717" w:rsidP="00107717">
            <w:pPr>
              <w:pStyle w:val="TableParagraph"/>
              <w:spacing w:after="60"/>
              <w:ind w:left="720" w:right="148"/>
              <w:rPr>
                <w:sz w:val="18"/>
              </w:rPr>
            </w:pPr>
            <w:r>
              <w:rPr>
                <w:i/>
                <w:sz w:val="18"/>
              </w:rPr>
              <w:t>If no</w:t>
            </w:r>
            <w:r>
              <w:rPr>
                <w:sz w:val="18"/>
              </w:rPr>
              <w:t>: Is this fact explained?</w:t>
            </w:r>
          </w:p>
          <w:p w:rsidR="00107717" w:rsidRDefault="00107717" w:rsidP="00107717">
            <w:pPr>
              <w:pStyle w:val="TableParagraph"/>
              <w:spacing w:after="60"/>
              <w:ind w:left="215" w:right="148"/>
              <w:rPr>
                <w:sz w:val="18"/>
              </w:rPr>
            </w:pPr>
            <w:r>
              <w:rPr>
                <w:sz w:val="18"/>
              </w:rPr>
              <w:t>(Note: not required for an SFD Lite Report)</w:t>
            </w:r>
          </w:p>
        </w:tc>
        <w:tc>
          <w:tcPr>
            <w:tcW w:w="1275" w:type="dxa"/>
          </w:tcPr>
          <w:p w:rsidR="00107717" w:rsidRDefault="00107717" w:rsidP="00107717">
            <w:pPr>
              <w:pStyle w:val="TableParagraph"/>
              <w:rPr>
                <w:sz w:val="20"/>
              </w:rPr>
            </w:pPr>
          </w:p>
          <w:p w:rsidR="00107717" w:rsidRDefault="00107717" w:rsidP="00107717">
            <w:pPr>
              <w:pStyle w:val="TableParagraph"/>
              <w:spacing w:before="132"/>
              <w:ind w:left="143" w:right="133"/>
              <w:jc w:val="center"/>
              <w:rPr>
                <w:sz w:val="18"/>
              </w:rPr>
            </w:pPr>
            <w:r>
              <w:rPr>
                <w:rFonts w:ascii="MS Gothic" w:hAnsi="MS Gothic"/>
                <w:sz w:val="18"/>
              </w:rPr>
              <w:t>☒</w:t>
            </w:r>
            <w:r>
              <w:rPr>
                <w:sz w:val="18"/>
              </w:rPr>
              <w:t xml:space="preserve">Yes </w:t>
            </w:r>
            <w:r>
              <w:rPr>
                <w:rFonts w:ascii="MS Gothic" w:hAnsi="MS Gothic"/>
                <w:sz w:val="18"/>
              </w:rPr>
              <w:t>☐</w:t>
            </w:r>
            <w:r>
              <w:rPr>
                <w:sz w:val="18"/>
              </w:rPr>
              <w:t>No</w:t>
            </w:r>
          </w:p>
        </w:tc>
        <w:tc>
          <w:tcPr>
            <w:tcW w:w="3597" w:type="dxa"/>
          </w:tcPr>
          <w:p w:rsidR="00107717" w:rsidRDefault="00107717" w:rsidP="00107717">
            <w:pPr>
              <w:pStyle w:val="TableParagraph"/>
              <w:rPr>
                <w:rFonts w:ascii="Times New Roman"/>
                <w:sz w:val="18"/>
              </w:rPr>
            </w:pPr>
          </w:p>
        </w:tc>
      </w:tr>
      <w:tr w:rsidR="00107717" w:rsidTr="00107717">
        <w:trPr>
          <w:trHeight w:val="806"/>
        </w:trPr>
        <w:tc>
          <w:tcPr>
            <w:tcW w:w="4189" w:type="dxa"/>
            <w:vAlign w:val="center"/>
          </w:tcPr>
          <w:p w:rsidR="00107717" w:rsidRDefault="00107717" w:rsidP="00107717">
            <w:pPr>
              <w:pStyle w:val="TableParagraph"/>
              <w:spacing w:after="60"/>
              <w:ind w:left="131" w:right="127"/>
              <w:rPr>
                <w:sz w:val="18"/>
              </w:rPr>
            </w:pPr>
            <w:r>
              <w:rPr>
                <w:sz w:val="18"/>
              </w:rPr>
              <w:t>Does the overall user assessment of the quality of the references and data sources seem appropriate?</w:t>
            </w:r>
          </w:p>
        </w:tc>
        <w:tc>
          <w:tcPr>
            <w:tcW w:w="1275" w:type="dxa"/>
          </w:tcPr>
          <w:p w:rsidR="00107717" w:rsidRDefault="00107717" w:rsidP="00107717">
            <w:pPr>
              <w:pStyle w:val="TableParagraph"/>
              <w:spacing w:before="7"/>
              <w:rPr>
                <w:sz w:val="19"/>
              </w:rPr>
            </w:pPr>
          </w:p>
          <w:p w:rsidR="00107717" w:rsidRDefault="00107717" w:rsidP="00107717">
            <w:pPr>
              <w:pStyle w:val="TableParagraph"/>
              <w:ind w:left="143" w:right="133"/>
              <w:jc w:val="center"/>
              <w:rPr>
                <w:sz w:val="18"/>
              </w:rPr>
            </w:pPr>
            <w:r>
              <w:rPr>
                <w:rFonts w:ascii="MS Gothic" w:hAnsi="MS Gothic"/>
                <w:sz w:val="18"/>
              </w:rPr>
              <w:t>☒</w:t>
            </w:r>
            <w:r>
              <w:rPr>
                <w:sz w:val="18"/>
              </w:rPr>
              <w:t xml:space="preserve">Yes </w:t>
            </w:r>
            <w:r>
              <w:rPr>
                <w:rFonts w:ascii="MS Gothic" w:hAnsi="MS Gothic"/>
                <w:sz w:val="18"/>
              </w:rPr>
              <w:t>☐</w:t>
            </w:r>
            <w:r>
              <w:rPr>
                <w:sz w:val="18"/>
              </w:rPr>
              <w:t>No</w:t>
            </w:r>
          </w:p>
        </w:tc>
        <w:tc>
          <w:tcPr>
            <w:tcW w:w="3597" w:type="dxa"/>
          </w:tcPr>
          <w:p w:rsidR="00107717" w:rsidRDefault="00107717" w:rsidP="00107717">
            <w:pPr>
              <w:pStyle w:val="TableParagraph"/>
              <w:rPr>
                <w:rFonts w:ascii="Times New Roman"/>
                <w:sz w:val="18"/>
              </w:rPr>
            </w:pPr>
          </w:p>
        </w:tc>
      </w:tr>
    </w:tbl>
    <w:p w:rsidR="008D10B9" w:rsidRDefault="008D10B9">
      <w:pPr>
        <w:rPr>
          <w:rFonts w:ascii="Times New Roman"/>
          <w:sz w:val="18"/>
        </w:rPr>
        <w:sectPr w:rsidR="008D10B9">
          <w:pgSz w:w="11910" w:h="16840"/>
          <w:pgMar w:top="1620" w:right="1160" w:bottom="420" w:left="660" w:header="141" w:footer="237" w:gutter="0"/>
          <w:cols w:space="720"/>
        </w:sectPr>
      </w:pPr>
    </w:p>
    <w:p w:rsidR="008D10B9" w:rsidRDefault="00DA6CBA">
      <w:pPr>
        <w:pStyle w:val="BodyText"/>
        <w:spacing w:before="86"/>
        <w:ind w:left="758"/>
      </w:pPr>
      <w:r>
        <w:rPr>
          <w:u w:val="single"/>
        </w:rPr>
        <w:lastRenderedPageBreak/>
        <w:t>Scoring rubric example:</w:t>
      </w:r>
    </w:p>
    <w:p w:rsidR="008D10B9" w:rsidRDefault="008D10B9">
      <w:pPr>
        <w:pStyle w:val="BodyText"/>
        <w:spacing w:before="10"/>
        <w:rPr>
          <w:sz w:val="13"/>
        </w:rPr>
      </w:pPr>
    </w:p>
    <w:tbl>
      <w:tblPr>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2127"/>
        <w:gridCol w:w="2268"/>
        <w:gridCol w:w="2127"/>
        <w:gridCol w:w="991"/>
      </w:tblGrid>
      <w:tr w:rsidR="008D10B9">
        <w:trPr>
          <w:trHeight w:val="997"/>
        </w:trPr>
        <w:tc>
          <w:tcPr>
            <w:tcW w:w="1697" w:type="dxa"/>
          </w:tcPr>
          <w:p w:rsidR="008D10B9" w:rsidRDefault="00DA6CBA">
            <w:pPr>
              <w:pStyle w:val="TableParagraph"/>
              <w:spacing w:before="115"/>
              <w:ind w:left="131" w:right="120"/>
              <w:jc w:val="center"/>
              <w:rPr>
                <w:b/>
              </w:rPr>
            </w:pPr>
            <w:r>
              <w:rPr>
                <w:b/>
              </w:rPr>
              <w:t>Presentation, Structure and Style</w:t>
            </w:r>
          </w:p>
        </w:tc>
        <w:tc>
          <w:tcPr>
            <w:tcW w:w="2127" w:type="dxa"/>
          </w:tcPr>
          <w:p w:rsidR="008D10B9" w:rsidRDefault="008D10B9">
            <w:pPr>
              <w:pStyle w:val="TableParagraph"/>
              <w:spacing w:before="1"/>
              <w:rPr>
                <w:sz w:val="32"/>
              </w:rPr>
            </w:pPr>
          </w:p>
          <w:p w:rsidR="008D10B9" w:rsidRDefault="00DA6CBA">
            <w:pPr>
              <w:pStyle w:val="TableParagraph"/>
              <w:ind w:left="7"/>
              <w:jc w:val="center"/>
              <w:rPr>
                <w:b/>
              </w:rPr>
            </w:pPr>
            <w:r>
              <w:rPr>
                <w:b/>
              </w:rPr>
              <w:t>1</w:t>
            </w:r>
          </w:p>
        </w:tc>
        <w:tc>
          <w:tcPr>
            <w:tcW w:w="2268" w:type="dxa"/>
          </w:tcPr>
          <w:p w:rsidR="008D10B9" w:rsidRDefault="008D10B9">
            <w:pPr>
              <w:pStyle w:val="TableParagraph"/>
              <w:spacing w:before="1"/>
              <w:rPr>
                <w:sz w:val="32"/>
              </w:rPr>
            </w:pPr>
          </w:p>
          <w:p w:rsidR="008D10B9" w:rsidRDefault="00DA6CBA">
            <w:pPr>
              <w:pStyle w:val="TableParagraph"/>
              <w:ind w:left="9"/>
              <w:jc w:val="center"/>
              <w:rPr>
                <w:b/>
              </w:rPr>
            </w:pPr>
            <w:r>
              <w:rPr>
                <w:b/>
              </w:rPr>
              <w:t>2</w:t>
            </w:r>
          </w:p>
        </w:tc>
        <w:tc>
          <w:tcPr>
            <w:tcW w:w="2127" w:type="dxa"/>
          </w:tcPr>
          <w:p w:rsidR="008D10B9" w:rsidRDefault="008D10B9">
            <w:pPr>
              <w:pStyle w:val="TableParagraph"/>
              <w:spacing w:before="1"/>
              <w:rPr>
                <w:sz w:val="32"/>
              </w:rPr>
            </w:pPr>
          </w:p>
          <w:p w:rsidR="008D10B9" w:rsidRDefault="00DA6CBA">
            <w:pPr>
              <w:pStyle w:val="TableParagraph"/>
              <w:ind w:left="7"/>
              <w:jc w:val="center"/>
              <w:rPr>
                <w:b/>
              </w:rPr>
            </w:pPr>
            <w:r>
              <w:rPr>
                <w:b/>
              </w:rPr>
              <w:t>3</w:t>
            </w:r>
          </w:p>
        </w:tc>
        <w:tc>
          <w:tcPr>
            <w:tcW w:w="991" w:type="dxa"/>
          </w:tcPr>
          <w:p w:rsidR="008D10B9" w:rsidRDefault="008D10B9">
            <w:pPr>
              <w:pStyle w:val="TableParagraph"/>
              <w:spacing w:before="1"/>
              <w:rPr>
                <w:sz w:val="32"/>
              </w:rPr>
            </w:pPr>
          </w:p>
          <w:p w:rsidR="008D10B9" w:rsidRDefault="00DA6CBA">
            <w:pPr>
              <w:pStyle w:val="TableParagraph"/>
              <w:ind w:left="169" w:right="160"/>
              <w:jc w:val="center"/>
              <w:rPr>
                <w:b/>
              </w:rPr>
            </w:pPr>
            <w:r>
              <w:rPr>
                <w:b/>
              </w:rPr>
              <w:t>Score</w:t>
            </w:r>
          </w:p>
        </w:tc>
      </w:tr>
      <w:tr w:rsidR="008D10B9">
        <w:trPr>
          <w:trHeight w:val="1161"/>
        </w:trPr>
        <w:tc>
          <w:tcPr>
            <w:tcW w:w="1697" w:type="dxa"/>
          </w:tcPr>
          <w:p w:rsidR="008D10B9" w:rsidRDefault="008D10B9">
            <w:pPr>
              <w:pStyle w:val="TableParagraph"/>
              <w:spacing w:before="2"/>
              <w:rPr>
                <w:sz w:val="30"/>
              </w:rPr>
            </w:pPr>
          </w:p>
          <w:p w:rsidR="008D10B9" w:rsidRDefault="00DA6CBA">
            <w:pPr>
              <w:pStyle w:val="TableParagraph"/>
              <w:ind w:left="297" w:right="134" w:firstLine="235"/>
              <w:rPr>
                <w:i/>
                <w:sz w:val="20"/>
              </w:rPr>
            </w:pPr>
            <w:r>
              <w:rPr>
                <w:i/>
                <w:sz w:val="20"/>
              </w:rPr>
              <w:t xml:space="preserve">Overall </w:t>
            </w:r>
            <w:r>
              <w:rPr>
                <w:i/>
                <w:w w:val="95"/>
                <w:sz w:val="20"/>
              </w:rPr>
              <w:t>presentation</w:t>
            </w:r>
          </w:p>
        </w:tc>
        <w:tc>
          <w:tcPr>
            <w:tcW w:w="2127" w:type="dxa"/>
          </w:tcPr>
          <w:p w:rsidR="008D10B9" w:rsidRDefault="00DA6CBA">
            <w:pPr>
              <w:pStyle w:val="TableParagraph"/>
              <w:spacing w:before="179"/>
              <w:ind w:left="222" w:right="215" w:firstLine="3"/>
              <w:jc w:val="center"/>
              <w:rPr>
                <w:sz w:val="20"/>
              </w:rPr>
            </w:pPr>
            <w:r>
              <w:rPr>
                <w:sz w:val="20"/>
              </w:rPr>
              <w:t>Report poorly presented, not well organized, messy and untidy.</w:t>
            </w:r>
          </w:p>
        </w:tc>
        <w:tc>
          <w:tcPr>
            <w:tcW w:w="2268" w:type="dxa"/>
          </w:tcPr>
          <w:p w:rsidR="008D10B9" w:rsidRDefault="00DA6CBA">
            <w:pPr>
              <w:pStyle w:val="TableParagraph"/>
              <w:spacing w:before="119"/>
              <w:ind w:left="109" w:right="102"/>
              <w:jc w:val="center"/>
              <w:rPr>
                <w:sz w:val="20"/>
              </w:rPr>
            </w:pPr>
            <w:r>
              <w:rPr>
                <w:sz w:val="20"/>
              </w:rPr>
              <w:t>Well-written report, adequate presentation, easy to read and follow.</w:t>
            </w:r>
          </w:p>
        </w:tc>
        <w:tc>
          <w:tcPr>
            <w:tcW w:w="2127" w:type="dxa"/>
          </w:tcPr>
          <w:p w:rsidR="008D10B9" w:rsidRDefault="008D10B9">
            <w:pPr>
              <w:pStyle w:val="TableParagraph"/>
              <w:spacing w:before="4"/>
              <w:rPr>
                <w:sz w:val="20"/>
              </w:rPr>
            </w:pPr>
          </w:p>
          <w:p w:rsidR="008D10B9" w:rsidRDefault="00DA6CBA">
            <w:pPr>
              <w:pStyle w:val="TableParagraph"/>
              <w:ind w:left="290" w:right="281" w:hanging="1"/>
              <w:jc w:val="center"/>
              <w:rPr>
                <w:sz w:val="20"/>
              </w:rPr>
            </w:pPr>
            <w:r>
              <w:rPr>
                <w:sz w:val="20"/>
              </w:rPr>
              <w:t>Excellent report, presented in a professional way.</w:t>
            </w:r>
          </w:p>
        </w:tc>
        <w:tc>
          <w:tcPr>
            <w:tcW w:w="991" w:type="dxa"/>
          </w:tcPr>
          <w:p w:rsidR="008D10B9" w:rsidRDefault="008D10B9">
            <w:pPr>
              <w:pStyle w:val="TableParagraph"/>
              <w:rPr>
                <w:sz w:val="24"/>
              </w:rPr>
            </w:pPr>
          </w:p>
          <w:p w:rsidR="008D10B9" w:rsidRDefault="00DA6CBA">
            <w:pPr>
              <w:pStyle w:val="TableParagraph"/>
              <w:spacing w:before="177"/>
              <w:ind w:left="10"/>
              <w:jc w:val="center"/>
            </w:pPr>
            <w:r>
              <w:t>3</w:t>
            </w:r>
          </w:p>
        </w:tc>
      </w:tr>
      <w:tr w:rsidR="008D10B9">
        <w:trPr>
          <w:trHeight w:val="930"/>
        </w:trPr>
        <w:tc>
          <w:tcPr>
            <w:tcW w:w="1697" w:type="dxa"/>
          </w:tcPr>
          <w:p w:rsidR="008D10B9" w:rsidRDefault="008D10B9">
            <w:pPr>
              <w:pStyle w:val="TableParagraph"/>
              <w:spacing w:before="2"/>
              <w:rPr>
                <w:sz w:val="30"/>
              </w:rPr>
            </w:pPr>
          </w:p>
          <w:p w:rsidR="008D10B9" w:rsidRDefault="00DA6CBA">
            <w:pPr>
              <w:pStyle w:val="TableParagraph"/>
              <w:ind w:right="195"/>
              <w:jc w:val="right"/>
              <w:rPr>
                <w:i/>
                <w:sz w:val="20"/>
              </w:rPr>
            </w:pPr>
            <w:r>
              <w:rPr>
                <w:i/>
                <w:sz w:val="20"/>
              </w:rPr>
              <w:t>Use of English</w:t>
            </w:r>
          </w:p>
        </w:tc>
        <w:tc>
          <w:tcPr>
            <w:tcW w:w="2127" w:type="dxa"/>
          </w:tcPr>
          <w:p w:rsidR="008D10B9" w:rsidRDefault="00DA6CBA">
            <w:pPr>
              <w:pStyle w:val="TableParagraph"/>
              <w:spacing w:before="119"/>
              <w:ind w:left="89" w:right="84"/>
              <w:jc w:val="center"/>
              <w:rPr>
                <w:sz w:val="20"/>
              </w:rPr>
            </w:pPr>
            <w:r>
              <w:rPr>
                <w:sz w:val="20"/>
              </w:rPr>
              <w:t>Poor unclear writing, serious errors of language.</w:t>
            </w:r>
          </w:p>
        </w:tc>
        <w:tc>
          <w:tcPr>
            <w:tcW w:w="2268" w:type="dxa"/>
          </w:tcPr>
          <w:p w:rsidR="008D10B9" w:rsidRDefault="00DA6CBA">
            <w:pPr>
              <w:pStyle w:val="TableParagraph"/>
              <w:spacing w:before="119"/>
              <w:ind w:left="126" w:right="119"/>
              <w:jc w:val="center"/>
              <w:rPr>
                <w:sz w:val="20"/>
              </w:rPr>
            </w:pPr>
            <w:r>
              <w:rPr>
                <w:sz w:val="20"/>
              </w:rPr>
              <w:t xml:space="preserve">Competent writing </w:t>
            </w:r>
            <w:r>
              <w:rPr>
                <w:spacing w:val="-5"/>
                <w:sz w:val="20"/>
              </w:rPr>
              <w:t xml:space="preserve">with </w:t>
            </w:r>
            <w:r>
              <w:rPr>
                <w:sz w:val="20"/>
              </w:rPr>
              <w:t>minimal grammatical or spelling</w:t>
            </w:r>
            <w:r>
              <w:rPr>
                <w:spacing w:val="-3"/>
                <w:sz w:val="20"/>
              </w:rPr>
              <w:t xml:space="preserve"> </w:t>
            </w:r>
            <w:r>
              <w:rPr>
                <w:sz w:val="20"/>
              </w:rPr>
              <w:t>errors.</w:t>
            </w:r>
          </w:p>
        </w:tc>
        <w:tc>
          <w:tcPr>
            <w:tcW w:w="2127" w:type="dxa"/>
          </w:tcPr>
          <w:p w:rsidR="008D10B9" w:rsidRDefault="00DA6CBA">
            <w:pPr>
              <w:pStyle w:val="TableParagraph"/>
              <w:spacing w:before="119"/>
              <w:ind w:left="451" w:right="132" w:hanging="288"/>
              <w:rPr>
                <w:sz w:val="20"/>
              </w:rPr>
            </w:pPr>
            <w:r>
              <w:rPr>
                <w:sz w:val="20"/>
              </w:rPr>
              <w:t>Excellent, fluent and sophisticated.</w:t>
            </w:r>
          </w:p>
          <w:p w:rsidR="008D10B9" w:rsidRDefault="00DA6CBA">
            <w:pPr>
              <w:pStyle w:val="TableParagraph"/>
              <w:spacing w:before="1"/>
              <w:ind w:left="146"/>
              <w:rPr>
                <w:sz w:val="20"/>
              </w:rPr>
            </w:pPr>
            <w:r>
              <w:rPr>
                <w:sz w:val="20"/>
              </w:rPr>
              <w:t>Minimal or no errors.</w:t>
            </w:r>
          </w:p>
        </w:tc>
        <w:tc>
          <w:tcPr>
            <w:tcW w:w="991" w:type="dxa"/>
          </w:tcPr>
          <w:p w:rsidR="008D10B9" w:rsidRDefault="008D10B9">
            <w:pPr>
              <w:pStyle w:val="TableParagraph"/>
              <w:spacing w:before="2"/>
              <w:rPr>
                <w:sz w:val="29"/>
              </w:rPr>
            </w:pPr>
          </w:p>
          <w:p w:rsidR="008D10B9" w:rsidRDefault="00DA6CBA">
            <w:pPr>
              <w:pStyle w:val="TableParagraph"/>
              <w:ind w:left="10"/>
              <w:jc w:val="center"/>
            </w:pPr>
            <w:r>
              <w:t>3</w:t>
            </w:r>
          </w:p>
        </w:tc>
      </w:tr>
      <w:tr w:rsidR="008D10B9">
        <w:trPr>
          <w:trHeight w:val="1850"/>
        </w:trPr>
        <w:tc>
          <w:tcPr>
            <w:tcW w:w="1697" w:type="dxa"/>
          </w:tcPr>
          <w:p w:rsidR="008D10B9" w:rsidRDefault="008D10B9">
            <w:pPr>
              <w:pStyle w:val="TableParagraph"/>
            </w:pPr>
          </w:p>
          <w:p w:rsidR="008D10B9" w:rsidRDefault="008D10B9">
            <w:pPr>
              <w:pStyle w:val="TableParagraph"/>
            </w:pPr>
          </w:p>
          <w:p w:rsidR="008D10B9" w:rsidRDefault="00DA6CBA">
            <w:pPr>
              <w:pStyle w:val="TableParagraph"/>
              <w:spacing w:before="185"/>
              <w:ind w:left="585" w:right="134" w:hanging="420"/>
              <w:rPr>
                <w:i/>
                <w:sz w:val="20"/>
              </w:rPr>
            </w:pPr>
            <w:r>
              <w:rPr>
                <w:i/>
                <w:sz w:val="20"/>
              </w:rPr>
              <w:t>Structure of the report</w:t>
            </w:r>
          </w:p>
        </w:tc>
        <w:tc>
          <w:tcPr>
            <w:tcW w:w="2127" w:type="dxa"/>
          </w:tcPr>
          <w:p w:rsidR="008D10B9" w:rsidRDefault="008D10B9">
            <w:pPr>
              <w:pStyle w:val="TableParagraph"/>
              <w:spacing w:before="7"/>
              <w:rPr>
                <w:sz w:val="25"/>
              </w:rPr>
            </w:pPr>
          </w:p>
          <w:p w:rsidR="008D10B9" w:rsidRDefault="00DA6CBA">
            <w:pPr>
              <w:pStyle w:val="TableParagraph"/>
              <w:ind w:left="129" w:right="120"/>
              <w:jc w:val="center"/>
              <w:rPr>
                <w:sz w:val="20"/>
              </w:rPr>
            </w:pPr>
            <w:r>
              <w:rPr>
                <w:sz w:val="20"/>
              </w:rPr>
              <w:t>Report follows a messy or no structure at all. Sections do not follow a logic and</w:t>
            </w:r>
            <w:r>
              <w:rPr>
                <w:spacing w:val="-9"/>
                <w:sz w:val="20"/>
              </w:rPr>
              <w:t xml:space="preserve"> </w:t>
            </w:r>
            <w:r>
              <w:rPr>
                <w:spacing w:val="-4"/>
                <w:sz w:val="20"/>
              </w:rPr>
              <w:t xml:space="preserve">are </w:t>
            </w:r>
            <w:r>
              <w:rPr>
                <w:sz w:val="20"/>
              </w:rPr>
              <w:t>hard to</w:t>
            </w:r>
            <w:r>
              <w:rPr>
                <w:spacing w:val="-2"/>
                <w:sz w:val="20"/>
              </w:rPr>
              <w:t xml:space="preserve"> </w:t>
            </w:r>
            <w:r>
              <w:rPr>
                <w:sz w:val="20"/>
              </w:rPr>
              <w:t>read.</w:t>
            </w:r>
          </w:p>
        </w:tc>
        <w:tc>
          <w:tcPr>
            <w:tcW w:w="2268" w:type="dxa"/>
          </w:tcPr>
          <w:p w:rsidR="008D10B9" w:rsidRDefault="008D10B9">
            <w:pPr>
              <w:pStyle w:val="TableParagraph"/>
              <w:spacing w:before="3"/>
              <w:rPr>
                <w:sz w:val="30"/>
              </w:rPr>
            </w:pPr>
          </w:p>
          <w:p w:rsidR="008D10B9" w:rsidRDefault="00DA6CBA">
            <w:pPr>
              <w:pStyle w:val="TableParagraph"/>
              <w:ind w:left="138" w:right="131" w:firstLine="3"/>
              <w:jc w:val="center"/>
              <w:rPr>
                <w:sz w:val="20"/>
              </w:rPr>
            </w:pPr>
            <w:r>
              <w:rPr>
                <w:sz w:val="20"/>
              </w:rPr>
              <w:t xml:space="preserve">Report follows a good structure and it </w:t>
            </w:r>
            <w:r>
              <w:rPr>
                <w:spacing w:val="-3"/>
                <w:sz w:val="20"/>
              </w:rPr>
              <w:t xml:space="preserve">follows </w:t>
            </w:r>
            <w:r>
              <w:rPr>
                <w:sz w:val="20"/>
              </w:rPr>
              <w:t>the template. It is well organized and has good readability.</w:t>
            </w:r>
          </w:p>
        </w:tc>
        <w:tc>
          <w:tcPr>
            <w:tcW w:w="2127" w:type="dxa"/>
          </w:tcPr>
          <w:p w:rsidR="008D10B9" w:rsidRDefault="00DA6CBA">
            <w:pPr>
              <w:pStyle w:val="TableParagraph"/>
              <w:spacing w:before="119"/>
              <w:ind w:left="129" w:right="121" w:hanging="2"/>
              <w:jc w:val="center"/>
              <w:rPr>
                <w:sz w:val="20"/>
              </w:rPr>
            </w:pPr>
            <w:r>
              <w:rPr>
                <w:sz w:val="20"/>
              </w:rPr>
              <w:t>Outstanding structure, following the template. All sections are presented in an excellent way and follow a perfect</w:t>
            </w:r>
            <w:r>
              <w:rPr>
                <w:spacing w:val="-3"/>
                <w:sz w:val="20"/>
              </w:rPr>
              <w:t xml:space="preserve"> logic.</w:t>
            </w:r>
          </w:p>
        </w:tc>
        <w:tc>
          <w:tcPr>
            <w:tcW w:w="991" w:type="dxa"/>
          </w:tcPr>
          <w:p w:rsidR="008D10B9" w:rsidRDefault="008D10B9">
            <w:pPr>
              <w:pStyle w:val="TableParagraph"/>
              <w:rPr>
                <w:sz w:val="24"/>
              </w:rPr>
            </w:pPr>
          </w:p>
          <w:p w:rsidR="008D10B9" w:rsidRDefault="008D10B9">
            <w:pPr>
              <w:pStyle w:val="TableParagraph"/>
              <w:rPr>
                <w:sz w:val="24"/>
              </w:rPr>
            </w:pPr>
          </w:p>
          <w:p w:rsidR="008D10B9" w:rsidRDefault="008D10B9">
            <w:pPr>
              <w:pStyle w:val="TableParagraph"/>
              <w:spacing w:before="1"/>
              <w:rPr>
                <w:sz w:val="21"/>
              </w:rPr>
            </w:pPr>
          </w:p>
          <w:p w:rsidR="008D10B9" w:rsidRDefault="00DA6CBA">
            <w:pPr>
              <w:pStyle w:val="TableParagraph"/>
              <w:ind w:left="10"/>
              <w:jc w:val="center"/>
            </w:pPr>
            <w:r>
              <w:t>3</w:t>
            </w:r>
          </w:p>
        </w:tc>
      </w:tr>
      <w:tr w:rsidR="008D10B9">
        <w:trPr>
          <w:trHeight w:val="1619"/>
        </w:trPr>
        <w:tc>
          <w:tcPr>
            <w:tcW w:w="1697" w:type="dxa"/>
          </w:tcPr>
          <w:p w:rsidR="008D10B9" w:rsidRDefault="008D10B9">
            <w:pPr>
              <w:pStyle w:val="TableParagraph"/>
            </w:pPr>
          </w:p>
          <w:p w:rsidR="008D10B9" w:rsidRDefault="008D10B9">
            <w:pPr>
              <w:pStyle w:val="TableParagraph"/>
              <w:rPr>
                <w:sz w:val="18"/>
              </w:rPr>
            </w:pPr>
          </w:p>
          <w:p w:rsidR="008D10B9" w:rsidRDefault="00DA6CBA">
            <w:pPr>
              <w:pStyle w:val="TableParagraph"/>
              <w:ind w:left="203" w:right="194" w:firstLine="1"/>
              <w:jc w:val="center"/>
              <w:rPr>
                <w:i/>
                <w:sz w:val="20"/>
              </w:rPr>
            </w:pPr>
            <w:r>
              <w:rPr>
                <w:i/>
                <w:sz w:val="20"/>
              </w:rPr>
              <w:t>Tables and figures: quality and clarity</w:t>
            </w:r>
          </w:p>
        </w:tc>
        <w:tc>
          <w:tcPr>
            <w:tcW w:w="2127" w:type="dxa"/>
          </w:tcPr>
          <w:p w:rsidR="008D10B9" w:rsidRDefault="00DA6CBA">
            <w:pPr>
              <w:pStyle w:val="TableParagraph"/>
              <w:spacing w:before="179"/>
              <w:ind w:left="172" w:right="166"/>
              <w:jc w:val="center"/>
              <w:rPr>
                <w:sz w:val="20"/>
              </w:rPr>
            </w:pPr>
            <w:r>
              <w:rPr>
                <w:sz w:val="20"/>
              </w:rPr>
              <w:t>Tables and figures are unclear and confusing, no legends or inadequate explanations.</w:t>
            </w:r>
          </w:p>
        </w:tc>
        <w:tc>
          <w:tcPr>
            <w:tcW w:w="2268" w:type="dxa"/>
          </w:tcPr>
          <w:p w:rsidR="008D10B9" w:rsidRDefault="008D10B9">
            <w:pPr>
              <w:pStyle w:val="TableParagraph"/>
            </w:pPr>
          </w:p>
          <w:p w:rsidR="008D10B9" w:rsidRDefault="008D10B9">
            <w:pPr>
              <w:pStyle w:val="TableParagraph"/>
              <w:spacing w:before="2"/>
              <w:rPr>
                <w:sz w:val="18"/>
              </w:rPr>
            </w:pPr>
          </w:p>
          <w:p w:rsidR="008D10B9" w:rsidRDefault="00DA6CBA">
            <w:pPr>
              <w:pStyle w:val="TableParagraph"/>
              <w:ind w:left="109" w:right="100"/>
              <w:jc w:val="center"/>
              <w:rPr>
                <w:sz w:val="20"/>
              </w:rPr>
            </w:pPr>
            <w:r>
              <w:rPr>
                <w:sz w:val="20"/>
              </w:rPr>
              <w:t>Tables and figures are clear and adequate presented in the text.</w:t>
            </w:r>
          </w:p>
        </w:tc>
        <w:tc>
          <w:tcPr>
            <w:tcW w:w="2127" w:type="dxa"/>
          </w:tcPr>
          <w:p w:rsidR="008D10B9" w:rsidRDefault="00DA6CBA">
            <w:pPr>
              <w:pStyle w:val="TableParagraph"/>
              <w:spacing w:before="119"/>
              <w:ind w:left="117" w:right="109" w:hanging="2"/>
              <w:jc w:val="center"/>
              <w:rPr>
                <w:sz w:val="20"/>
              </w:rPr>
            </w:pPr>
            <w:r>
              <w:rPr>
                <w:sz w:val="20"/>
              </w:rPr>
              <w:t>Tables and figures presented in an excellent way. High quality layout of tables and professional pictures.</w:t>
            </w:r>
          </w:p>
        </w:tc>
        <w:tc>
          <w:tcPr>
            <w:tcW w:w="991" w:type="dxa"/>
          </w:tcPr>
          <w:p w:rsidR="008D10B9" w:rsidRDefault="008D10B9">
            <w:pPr>
              <w:pStyle w:val="TableParagraph"/>
              <w:rPr>
                <w:sz w:val="24"/>
              </w:rPr>
            </w:pPr>
          </w:p>
          <w:p w:rsidR="008D10B9" w:rsidRDefault="008D10B9">
            <w:pPr>
              <w:pStyle w:val="TableParagraph"/>
              <w:rPr>
                <w:sz w:val="35"/>
              </w:rPr>
            </w:pPr>
          </w:p>
          <w:p w:rsidR="008D10B9" w:rsidRDefault="00DA6CBA">
            <w:pPr>
              <w:pStyle w:val="TableParagraph"/>
              <w:ind w:left="10"/>
              <w:jc w:val="center"/>
            </w:pPr>
            <w:r>
              <w:t>2</w:t>
            </w:r>
          </w:p>
        </w:tc>
      </w:tr>
      <w:tr w:rsidR="008D10B9">
        <w:trPr>
          <w:trHeight w:val="491"/>
        </w:trPr>
        <w:tc>
          <w:tcPr>
            <w:tcW w:w="1697" w:type="dxa"/>
          </w:tcPr>
          <w:p w:rsidR="008D10B9" w:rsidRDefault="00DA6CBA">
            <w:pPr>
              <w:pStyle w:val="TableParagraph"/>
              <w:spacing w:before="115"/>
              <w:ind w:left="431"/>
              <w:rPr>
                <w:b/>
              </w:rPr>
            </w:pPr>
            <w:r>
              <w:rPr>
                <w:b/>
              </w:rPr>
              <w:t>Content</w:t>
            </w:r>
          </w:p>
        </w:tc>
        <w:tc>
          <w:tcPr>
            <w:tcW w:w="2127" w:type="dxa"/>
          </w:tcPr>
          <w:p w:rsidR="008D10B9" w:rsidRDefault="00DA6CBA">
            <w:pPr>
              <w:pStyle w:val="TableParagraph"/>
              <w:spacing w:before="115"/>
              <w:ind w:left="7"/>
              <w:jc w:val="center"/>
              <w:rPr>
                <w:b/>
              </w:rPr>
            </w:pPr>
            <w:r>
              <w:rPr>
                <w:b/>
              </w:rPr>
              <w:t>1</w:t>
            </w:r>
          </w:p>
        </w:tc>
        <w:tc>
          <w:tcPr>
            <w:tcW w:w="2268" w:type="dxa"/>
          </w:tcPr>
          <w:p w:rsidR="008D10B9" w:rsidRDefault="00DA6CBA">
            <w:pPr>
              <w:pStyle w:val="TableParagraph"/>
              <w:spacing w:before="115"/>
              <w:ind w:left="9"/>
              <w:jc w:val="center"/>
              <w:rPr>
                <w:b/>
              </w:rPr>
            </w:pPr>
            <w:r>
              <w:rPr>
                <w:b/>
              </w:rPr>
              <w:t>2</w:t>
            </w:r>
          </w:p>
        </w:tc>
        <w:tc>
          <w:tcPr>
            <w:tcW w:w="2127" w:type="dxa"/>
          </w:tcPr>
          <w:p w:rsidR="008D10B9" w:rsidRDefault="00DA6CBA">
            <w:pPr>
              <w:pStyle w:val="TableParagraph"/>
              <w:spacing w:before="115"/>
              <w:ind w:left="7"/>
              <w:jc w:val="center"/>
              <w:rPr>
                <w:b/>
              </w:rPr>
            </w:pPr>
            <w:r>
              <w:rPr>
                <w:b/>
              </w:rPr>
              <w:t>3</w:t>
            </w:r>
          </w:p>
        </w:tc>
        <w:tc>
          <w:tcPr>
            <w:tcW w:w="991" w:type="dxa"/>
          </w:tcPr>
          <w:p w:rsidR="008D10B9" w:rsidRDefault="00DA6CBA">
            <w:pPr>
              <w:pStyle w:val="TableParagraph"/>
              <w:spacing w:before="115"/>
              <w:ind w:left="169" w:right="160"/>
              <w:jc w:val="center"/>
              <w:rPr>
                <w:b/>
              </w:rPr>
            </w:pPr>
            <w:r>
              <w:rPr>
                <w:b/>
              </w:rPr>
              <w:t>Score</w:t>
            </w:r>
          </w:p>
        </w:tc>
      </w:tr>
      <w:tr w:rsidR="008D10B9">
        <w:trPr>
          <w:trHeight w:val="2080"/>
        </w:trPr>
        <w:tc>
          <w:tcPr>
            <w:tcW w:w="1697" w:type="dxa"/>
          </w:tcPr>
          <w:p w:rsidR="008D10B9" w:rsidRDefault="008D10B9">
            <w:pPr>
              <w:pStyle w:val="TableParagraph"/>
            </w:pPr>
          </w:p>
          <w:p w:rsidR="008D10B9" w:rsidRDefault="008D10B9">
            <w:pPr>
              <w:pStyle w:val="TableParagraph"/>
            </w:pPr>
          </w:p>
          <w:p w:rsidR="008D10B9" w:rsidRDefault="008D10B9">
            <w:pPr>
              <w:pStyle w:val="TableParagraph"/>
              <w:spacing w:before="3"/>
              <w:rPr>
                <w:sz w:val="26"/>
              </w:rPr>
            </w:pPr>
          </w:p>
          <w:p w:rsidR="008D10B9" w:rsidRDefault="00DA6CBA">
            <w:pPr>
              <w:pStyle w:val="TableParagraph"/>
              <w:ind w:left="347" w:right="91" w:hanging="228"/>
              <w:rPr>
                <w:i/>
                <w:sz w:val="20"/>
              </w:rPr>
            </w:pPr>
            <w:r>
              <w:rPr>
                <w:i/>
                <w:sz w:val="20"/>
              </w:rPr>
              <w:t>Background and city context</w:t>
            </w:r>
          </w:p>
        </w:tc>
        <w:tc>
          <w:tcPr>
            <w:tcW w:w="2127" w:type="dxa"/>
          </w:tcPr>
          <w:p w:rsidR="008D10B9" w:rsidRDefault="008D10B9">
            <w:pPr>
              <w:pStyle w:val="TableParagraph"/>
              <w:spacing w:before="7"/>
              <w:rPr>
                <w:sz w:val="25"/>
              </w:rPr>
            </w:pPr>
          </w:p>
          <w:p w:rsidR="008D10B9" w:rsidRDefault="00DA6CBA">
            <w:pPr>
              <w:pStyle w:val="TableParagraph"/>
              <w:ind w:left="184" w:right="179" w:firstLine="1"/>
              <w:jc w:val="center"/>
              <w:rPr>
                <w:sz w:val="20"/>
              </w:rPr>
            </w:pPr>
            <w:r>
              <w:rPr>
                <w:sz w:val="20"/>
              </w:rPr>
              <w:t xml:space="preserve">City context and background not explained or poorly presented. Vital information on sanitation context </w:t>
            </w:r>
            <w:r>
              <w:rPr>
                <w:spacing w:val="-7"/>
                <w:sz w:val="20"/>
              </w:rPr>
              <w:t xml:space="preserve">is </w:t>
            </w:r>
            <w:r>
              <w:rPr>
                <w:sz w:val="20"/>
              </w:rPr>
              <w:t>missing.</w:t>
            </w:r>
          </w:p>
        </w:tc>
        <w:tc>
          <w:tcPr>
            <w:tcW w:w="2268" w:type="dxa"/>
          </w:tcPr>
          <w:p w:rsidR="008D10B9" w:rsidRDefault="00DA6CBA">
            <w:pPr>
              <w:pStyle w:val="TableParagraph"/>
              <w:spacing w:before="120"/>
              <w:ind w:left="160" w:right="151" w:firstLine="3"/>
              <w:jc w:val="center"/>
              <w:rPr>
                <w:sz w:val="20"/>
              </w:rPr>
            </w:pPr>
            <w:r>
              <w:rPr>
                <w:sz w:val="20"/>
              </w:rPr>
              <w:t>City put correctly into context and background situation adequately explained.</w:t>
            </w:r>
          </w:p>
          <w:p w:rsidR="008D10B9" w:rsidRDefault="00DA6CBA">
            <w:pPr>
              <w:pStyle w:val="TableParagraph"/>
              <w:spacing w:before="1"/>
              <w:ind w:left="434" w:right="426"/>
              <w:jc w:val="center"/>
              <w:rPr>
                <w:sz w:val="20"/>
              </w:rPr>
            </w:pPr>
            <w:r>
              <w:rPr>
                <w:sz w:val="20"/>
              </w:rPr>
              <w:t>Basic facts and information on sanitation are included.</w:t>
            </w:r>
          </w:p>
        </w:tc>
        <w:tc>
          <w:tcPr>
            <w:tcW w:w="2127" w:type="dxa"/>
          </w:tcPr>
          <w:p w:rsidR="008D10B9" w:rsidRDefault="008D10B9">
            <w:pPr>
              <w:pStyle w:val="TableParagraph"/>
              <w:spacing w:before="5"/>
              <w:rPr>
                <w:sz w:val="30"/>
              </w:rPr>
            </w:pPr>
          </w:p>
          <w:p w:rsidR="008D10B9" w:rsidRDefault="00DA6CBA">
            <w:pPr>
              <w:pStyle w:val="TableParagraph"/>
              <w:ind w:left="117" w:right="107" w:hanging="4"/>
              <w:jc w:val="center"/>
              <w:rPr>
                <w:sz w:val="20"/>
              </w:rPr>
            </w:pPr>
            <w:r>
              <w:rPr>
                <w:sz w:val="20"/>
              </w:rPr>
              <w:t>Excellent city context and background explanation, supported with plenty of facts and information.</w:t>
            </w:r>
          </w:p>
        </w:tc>
        <w:tc>
          <w:tcPr>
            <w:tcW w:w="991" w:type="dxa"/>
          </w:tcPr>
          <w:p w:rsidR="008D10B9" w:rsidRDefault="008D10B9">
            <w:pPr>
              <w:pStyle w:val="TableParagraph"/>
              <w:rPr>
                <w:sz w:val="24"/>
              </w:rPr>
            </w:pPr>
          </w:p>
          <w:p w:rsidR="008D10B9" w:rsidRDefault="008D10B9">
            <w:pPr>
              <w:pStyle w:val="TableParagraph"/>
              <w:rPr>
                <w:sz w:val="24"/>
              </w:rPr>
            </w:pPr>
          </w:p>
          <w:p w:rsidR="008D10B9" w:rsidRDefault="008D10B9">
            <w:pPr>
              <w:pStyle w:val="TableParagraph"/>
              <w:spacing w:before="3"/>
              <w:rPr>
                <w:sz w:val="31"/>
              </w:rPr>
            </w:pPr>
          </w:p>
          <w:p w:rsidR="008D10B9" w:rsidRDefault="00DA6CBA">
            <w:pPr>
              <w:pStyle w:val="TableParagraph"/>
              <w:spacing w:before="1"/>
              <w:ind w:left="10"/>
              <w:jc w:val="center"/>
            </w:pPr>
            <w:r>
              <w:t>2</w:t>
            </w:r>
          </w:p>
        </w:tc>
      </w:tr>
      <w:tr w:rsidR="008D10B9">
        <w:trPr>
          <w:trHeight w:val="2311"/>
        </w:trPr>
        <w:tc>
          <w:tcPr>
            <w:tcW w:w="1697" w:type="dxa"/>
          </w:tcPr>
          <w:p w:rsidR="008D10B9" w:rsidRDefault="008D10B9">
            <w:pPr>
              <w:pStyle w:val="TableParagraph"/>
            </w:pPr>
          </w:p>
          <w:p w:rsidR="008D10B9" w:rsidRDefault="008D10B9">
            <w:pPr>
              <w:pStyle w:val="TableParagraph"/>
            </w:pPr>
          </w:p>
          <w:p w:rsidR="008D10B9" w:rsidRDefault="008D10B9">
            <w:pPr>
              <w:pStyle w:val="TableParagraph"/>
            </w:pPr>
          </w:p>
          <w:p w:rsidR="008D10B9" w:rsidRDefault="008D10B9">
            <w:pPr>
              <w:pStyle w:val="TableParagraph"/>
              <w:spacing w:before="1"/>
              <w:rPr>
                <w:sz w:val="24"/>
              </w:rPr>
            </w:pPr>
          </w:p>
          <w:p w:rsidR="008D10B9" w:rsidRDefault="00DA6CBA">
            <w:pPr>
              <w:pStyle w:val="TableParagraph"/>
              <w:ind w:right="267"/>
              <w:jc w:val="right"/>
              <w:rPr>
                <w:i/>
                <w:sz w:val="20"/>
              </w:rPr>
            </w:pPr>
            <w:r>
              <w:rPr>
                <w:i/>
                <w:w w:val="95"/>
                <w:sz w:val="20"/>
              </w:rPr>
              <w:t>Methodology</w:t>
            </w:r>
          </w:p>
        </w:tc>
        <w:tc>
          <w:tcPr>
            <w:tcW w:w="2127" w:type="dxa"/>
          </w:tcPr>
          <w:p w:rsidR="008D10B9" w:rsidRDefault="008D10B9">
            <w:pPr>
              <w:pStyle w:val="TableParagraph"/>
            </w:pPr>
          </w:p>
          <w:p w:rsidR="008D10B9" w:rsidRDefault="008D10B9">
            <w:pPr>
              <w:pStyle w:val="TableParagraph"/>
              <w:spacing w:before="5"/>
              <w:rPr>
                <w:sz w:val="28"/>
              </w:rPr>
            </w:pPr>
          </w:p>
          <w:p w:rsidR="008D10B9" w:rsidRDefault="00DA6CBA">
            <w:pPr>
              <w:pStyle w:val="TableParagraph"/>
              <w:ind w:left="129" w:right="121" w:hanging="3"/>
              <w:jc w:val="center"/>
              <w:rPr>
                <w:sz w:val="20"/>
              </w:rPr>
            </w:pPr>
            <w:r>
              <w:rPr>
                <w:sz w:val="20"/>
              </w:rPr>
              <w:t>The report does not completely follow</w:t>
            </w:r>
            <w:r>
              <w:rPr>
                <w:spacing w:val="-9"/>
                <w:sz w:val="20"/>
              </w:rPr>
              <w:t xml:space="preserve"> </w:t>
            </w:r>
            <w:r>
              <w:rPr>
                <w:sz w:val="20"/>
              </w:rPr>
              <w:t>the methodology. Poor or no justifications of the arguments</w:t>
            </w:r>
            <w:r>
              <w:rPr>
                <w:spacing w:val="2"/>
                <w:sz w:val="20"/>
              </w:rPr>
              <w:t xml:space="preserve"> </w:t>
            </w:r>
            <w:r>
              <w:rPr>
                <w:spacing w:val="-4"/>
                <w:sz w:val="20"/>
              </w:rPr>
              <w:t>given.</w:t>
            </w:r>
          </w:p>
        </w:tc>
        <w:tc>
          <w:tcPr>
            <w:tcW w:w="2268" w:type="dxa"/>
          </w:tcPr>
          <w:p w:rsidR="008D10B9" w:rsidRDefault="008D10B9">
            <w:pPr>
              <w:pStyle w:val="TableParagraph"/>
              <w:spacing w:before="4"/>
              <w:rPr>
                <w:sz w:val="20"/>
              </w:rPr>
            </w:pPr>
          </w:p>
          <w:p w:rsidR="008D10B9" w:rsidRDefault="00DA6CBA">
            <w:pPr>
              <w:pStyle w:val="TableParagraph"/>
              <w:ind w:left="126" w:right="120" w:firstLine="1"/>
              <w:jc w:val="center"/>
              <w:rPr>
                <w:sz w:val="20"/>
              </w:rPr>
            </w:pPr>
            <w:r>
              <w:rPr>
                <w:sz w:val="20"/>
              </w:rPr>
              <w:t xml:space="preserve">The report follows the methodology as described in the manual. Any modification is referenced but might need more </w:t>
            </w:r>
            <w:r>
              <w:rPr>
                <w:spacing w:val="-3"/>
                <w:sz w:val="20"/>
              </w:rPr>
              <w:t xml:space="preserve">clarification </w:t>
            </w:r>
            <w:r>
              <w:rPr>
                <w:sz w:val="20"/>
              </w:rPr>
              <w:t>and justification.</w:t>
            </w:r>
          </w:p>
        </w:tc>
        <w:tc>
          <w:tcPr>
            <w:tcW w:w="2127" w:type="dxa"/>
          </w:tcPr>
          <w:p w:rsidR="008D10B9" w:rsidRDefault="00DA6CBA">
            <w:pPr>
              <w:pStyle w:val="TableParagraph"/>
              <w:spacing w:before="119"/>
              <w:ind w:left="124" w:right="114" w:hanging="2"/>
              <w:jc w:val="center"/>
              <w:rPr>
                <w:sz w:val="20"/>
              </w:rPr>
            </w:pPr>
            <w:r>
              <w:rPr>
                <w:sz w:val="20"/>
              </w:rPr>
              <w:t xml:space="preserve">The report follows the methodology as described in the manual. No incongruences are found. Any modification is perfectly justified </w:t>
            </w:r>
            <w:r>
              <w:rPr>
                <w:spacing w:val="-4"/>
                <w:sz w:val="20"/>
              </w:rPr>
              <w:t xml:space="preserve">and </w:t>
            </w:r>
            <w:r>
              <w:rPr>
                <w:sz w:val="20"/>
              </w:rPr>
              <w:t>referenced.</w:t>
            </w:r>
          </w:p>
        </w:tc>
        <w:tc>
          <w:tcPr>
            <w:tcW w:w="991" w:type="dxa"/>
          </w:tcPr>
          <w:p w:rsidR="008D10B9" w:rsidRDefault="008D10B9">
            <w:pPr>
              <w:pStyle w:val="TableParagraph"/>
              <w:rPr>
                <w:sz w:val="24"/>
              </w:rPr>
            </w:pPr>
          </w:p>
          <w:p w:rsidR="008D10B9" w:rsidRDefault="008D10B9">
            <w:pPr>
              <w:pStyle w:val="TableParagraph"/>
              <w:rPr>
                <w:sz w:val="24"/>
              </w:rPr>
            </w:pPr>
          </w:p>
          <w:p w:rsidR="008D10B9" w:rsidRDefault="008D10B9">
            <w:pPr>
              <w:pStyle w:val="TableParagraph"/>
              <w:rPr>
                <w:sz w:val="24"/>
              </w:rPr>
            </w:pPr>
          </w:p>
          <w:p w:rsidR="008D10B9" w:rsidRDefault="00DA6CBA">
            <w:pPr>
              <w:pStyle w:val="TableParagraph"/>
              <w:spacing w:before="199"/>
              <w:ind w:left="10"/>
              <w:jc w:val="center"/>
            </w:pPr>
            <w:r>
              <w:t>2</w:t>
            </w:r>
          </w:p>
        </w:tc>
      </w:tr>
      <w:tr w:rsidR="008D10B9">
        <w:trPr>
          <w:trHeight w:val="1849"/>
        </w:trPr>
        <w:tc>
          <w:tcPr>
            <w:tcW w:w="1697" w:type="dxa"/>
          </w:tcPr>
          <w:p w:rsidR="008D10B9" w:rsidRDefault="008D10B9">
            <w:pPr>
              <w:pStyle w:val="TableParagraph"/>
            </w:pPr>
          </w:p>
          <w:p w:rsidR="008D10B9" w:rsidRDefault="008D10B9">
            <w:pPr>
              <w:pStyle w:val="TableParagraph"/>
            </w:pPr>
          </w:p>
          <w:p w:rsidR="008D10B9" w:rsidRDefault="008D10B9">
            <w:pPr>
              <w:pStyle w:val="TableParagraph"/>
              <w:rPr>
                <w:sz w:val="26"/>
              </w:rPr>
            </w:pPr>
          </w:p>
          <w:p w:rsidR="008D10B9" w:rsidRDefault="00DA6CBA">
            <w:pPr>
              <w:pStyle w:val="TableParagraph"/>
              <w:spacing w:before="1"/>
              <w:ind w:right="264"/>
              <w:jc w:val="right"/>
              <w:rPr>
                <w:i/>
                <w:sz w:val="20"/>
              </w:rPr>
            </w:pPr>
            <w:r>
              <w:rPr>
                <w:i/>
                <w:sz w:val="20"/>
              </w:rPr>
              <w:t>SFD Graphic</w:t>
            </w:r>
          </w:p>
        </w:tc>
        <w:tc>
          <w:tcPr>
            <w:tcW w:w="2127" w:type="dxa"/>
          </w:tcPr>
          <w:p w:rsidR="008D10B9" w:rsidRDefault="008D10B9">
            <w:pPr>
              <w:pStyle w:val="TableParagraph"/>
              <w:spacing w:before="4"/>
              <w:rPr>
                <w:sz w:val="20"/>
              </w:rPr>
            </w:pPr>
          </w:p>
          <w:p w:rsidR="008D10B9" w:rsidRDefault="00DA6CBA">
            <w:pPr>
              <w:pStyle w:val="TableParagraph"/>
              <w:ind w:left="91" w:right="84"/>
              <w:jc w:val="center"/>
              <w:rPr>
                <w:sz w:val="20"/>
              </w:rPr>
            </w:pPr>
            <w:r>
              <w:rPr>
                <w:sz w:val="20"/>
              </w:rPr>
              <w:t>SFD provided but not explained in detailed. SFD hard to follow since no or very little accompanying text is provided.</w:t>
            </w:r>
          </w:p>
        </w:tc>
        <w:tc>
          <w:tcPr>
            <w:tcW w:w="2268" w:type="dxa"/>
          </w:tcPr>
          <w:p w:rsidR="008D10B9" w:rsidRDefault="00DA6CBA">
            <w:pPr>
              <w:pStyle w:val="TableParagraph"/>
              <w:spacing w:before="119"/>
              <w:ind w:left="121" w:right="111" w:hanging="1"/>
              <w:jc w:val="center"/>
              <w:rPr>
                <w:sz w:val="20"/>
              </w:rPr>
            </w:pPr>
            <w:r>
              <w:rPr>
                <w:sz w:val="20"/>
              </w:rPr>
              <w:t>SFD provided and adequately explained in the text. Any significant value is referenced and is easy to follow and to understand.</w:t>
            </w:r>
          </w:p>
        </w:tc>
        <w:tc>
          <w:tcPr>
            <w:tcW w:w="2127" w:type="dxa"/>
          </w:tcPr>
          <w:p w:rsidR="008D10B9" w:rsidRDefault="00DA6CBA">
            <w:pPr>
              <w:pStyle w:val="TableParagraph"/>
              <w:spacing w:before="119"/>
              <w:ind w:left="146" w:right="136" w:hanging="2"/>
              <w:jc w:val="center"/>
              <w:rPr>
                <w:sz w:val="20"/>
              </w:rPr>
            </w:pPr>
            <w:r>
              <w:rPr>
                <w:sz w:val="20"/>
              </w:rPr>
              <w:t>SFD provided and explained in every detail. All values and arrows are properly justified, referenced and perfectly explained in the text.</w:t>
            </w:r>
          </w:p>
        </w:tc>
        <w:tc>
          <w:tcPr>
            <w:tcW w:w="991" w:type="dxa"/>
          </w:tcPr>
          <w:p w:rsidR="008D10B9" w:rsidRDefault="008D10B9">
            <w:pPr>
              <w:pStyle w:val="TableParagraph"/>
              <w:rPr>
                <w:sz w:val="24"/>
              </w:rPr>
            </w:pPr>
          </w:p>
          <w:p w:rsidR="008D10B9" w:rsidRDefault="008D10B9">
            <w:pPr>
              <w:pStyle w:val="TableParagraph"/>
              <w:rPr>
                <w:sz w:val="24"/>
              </w:rPr>
            </w:pPr>
          </w:p>
          <w:p w:rsidR="008D10B9" w:rsidRDefault="008D10B9">
            <w:pPr>
              <w:pStyle w:val="TableParagraph"/>
              <w:rPr>
                <w:sz w:val="21"/>
              </w:rPr>
            </w:pPr>
          </w:p>
          <w:p w:rsidR="008D10B9" w:rsidRDefault="00DA6CBA">
            <w:pPr>
              <w:pStyle w:val="TableParagraph"/>
              <w:spacing w:before="1"/>
              <w:ind w:left="10"/>
              <w:jc w:val="center"/>
            </w:pPr>
            <w:r>
              <w:t>3</w:t>
            </w:r>
          </w:p>
        </w:tc>
      </w:tr>
    </w:tbl>
    <w:p w:rsidR="008D10B9" w:rsidRDefault="008D10B9">
      <w:pPr>
        <w:jc w:val="center"/>
        <w:sectPr w:rsidR="008D10B9">
          <w:pgSz w:w="11910" w:h="16840"/>
          <w:pgMar w:top="1620" w:right="1160" w:bottom="420" w:left="660" w:header="141" w:footer="237" w:gutter="0"/>
          <w:cols w:space="720"/>
        </w:sectPr>
      </w:pPr>
    </w:p>
    <w:p w:rsidR="008D10B9" w:rsidRDefault="008D10B9">
      <w:pPr>
        <w:pStyle w:val="BodyText"/>
        <w:spacing w:before="7"/>
        <w:rPr>
          <w:sz w:val="7"/>
        </w:rPr>
      </w:pPr>
    </w:p>
    <w:tbl>
      <w:tblPr>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2127"/>
        <w:gridCol w:w="2268"/>
        <w:gridCol w:w="2127"/>
        <w:gridCol w:w="991"/>
      </w:tblGrid>
      <w:tr w:rsidR="008D10B9">
        <w:trPr>
          <w:trHeight w:val="1620"/>
        </w:trPr>
        <w:tc>
          <w:tcPr>
            <w:tcW w:w="1697" w:type="dxa"/>
          </w:tcPr>
          <w:p w:rsidR="008D10B9" w:rsidRDefault="008D10B9">
            <w:pPr>
              <w:pStyle w:val="TableParagraph"/>
            </w:pPr>
          </w:p>
          <w:p w:rsidR="008D10B9" w:rsidRDefault="008D10B9">
            <w:pPr>
              <w:pStyle w:val="TableParagraph"/>
            </w:pPr>
          </w:p>
          <w:p w:rsidR="008D10B9" w:rsidRDefault="00DA6CBA">
            <w:pPr>
              <w:pStyle w:val="TableParagraph"/>
              <w:spacing w:before="187"/>
              <w:ind w:left="125" w:right="120"/>
              <w:jc w:val="center"/>
              <w:rPr>
                <w:i/>
                <w:sz w:val="20"/>
              </w:rPr>
            </w:pPr>
            <w:r>
              <w:rPr>
                <w:i/>
                <w:sz w:val="20"/>
              </w:rPr>
              <w:t>Assumptions</w:t>
            </w:r>
          </w:p>
        </w:tc>
        <w:tc>
          <w:tcPr>
            <w:tcW w:w="2127" w:type="dxa"/>
          </w:tcPr>
          <w:p w:rsidR="008D10B9" w:rsidRDefault="008D10B9">
            <w:pPr>
              <w:pStyle w:val="TableParagraph"/>
              <w:spacing w:before="5"/>
              <w:rPr>
                <w:sz w:val="30"/>
              </w:rPr>
            </w:pPr>
          </w:p>
          <w:p w:rsidR="008D10B9" w:rsidRDefault="00DA6CBA">
            <w:pPr>
              <w:pStyle w:val="TableParagraph"/>
              <w:ind w:left="175" w:right="166"/>
              <w:jc w:val="center"/>
              <w:rPr>
                <w:sz w:val="20"/>
              </w:rPr>
            </w:pPr>
            <w:r>
              <w:rPr>
                <w:sz w:val="20"/>
              </w:rPr>
              <w:t>Assumptions used are not (or very poorly) justified and referenced.</w:t>
            </w:r>
          </w:p>
        </w:tc>
        <w:tc>
          <w:tcPr>
            <w:tcW w:w="2268" w:type="dxa"/>
          </w:tcPr>
          <w:p w:rsidR="008D10B9" w:rsidRDefault="008D10B9">
            <w:pPr>
              <w:pStyle w:val="TableParagraph"/>
              <w:spacing w:before="5"/>
              <w:rPr>
                <w:sz w:val="20"/>
              </w:rPr>
            </w:pPr>
          </w:p>
          <w:p w:rsidR="008D10B9" w:rsidRDefault="00DA6CBA">
            <w:pPr>
              <w:pStyle w:val="TableParagraph"/>
              <w:ind w:left="109" w:right="99"/>
              <w:jc w:val="center"/>
              <w:rPr>
                <w:sz w:val="20"/>
              </w:rPr>
            </w:pPr>
            <w:r>
              <w:rPr>
                <w:sz w:val="20"/>
              </w:rPr>
              <w:t>Most of the assumptions are reasonable, justified and referenced in the text.</w:t>
            </w:r>
          </w:p>
        </w:tc>
        <w:tc>
          <w:tcPr>
            <w:tcW w:w="2127" w:type="dxa"/>
          </w:tcPr>
          <w:p w:rsidR="008D10B9" w:rsidRDefault="00DA6CBA">
            <w:pPr>
              <w:pStyle w:val="TableParagraph"/>
              <w:spacing w:before="120"/>
              <w:ind w:left="134" w:right="128" w:firstLine="3"/>
              <w:jc w:val="center"/>
              <w:rPr>
                <w:sz w:val="20"/>
              </w:rPr>
            </w:pPr>
            <w:r>
              <w:rPr>
                <w:sz w:val="20"/>
              </w:rPr>
              <w:t>All the assumptions are very well</w:t>
            </w:r>
            <w:r>
              <w:rPr>
                <w:spacing w:val="-21"/>
                <w:sz w:val="20"/>
              </w:rPr>
              <w:t xml:space="preserve"> </w:t>
            </w:r>
            <w:r>
              <w:rPr>
                <w:sz w:val="20"/>
              </w:rPr>
              <w:t>justified and</w:t>
            </w:r>
            <w:r>
              <w:rPr>
                <w:spacing w:val="-2"/>
                <w:sz w:val="20"/>
              </w:rPr>
              <w:t xml:space="preserve"> </w:t>
            </w:r>
            <w:r>
              <w:rPr>
                <w:sz w:val="20"/>
              </w:rPr>
              <w:t>referenced.</w:t>
            </w:r>
          </w:p>
          <w:p w:rsidR="008D10B9" w:rsidRDefault="00DA6CBA">
            <w:pPr>
              <w:pStyle w:val="TableParagraph"/>
              <w:ind w:left="117" w:right="109" w:firstLine="3"/>
              <w:jc w:val="center"/>
              <w:rPr>
                <w:sz w:val="20"/>
              </w:rPr>
            </w:pPr>
            <w:r>
              <w:rPr>
                <w:sz w:val="20"/>
              </w:rPr>
              <w:t>Thorough explanations are also included.</w:t>
            </w:r>
          </w:p>
        </w:tc>
        <w:tc>
          <w:tcPr>
            <w:tcW w:w="991" w:type="dxa"/>
          </w:tcPr>
          <w:p w:rsidR="008D10B9" w:rsidRDefault="008D10B9">
            <w:pPr>
              <w:pStyle w:val="TableParagraph"/>
              <w:rPr>
                <w:sz w:val="24"/>
              </w:rPr>
            </w:pPr>
          </w:p>
          <w:p w:rsidR="008D10B9" w:rsidRDefault="008D10B9">
            <w:pPr>
              <w:pStyle w:val="TableParagraph"/>
              <w:spacing w:before="3"/>
              <w:rPr>
                <w:sz w:val="35"/>
              </w:rPr>
            </w:pPr>
          </w:p>
          <w:p w:rsidR="008D10B9" w:rsidRDefault="00DA6CBA">
            <w:pPr>
              <w:pStyle w:val="TableParagraph"/>
              <w:ind w:right="421"/>
              <w:jc w:val="right"/>
            </w:pPr>
            <w:r>
              <w:t>2</w:t>
            </w:r>
          </w:p>
        </w:tc>
      </w:tr>
      <w:tr w:rsidR="008D10B9">
        <w:trPr>
          <w:trHeight w:val="2080"/>
        </w:trPr>
        <w:tc>
          <w:tcPr>
            <w:tcW w:w="1697" w:type="dxa"/>
          </w:tcPr>
          <w:p w:rsidR="008D10B9" w:rsidRDefault="008D10B9">
            <w:pPr>
              <w:pStyle w:val="TableParagraph"/>
            </w:pPr>
          </w:p>
          <w:p w:rsidR="008D10B9" w:rsidRDefault="008D10B9">
            <w:pPr>
              <w:pStyle w:val="TableParagraph"/>
            </w:pPr>
          </w:p>
          <w:p w:rsidR="008D10B9" w:rsidRDefault="008D10B9">
            <w:pPr>
              <w:pStyle w:val="TableParagraph"/>
              <w:rPr>
                <w:sz w:val="26"/>
              </w:rPr>
            </w:pPr>
          </w:p>
          <w:p w:rsidR="008D10B9" w:rsidRDefault="00DA6CBA">
            <w:pPr>
              <w:pStyle w:val="TableParagraph"/>
              <w:spacing w:before="1"/>
              <w:ind w:left="352" w:right="134" w:hanging="39"/>
              <w:rPr>
                <w:i/>
                <w:sz w:val="20"/>
              </w:rPr>
            </w:pPr>
            <w:r>
              <w:rPr>
                <w:i/>
                <w:w w:val="95"/>
                <w:sz w:val="20"/>
              </w:rPr>
              <w:t xml:space="preserve">Stakeholder </w:t>
            </w:r>
            <w:r>
              <w:rPr>
                <w:i/>
                <w:sz w:val="20"/>
              </w:rPr>
              <w:t>information</w:t>
            </w:r>
          </w:p>
        </w:tc>
        <w:tc>
          <w:tcPr>
            <w:tcW w:w="2127" w:type="dxa"/>
          </w:tcPr>
          <w:p w:rsidR="008D10B9" w:rsidRDefault="008D10B9">
            <w:pPr>
              <w:pStyle w:val="TableParagraph"/>
              <w:spacing w:before="4"/>
              <w:rPr>
                <w:sz w:val="30"/>
              </w:rPr>
            </w:pPr>
          </w:p>
          <w:p w:rsidR="008D10B9" w:rsidRDefault="00DA6CBA">
            <w:pPr>
              <w:pStyle w:val="TableParagraph"/>
              <w:spacing w:before="1"/>
              <w:ind w:left="91" w:right="84"/>
              <w:jc w:val="center"/>
              <w:rPr>
                <w:sz w:val="20"/>
              </w:rPr>
            </w:pPr>
            <w:r>
              <w:rPr>
                <w:sz w:val="20"/>
              </w:rPr>
              <w:t>No (or very poor) stakeholder information is included. No (or insufficient) KIIs, FGDs are performed.</w:t>
            </w:r>
          </w:p>
        </w:tc>
        <w:tc>
          <w:tcPr>
            <w:tcW w:w="2268" w:type="dxa"/>
          </w:tcPr>
          <w:p w:rsidR="008D10B9" w:rsidRDefault="00DA6CBA">
            <w:pPr>
              <w:pStyle w:val="TableParagraph"/>
              <w:spacing w:before="119"/>
              <w:ind w:left="108" w:right="102"/>
              <w:jc w:val="center"/>
              <w:rPr>
                <w:sz w:val="20"/>
              </w:rPr>
            </w:pPr>
            <w:r>
              <w:rPr>
                <w:sz w:val="20"/>
              </w:rPr>
              <w:t>Adequate stakeholder engagement and information provided.</w:t>
            </w:r>
          </w:p>
          <w:p w:rsidR="008D10B9" w:rsidRDefault="00DA6CBA">
            <w:pPr>
              <w:pStyle w:val="TableParagraph"/>
              <w:ind w:left="121" w:right="115" w:firstLine="4"/>
              <w:jc w:val="center"/>
              <w:rPr>
                <w:sz w:val="20"/>
              </w:rPr>
            </w:pPr>
            <w:r>
              <w:rPr>
                <w:sz w:val="20"/>
              </w:rPr>
              <w:t xml:space="preserve">Information gained thorough KIIs, FGDs </w:t>
            </w:r>
            <w:r>
              <w:rPr>
                <w:spacing w:val="-8"/>
                <w:sz w:val="20"/>
              </w:rPr>
              <w:t xml:space="preserve">is </w:t>
            </w:r>
            <w:r>
              <w:rPr>
                <w:sz w:val="20"/>
              </w:rPr>
              <w:t>good and covers the main aspects in the sanitation chain.</w:t>
            </w:r>
          </w:p>
        </w:tc>
        <w:tc>
          <w:tcPr>
            <w:tcW w:w="2127" w:type="dxa"/>
          </w:tcPr>
          <w:p w:rsidR="008D10B9" w:rsidRDefault="00DA6CBA">
            <w:pPr>
              <w:pStyle w:val="TableParagraph"/>
              <w:spacing w:before="119"/>
              <w:ind w:left="91" w:right="84"/>
              <w:jc w:val="center"/>
              <w:rPr>
                <w:sz w:val="20"/>
              </w:rPr>
            </w:pPr>
            <w:r>
              <w:rPr>
                <w:sz w:val="20"/>
              </w:rPr>
              <w:t>Excellent stakeholder engagement.</w:t>
            </w:r>
          </w:p>
          <w:p w:rsidR="008D10B9" w:rsidRDefault="00DA6CBA">
            <w:pPr>
              <w:pStyle w:val="TableParagraph"/>
              <w:spacing w:before="1"/>
              <w:ind w:left="129" w:right="119" w:hanging="3"/>
              <w:jc w:val="center"/>
              <w:rPr>
                <w:sz w:val="20"/>
              </w:rPr>
            </w:pPr>
            <w:r>
              <w:rPr>
                <w:sz w:val="20"/>
              </w:rPr>
              <w:t>Information gained through KIIs, FGDs is of very high</w:t>
            </w:r>
            <w:r>
              <w:rPr>
                <w:spacing w:val="-18"/>
                <w:sz w:val="20"/>
              </w:rPr>
              <w:t xml:space="preserve"> </w:t>
            </w:r>
            <w:r>
              <w:rPr>
                <w:sz w:val="20"/>
              </w:rPr>
              <w:t>quality and covers all aspects in the sanitation</w:t>
            </w:r>
            <w:r>
              <w:rPr>
                <w:spacing w:val="-3"/>
                <w:sz w:val="20"/>
              </w:rPr>
              <w:t xml:space="preserve"> </w:t>
            </w:r>
            <w:r>
              <w:rPr>
                <w:sz w:val="20"/>
              </w:rPr>
              <w:t>chain.</w:t>
            </w:r>
          </w:p>
        </w:tc>
        <w:tc>
          <w:tcPr>
            <w:tcW w:w="991" w:type="dxa"/>
          </w:tcPr>
          <w:p w:rsidR="008D10B9" w:rsidRDefault="008D10B9">
            <w:pPr>
              <w:pStyle w:val="TableParagraph"/>
              <w:rPr>
                <w:sz w:val="24"/>
              </w:rPr>
            </w:pPr>
          </w:p>
          <w:p w:rsidR="008D10B9" w:rsidRDefault="008D10B9">
            <w:pPr>
              <w:pStyle w:val="TableParagraph"/>
              <w:rPr>
                <w:sz w:val="24"/>
              </w:rPr>
            </w:pPr>
          </w:p>
          <w:p w:rsidR="008D10B9" w:rsidRDefault="008D10B9">
            <w:pPr>
              <w:pStyle w:val="TableParagraph"/>
              <w:spacing w:before="3"/>
              <w:rPr>
                <w:sz w:val="31"/>
              </w:rPr>
            </w:pPr>
          </w:p>
          <w:p w:rsidR="008D10B9" w:rsidRDefault="00DA6CBA">
            <w:pPr>
              <w:pStyle w:val="TableParagraph"/>
              <w:ind w:right="421"/>
              <w:jc w:val="right"/>
            </w:pPr>
            <w:r>
              <w:t>3</w:t>
            </w:r>
          </w:p>
        </w:tc>
      </w:tr>
      <w:tr w:rsidR="008D10B9">
        <w:trPr>
          <w:trHeight w:val="1159"/>
        </w:trPr>
        <w:tc>
          <w:tcPr>
            <w:tcW w:w="1697" w:type="dxa"/>
          </w:tcPr>
          <w:p w:rsidR="008D10B9" w:rsidRDefault="008D10B9">
            <w:pPr>
              <w:pStyle w:val="TableParagraph"/>
            </w:pPr>
          </w:p>
          <w:p w:rsidR="008D10B9" w:rsidRDefault="008D10B9">
            <w:pPr>
              <w:pStyle w:val="TableParagraph"/>
              <w:spacing w:before="3"/>
              <w:rPr>
                <w:sz w:val="18"/>
              </w:rPr>
            </w:pPr>
          </w:p>
          <w:p w:rsidR="008D10B9" w:rsidRDefault="00DA6CBA">
            <w:pPr>
              <w:pStyle w:val="TableParagraph"/>
              <w:ind w:left="125" w:right="120"/>
              <w:jc w:val="center"/>
              <w:rPr>
                <w:i/>
                <w:sz w:val="20"/>
              </w:rPr>
            </w:pPr>
            <w:r>
              <w:rPr>
                <w:i/>
                <w:sz w:val="20"/>
              </w:rPr>
              <w:t>References</w:t>
            </w:r>
          </w:p>
        </w:tc>
        <w:tc>
          <w:tcPr>
            <w:tcW w:w="2127" w:type="dxa"/>
          </w:tcPr>
          <w:p w:rsidR="008D10B9" w:rsidRDefault="008D10B9">
            <w:pPr>
              <w:pStyle w:val="TableParagraph"/>
              <w:spacing w:before="5"/>
              <w:rPr>
                <w:sz w:val="20"/>
              </w:rPr>
            </w:pPr>
          </w:p>
          <w:p w:rsidR="008D10B9" w:rsidRDefault="00DA6CBA">
            <w:pPr>
              <w:pStyle w:val="TableParagraph"/>
              <w:ind w:left="210" w:right="166" w:hanging="36"/>
              <w:jc w:val="both"/>
              <w:rPr>
                <w:sz w:val="20"/>
              </w:rPr>
            </w:pPr>
            <w:r>
              <w:rPr>
                <w:sz w:val="20"/>
              </w:rPr>
              <w:t>Very few</w:t>
            </w:r>
            <w:r>
              <w:rPr>
                <w:spacing w:val="-20"/>
                <w:sz w:val="20"/>
              </w:rPr>
              <w:t xml:space="preserve"> </w:t>
            </w:r>
            <w:r>
              <w:rPr>
                <w:sz w:val="20"/>
              </w:rPr>
              <w:t>references used. Most of them are of poor</w:t>
            </w:r>
            <w:r>
              <w:rPr>
                <w:spacing w:val="-4"/>
                <w:sz w:val="20"/>
              </w:rPr>
              <w:t xml:space="preserve"> </w:t>
            </w:r>
            <w:r>
              <w:rPr>
                <w:sz w:val="20"/>
              </w:rPr>
              <w:t>quality.</w:t>
            </w:r>
          </w:p>
        </w:tc>
        <w:tc>
          <w:tcPr>
            <w:tcW w:w="2268" w:type="dxa"/>
          </w:tcPr>
          <w:p w:rsidR="008D10B9" w:rsidRDefault="00DA6CBA">
            <w:pPr>
              <w:pStyle w:val="TableParagraph"/>
              <w:spacing w:before="120"/>
              <w:ind w:left="105" w:right="100"/>
              <w:jc w:val="center"/>
              <w:rPr>
                <w:sz w:val="20"/>
              </w:rPr>
            </w:pPr>
            <w:r>
              <w:rPr>
                <w:sz w:val="20"/>
              </w:rPr>
              <w:t>Reasonable amount of references used. Most of them are of medium/high quality.</w:t>
            </w:r>
          </w:p>
        </w:tc>
        <w:tc>
          <w:tcPr>
            <w:tcW w:w="2127" w:type="dxa"/>
          </w:tcPr>
          <w:p w:rsidR="008D10B9" w:rsidRDefault="00DA6CBA">
            <w:pPr>
              <w:pStyle w:val="TableParagraph"/>
              <w:spacing w:before="120"/>
              <w:ind w:left="91" w:right="82"/>
              <w:jc w:val="center"/>
              <w:rPr>
                <w:sz w:val="20"/>
              </w:rPr>
            </w:pPr>
            <w:r>
              <w:rPr>
                <w:sz w:val="20"/>
              </w:rPr>
              <w:t>Extensive references used. All of them are of medium/high quality.</w:t>
            </w:r>
          </w:p>
        </w:tc>
        <w:tc>
          <w:tcPr>
            <w:tcW w:w="991" w:type="dxa"/>
          </w:tcPr>
          <w:p w:rsidR="008D10B9" w:rsidRDefault="008D10B9">
            <w:pPr>
              <w:pStyle w:val="TableParagraph"/>
              <w:rPr>
                <w:sz w:val="24"/>
              </w:rPr>
            </w:pPr>
          </w:p>
          <w:p w:rsidR="008D10B9" w:rsidRDefault="00DA6CBA">
            <w:pPr>
              <w:pStyle w:val="TableParagraph"/>
              <w:spacing w:before="175"/>
              <w:ind w:right="421"/>
              <w:jc w:val="right"/>
            </w:pPr>
            <w:r>
              <w:t>2</w:t>
            </w:r>
          </w:p>
        </w:tc>
      </w:tr>
      <w:tr w:rsidR="008D10B9">
        <w:trPr>
          <w:trHeight w:val="493"/>
        </w:trPr>
        <w:tc>
          <w:tcPr>
            <w:tcW w:w="8219" w:type="dxa"/>
            <w:gridSpan w:val="4"/>
          </w:tcPr>
          <w:p w:rsidR="008D10B9" w:rsidRDefault="00DA6CBA">
            <w:pPr>
              <w:pStyle w:val="TableParagraph"/>
              <w:spacing w:before="115"/>
              <w:ind w:left="3319" w:right="3308"/>
              <w:jc w:val="center"/>
              <w:rPr>
                <w:b/>
              </w:rPr>
            </w:pPr>
            <w:r>
              <w:rPr>
                <w:b/>
              </w:rPr>
              <w:t>Sum of Scores</w:t>
            </w:r>
          </w:p>
        </w:tc>
        <w:tc>
          <w:tcPr>
            <w:tcW w:w="991" w:type="dxa"/>
          </w:tcPr>
          <w:p w:rsidR="008D10B9" w:rsidRDefault="00DA6CBA">
            <w:pPr>
              <w:pStyle w:val="TableParagraph"/>
              <w:spacing w:before="115"/>
              <w:ind w:right="362"/>
              <w:jc w:val="right"/>
              <w:rPr>
                <w:b/>
              </w:rPr>
            </w:pPr>
            <w:r>
              <w:rPr>
                <w:b/>
              </w:rPr>
              <w:t>25</w:t>
            </w:r>
          </w:p>
        </w:tc>
      </w:tr>
    </w:tbl>
    <w:p w:rsidR="008D10B9" w:rsidRDefault="008D10B9">
      <w:pPr>
        <w:pStyle w:val="BodyText"/>
        <w:rPr>
          <w:sz w:val="20"/>
        </w:rPr>
      </w:pPr>
    </w:p>
    <w:p w:rsidR="008D10B9" w:rsidRDefault="008D10B9">
      <w:pPr>
        <w:pStyle w:val="BodyText"/>
        <w:spacing w:before="7"/>
        <w:rPr>
          <w:sz w:val="17"/>
        </w:rPr>
      </w:pPr>
    </w:p>
    <w:p w:rsidR="008D10B9" w:rsidRDefault="00DA6CBA">
      <w:pPr>
        <w:pStyle w:val="BodyText"/>
        <w:spacing w:before="93"/>
        <w:ind w:left="758"/>
        <w:rPr>
          <w:b/>
        </w:rPr>
      </w:pPr>
      <w:r>
        <w:t xml:space="preserve">The quality of the report based on the sum of scores of the rubric is </w:t>
      </w:r>
      <w:r>
        <w:rPr>
          <w:b/>
        </w:rPr>
        <w:t>HIGH.</w:t>
      </w:r>
    </w:p>
    <w:p w:rsidR="008D10B9" w:rsidRDefault="008D10B9">
      <w:pPr>
        <w:sectPr w:rsidR="008D10B9">
          <w:pgSz w:w="11910" w:h="16840"/>
          <w:pgMar w:top="1620" w:right="1160" w:bottom="540" w:left="660" w:header="141" w:footer="237" w:gutter="0"/>
          <w:cols w:space="720"/>
        </w:sectPr>
      </w:pPr>
    </w:p>
    <w:p w:rsidR="008D10B9" w:rsidRDefault="00DA6CBA">
      <w:pPr>
        <w:pStyle w:val="BodyText"/>
        <w:spacing w:before="86"/>
        <w:ind w:left="758"/>
      </w:pPr>
      <w:r>
        <w:rPr>
          <w:u w:val="single"/>
        </w:rPr>
        <w:lastRenderedPageBreak/>
        <w:t>Example of the feedback on several aspects of the report, based on the template:</w:t>
      </w:r>
    </w:p>
    <w:p w:rsidR="008D10B9" w:rsidRDefault="008D10B9">
      <w:pPr>
        <w:pStyle w:val="BodyText"/>
        <w:rPr>
          <w:sz w:val="20"/>
        </w:rPr>
      </w:pPr>
    </w:p>
    <w:p w:rsidR="008D10B9" w:rsidRDefault="008D10B9">
      <w:pPr>
        <w:pStyle w:val="BodyText"/>
        <w:spacing w:before="7"/>
        <w:rPr>
          <w:sz w:val="21"/>
        </w:rPr>
      </w:pPr>
    </w:p>
    <w:p w:rsidR="008D10B9" w:rsidRDefault="00DA6CBA">
      <w:pPr>
        <w:pStyle w:val="Heading1"/>
      </w:pPr>
      <w:r>
        <w:t>Review of the SFD for Bishoftu, Ethiopia</w:t>
      </w:r>
    </w:p>
    <w:p w:rsidR="008D10B9" w:rsidRDefault="00DA6CBA">
      <w:pPr>
        <w:spacing w:before="347"/>
        <w:ind w:left="758"/>
        <w:rPr>
          <w:rFonts w:ascii="Times New Roman"/>
          <w:i/>
          <w:sz w:val="24"/>
        </w:rPr>
      </w:pPr>
      <w:r>
        <w:rPr>
          <w:rFonts w:ascii="Times New Roman"/>
          <w:sz w:val="24"/>
        </w:rPr>
        <w:t xml:space="preserve">Produced by </w:t>
      </w:r>
      <w:r>
        <w:rPr>
          <w:rFonts w:ascii="Times New Roman"/>
          <w:i/>
          <w:sz w:val="24"/>
        </w:rPr>
        <w:t>Municipality of Bishoftu</w:t>
      </w:r>
    </w:p>
    <w:p w:rsidR="008D10B9" w:rsidRDefault="008D10B9">
      <w:pPr>
        <w:pStyle w:val="BodyText"/>
        <w:spacing w:before="4"/>
        <w:rPr>
          <w:rFonts w:ascii="Times New Roman"/>
          <w:i/>
          <w:sz w:val="24"/>
        </w:rPr>
      </w:pPr>
    </w:p>
    <w:p w:rsidR="008D10B9" w:rsidRDefault="00DA6CBA">
      <w:pPr>
        <w:ind w:left="758"/>
        <w:rPr>
          <w:rFonts w:ascii="Times New Roman"/>
          <w:i/>
          <w:sz w:val="24"/>
        </w:rPr>
      </w:pPr>
      <w:r>
        <w:rPr>
          <w:rFonts w:ascii="Times New Roman"/>
          <w:sz w:val="24"/>
        </w:rPr>
        <w:t xml:space="preserve">Submitted to the Helpdesk by </w:t>
      </w:r>
      <w:r>
        <w:rPr>
          <w:rFonts w:ascii="Times New Roman"/>
          <w:i/>
          <w:sz w:val="24"/>
        </w:rPr>
        <w:t>Independent consultant</w:t>
      </w:r>
    </w:p>
    <w:p w:rsidR="008D10B9" w:rsidRDefault="008D10B9">
      <w:pPr>
        <w:pStyle w:val="BodyText"/>
        <w:spacing w:before="5"/>
        <w:rPr>
          <w:rFonts w:ascii="Times New Roman"/>
          <w:i/>
          <w:sz w:val="24"/>
        </w:rPr>
      </w:pPr>
    </w:p>
    <w:p w:rsidR="008D10B9" w:rsidRDefault="00DA6CBA">
      <w:pPr>
        <w:ind w:left="758"/>
        <w:rPr>
          <w:rFonts w:ascii="Times New Roman"/>
          <w:i/>
          <w:sz w:val="24"/>
        </w:rPr>
      </w:pPr>
      <w:r>
        <w:rPr>
          <w:rFonts w:ascii="Times New Roman"/>
          <w:sz w:val="24"/>
        </w:rPr>
        <w:t xml:space="preserve">Review by: </w:t>
      </w:r>
      <w:r>
        <w:rPr>
          <w:rFonts w:ascii="Times New Roman"/>
          <w:i/>
          <w:sz w:val="24"/>
        </w:rPr>
        <w:t>Anonymous reviewer</w:t>
      </w:r>
    </w:p>
    <w:p w:rsidR="008D10B9" w:rsidRDefault="008D10B9">
      <w:pPr>
        <w:pStyle w:val="BodyText"/>
        <w:spacing w:before="2"/>
        <w:rPr>
          <w:rFonts w:ascii="Times New Roman"/>
          <w:i/>
          <w:sz w:val="24"/>
        </w:rPr>
      </w:pPr>
    </w:p>
    <w:p w:rsidR="008D10B9" w:rsidRDefault="00DA6CBA">
      <w:pPr>
        <w:spacing w:before="1"/>
        <w:ind w:left="758"/>
        <w:rPr>
          <w:rFonts w:ascii="Times New Roman"/>
          <w:sz w:val="24"/>
        </w:rPr>
      </w:pPr>
      <w:r>
        <w:rPr>
          <w:rFonts w:ascii="Times New Roman"/>
          <w:sz w:val="24"/>
        </w:rPr>
        <w:t>Date: 31/03/2017</w:t>
      </w:r>
    </w:p>
    <w:p w:rsidR="008D10B9" w:rsidRDefault="008D10B9">
      <w:pPr>
        <w:pStyle w:val="BodyText"/>
        <w:rPr>
          <w:rFonts w:ascii="Times New Roman"/>
          <w:sz w:val="26"/>
        </w:rPr>
      </w:pPr>
    </w:p>
    <w:p w:rsidR="008D10B9" w:rsidRDefault="008D10B9">
      <w:pPr>
        <w:pStyle w:val="BodyText"/>
        <w:rPr>
          <w:rFonts w:ascii="Times New Roman"/>
          <w:sz w:val="26"/>
        </w:rPr>
      </w:pPr>
    </w:p>
    <w:p w:rsidR="008D10B9" w:rsidRDefault="008D10B9">
      <w:pPr>
        <w:pStyle w:val="BodyText"/>
        <w:spacing w:before="2"/>
        <w:rPr>
          <w:rFonts w:ascii="Times New Roman"/>
          <w:sz w:val="21"/>
        </w:rPr>
      </w:pPr>
    </w:p>
    <w:p w:rsidR="008D10B9" w:rsidRDefault="00DA6CBA">
      <w:pPr>
        <w:ind w:left="758"/>
        <w:rPr>
          <w:b/>
          <w:sz w:val="24"/>
        </w:rPr>
      </w:pPr>
      <w:r>
        <w:rPr>
          <w:b/>
          <w:sz w:val="24"/>
          <w:u w:val="thick"/>
        </w:rPr>
        <w:t>General comments on the report</w:t>
      </w:r>
    </w:p>
    <w:p w:rsidR="008D10B9" w:rsidRDefault="00DA6CBA">
      <w:pPr>
        <w:pStyle w:val="BodyText"/>
        <w:spacing w:before="161" w:line="276" w:lineRule="auto"/>
        <w:ind w:left="758" w:right="255"/>
        <w:jc w:val="both"/>
      </w:pPr>
      <w:r>
        <w:t>The</w:t>
      </w:r>
      <w:r>
        <w:rPr>
          <w:spacing w:val="-12"/>
        </w:rPr>
        <w:t xml:space="preserve"> </w:t>
      </w:r>
      <w:r>
        <w:t>report</w:t>
      </w:r>
      <w:r>
        <w:rPr>
          <w:spacing w:val="-10"/>
        </w:rPr>
        <w:t xml:space="preserve"> </w:t>
      </w:r>
      <w:r>
        <w:t>of</w:t>
      </w:r>
      <w:r>
        <w:rPr>
          <w:spacing w:val="-9"/>
        </w:rPr>
        <w:t xml:space="preserve"> </w:t>
      </w:r>
      <w:r>
        <w:t>Bishoftu</w:t>
      </w:r>
      <w:r>
        <w:rPr>
          <w:spacing w:val="-11"/>
        </w:rPr>
        <w:t xml:space="preserve"> </w:t>
      </w:r>
      <w:r>
        <w:t>(Ethiopia)</w:t>
      </w:r>
      <w:r>
        <w:rPr>
          <w:spacing w:val="-10"/>
        </w:rPr>
        <w:t xml:space="preserve"> </w:t>
      </w:r>
      <w:r>
        <w:t>follows</w:t>
      </w:r>
      <w:r>
        <w:rPr>
          <w:spacing w:val="-8"/>
        </w:rPr>
        <w:t xml:space="preserve"> </w:t>
      </w:r>
      <w:r>
        <w:t>the</w:t>
      </w:r>
      <w:r>
        <w:rPr>
          <w:spacing w:val="-12"/>
        </w:rPr>
        <w:t xml:space="preserve"> </w:t>
      </w:r>
      <w:r>
        <w:t>template</w:t>
      </w:r>
      <w:r>
        <w:rPr>
          <w:spacing w:val="-8"/>
        </w:rPr>
        <w:t xml:space="preserve"> </w:t>
      </w:r>
      <w:r>
        <w:t>provided</w:t>
      </w:r>
      <w:r>
        <w:rPr>
          <w:spacing w:val="-9"/>
        </w:rPr>
        <w:t xml:space="preserve"> </w:t>
      </w:r>
      <w:r>
        <w:t>and</w:t>
      </w:r>
      <w:r>
        <w:rPr>
          <w:spacing w:val="-9"/>
        </w:rPr>
        <w:t xml:space="preserve"> </w:t>
      </w:r>
      <w:r>
        <w:t>it</w:t>
      </w:r>
      <w:r>
        <w:rPr>
          <w:spacing w:val="-10"/>
        </w:rPr>
        <w:t xml:space="preserve"> </w:t>
      </w:r>
      <w:r>
        <w:t>is</w:t>
      </w:r>
      <w:r>
        <w:rPr>
          <w:spacing w:val="-8"/>
        </w:rPr>
        <w:t xml:space="preserve"> </w:t>
      </w:r>
      <w:r>
        <w:t>written</w:t>
      </w:r>
      <w:r>
        <w:rPr>
          <w:spacing w:val="-9"/>
        </w:rPr>
        <w:t xml:space="preserve"> </w:t>
      </w:r>
      <w:r>
        <w:t>in</w:t>
      </w:r>
      <w:r>
        <w:rPr>
          <w:spacing w:val="-14"/>
        </w:rPr>
        <w:t xml:space="preserve"> </w:t>
      </w:r>
      <w:r>
        <w:t>good</w:t>
      </w:r>
      <w:r>
        <w:rPr>
          <w:spacing w:val="-9"/>
        </w:rPr>
        <w:t xml:space="preserve"> </w:t>
      </w:r>
      <w:r>
        <w:t>English. Although</w:t>
      </w:r>
      <w:r>
        <w:rPr>
          <w:spacing w:val="-12"/>
        </w:rPr>
        <w:t xml:space="preserve"> </w:t>
      </w:r>
      <w:r>
        <w:t>the</w:t>
      </w:r>
      <w:r>
        <w:rPr>
          <w:spacing w:val="-10"/>
        </w:rPr>
        <w:t xml:space="preserve"> </w:t>
      </w:r>
      <w:r>
        <w:t>methodology</w:t>
      </w:r>
      <w:r>
        <w:rPr>
          <w:spacing w:val="-12"/>
        </w:rPr>
        <w:t xml:space="preserve"> </w:t>
      </w:r>
      <w:r>
        <w:t>used</w:t>
      </w:r>
      <w:r>
        <w:rPr>
          <w:spacing w:val="-10"/>
        </w:rPr>
        <w:t xml:space="preserve"> </w:t>
      </w:r>
      <w:r>
        <w:t>by</w:t>
      </w:r>
      <w:r>
        <w:rPr>
          <w:spacing w:val="-12"/>
        </w:rPr>
        <w:t xml:space="preserve"> </w:t>
      </w:r>
      <w:r>
        <w:t>the</w:t>
      </w:r>
      <w:r>
        <w:rPr>
          <w:spacing w:val="-10"/>
        </w:rPr>
        <w:t xml:space="preserve"> </w:t>
      </w:r>
      <w:r>
        <w:t>authors</w:t>
      </w:r>
      <w:r>
        <w:rPr>
          <w:spacing w:val="-9"/>
        </w:rPr>
        <w:t xml:space="preserve"> </w:t>
      </w:r>
      <w:r>
        <w:t>to</w:t>
      </w:r>
      <w:r>
        <w:rPr>
          <w:spacing w:val="-12"/>
        </w:rPr>
        <w:t xml:space="preserve"> </w:t>
      </w:r>
      <w:r>
        <w:t>produce</w:t>
      </w:r>
      <w:r>
        <w:rPr>
          <w:spacing w:val="-10"/>
        </w:rPr>
        <w:t xml:space="preserve"> </w:t>
      </w:r>
      <w:r>
        <w:t>the</w:t>
      </w:r>
      <w:r>
        <w:rPr>
          <w:spacing w:val="-10"/>
        </w:rPr>
        <w:t xml:space="preserve"> </w:t>
      </w:r>
      <w:r>
        <w:t>SFD</w:t>
      </w:r>
      <w:r>
        <w:rPr>
          <w:spacing w:val="-10"/>
        </w:rPr>
        <w:t xml:space="preserve"> </w:t>
      </w:r>
      <w:r>
        <w:t>is</w:t>
      </w:r>
      <w:r>
        <w:rPr>
          <w:spacing w:val="-10"/>
        </w:rPr>
        <w:t xml:space="preserve"> </w:t>
      </w:r>
      <w:r>
        <w:t>slightly</w:t>
      </w:r>
      <w:r>
        <w:rPr>
          <w:spacing w:val="-11"/>
        </w:rPr>
        <w:t xml:space="preserve"> </w:t>
      </w:r>
      <w:r>
        <w:t>different</w:t>
      </w:r>
      <w:r>
        <w:rPr>
          <w:spacing w:val="-10"/>
        </w:rPr>
        <w:t xml:space="preserve"> </w:t>
      </w:r>
      <w:r>
        <w:t>from</w:t>
      </w:r>
      <w:r>
        <w:rPr>
          <w:spacing w:val="-11"/>
        </w:rPr>
        <w:t xml:space="preserve"> </w:t>
      </w:r>
      <w:r>
        <w:t>the SFD methodology, the assumptions made are reasonable and all data are well</w:t>
      </w:r>
      <w:r>
        <w:rPr>
          <w:spacing w:val="-15"/>
        </w:rPr>
        <w:t xml:space="preserve"> </w:t>
      </w:r>
      <w:r>
        <w:t>referenced.</w:t>
      </w:r>
    </w:p>
    <w:p w:rsidR="008D10B9" w:rsidRDefault="008D10B9">
      <w:pPr>
        <w:pStyle w:val="BodyText"/>
        <w:rPr>
          <w:sz w:val="24"/>
        </w:rPr>
      </w:pPr>
    </w:p>
    <w:p w:rsidR="008D10B9" w:rsidRDefault="008D10B9">
      <w:pPr>
        <w:pStyle w:val="BodyText"/>
        <w:spacing w:before="6"/>
        <w:rPr>
          <w:sz w:val="24"/>
        </w:rPr>
      </w:pPr>
    </w:p>
    <w:p w:rsidR="008D10B9" w:rsidRDefault="00DA6CBA">
      <w:pPr>
        <w:ind w:left="758"/>
        <w:rPr>
          <w:b/>
          <w:sz w:val="24"/>
        </w:rPr>
      </w:pPr>
      <w:r>
        <w:rPr>
          <w:b/>
          <w:sz w:val="24"/>
          <w:u w:val="thick"/>
        </w:rPr>
        <w:t>Highlights (points of interest)</w:t>
      </w:r>
    </w:p>
    <w:p w:rsidR="008D10B9" w:rsidRDefault="00DA6CBA">
      <w:pPr>
        <w:pStyle w:val="BodyText"/>
        <w:spacing w:before="160" w:line="276" w:lineRule="auto"/>
        <w:ind w:left="758" w:right="256"/>
        <w:jc w:val="both"/>
      </w:pPr>
      <w:r>
        <w:t>This</w:t>
      </w:r>
      <w:r>
        <w:rPr>
          <w:spacing w:val="-16"/>
        </w:rPr>
        <w:t xml:space="preserve"> </w:t>
      </w:r>
      <w:r>
        <w:t>is</w:t>
      </w:r>
      <w:r>
        <w:rPr>
          <w:spacing w:val="-15"/>
        </w:rPr>
        <w:t xml:space="preserve"> </w:t>
      </w:r>
      <w:r>
        <w:t>the</w:t>
      </w:r>
      <w:r>
        <w:rPr>
          <w:spacing w:val="-15"/>
        </w:rPr>
        <w:t xml:space="preserve"> </w:t>
      </w:r>
      <w:r>
        <w:t>first</w:t>
      </w:r>
      <w:r>
        <w:rPr>
          <w:spacing w:val="-11"/>
        </w:rPr>
        <w:t xml:space="preserve"> </w:t>
      </w:r>
      <w:r>
        <w:t>SFD</w:t>
      </w:r>
      <w:r>
        <w:rPr>
          <w:spacing w:val="-16"/>
        </w:rPr>
        <w:t xml:space="preserve"> </w:t>
      </w:r>
      <w:r>
        <w:t>produced</w:t>
      </w:r>
      <w:r>
        <w:rPr>
          <w:spacing w:val="-15"/>
        </w:rPr>
        <w:t xml:space="preserve"> </w:t>
      </w:r>
      <w:r>
        <w:t>for</w:t>
      </w:r>
      <w:r>
        <w:rPr>
          <w:spacing w:val="-14"/>
        </w:rPr>
        <w:t xml:space="preserve"> </w:t>
      </w:r>
      <w:r>
        <w:t>the</w:t>
      </w:r>
      <w:r>
        <w:rPr>
          <w:spacing w:val="-15"/>
        </w:rPr>
        <w:t xml:space="preserve"> </w:t>
      </w:r>
      <w:r>
        <w:t>city.</w:t>
      </w:r>
      <w:r>
        <w:rPr>
          <w:spacing w:val="-16"/>
        </w:rPr>
        <w:t xml:space="preserve"> </w:t>
      </w:r>
      <w:r>
        <w:t>The</w:t>
      </w:r>
      <w:r>
        <w:rPr>
          <w:spacing w:val="-10"/>
        </w:rPr>
        <w:t xml:space="preserve"> </w:t>
      </w:r>
      <w:r>
        <w:t>diagram</w:t>
      </w:r>
      <w:r>
        <w:rPr>
          <w:spacing w:val="-14"/>
        </w:rPr>
        <w:t xml:space="preserve"> </w:t>
      </w:r>
      <w:r>
        <w:t>will</w:t>
      </w:r>
      <w:r>
        <w:rPr>
          <w:spacing w:val="-13"/>
        </w:rPr>
        <w:t xml:space="preserve"> </w:t>
      </w:r>
      <w:r>
        <w:t>be</w:t>
      </w:r>
      <w:r>
        <w:rPr>
          <w:spacing w:val="-13"/>
        </w:rPr>
        <w:t xml:space="preserve"> </w:t>
      </w:r>
      <w:r>
        <w:t>used</w:t>
      </w:r>
      <w:r>
        <w:rPr>
          <w:spacing w:val="-12"/>
        </w:rPr>
        <w:t xml:space="preserve"> </w:t>
      </w:r>
      <w:r>
        <w:t>to</w:t>
      </w:r>
      <w:r>
        <w:rPr>
          <w:spacing w:val="-15"/>
        </w:rPr>
        <w:t xml:space="preserve"> </w:t>
      </w:r>
      <w:r>
        <w:t>promote</w:t>
      </w:r>
      <w:r>
        <w:rPr>
          <w:spacing w:val="-14"/>
        </w:rPr>
        <w:t xml:space="preserve"> </w:t>
      </w:r>
      <w:r>
        <w:t>dialogue</w:t>
      </w:r>
      <w:r>
        <w:rPr>
          <w:spacing w:val="-15"/>
        </w:rPr>
        <w:t xml:space="preserve"> </w:t>
      </w:r>
      <w:r>
        <w:t>among stakeholders and to improve the sanitation situation in the</w:t>
      </w:r>
      <w:r>
        <w:rPr>
          <w:spacing w:val="-9"/>
        </w:rPr>
        <w:t xml:space="preserve"> </w:t>
      </w:r>
      <w:r>
        <w:t>city.</w:t>
      </w:r>
    </w:p>
    <w:p w:rsidR="008D10B9" w:rsidRDefault="008D10B9">
      <w:pPr>
        <w:pStyle w:val="BodyText"/>
        <w:rPr>
          <w:sz w:val="24"/>
        </w:rPr>
      </w:pPr>
    </w:p>
    <w:p w:rsidR="008D10B9" w:rsidRDefault="008D10B9">
      <w:pPr>
        <w:pStyle w:val="BodyText"/>
        <w:rPr>
          <w:sz w:val="24"/>
        </w:rPr>
      </w:pPr>
    </w:p>
    <w:p w:rsidR="008D10B9" w:rsidRDefault="008D10B9">
      <w:pPr>
        <w:pStyle w:val="BodyText"/>
        <w:rPr>
          <w:sz w:val="24"/>
        </w:rPr>
      </w:pPr>
    </w:p>
    <w:p w:rsidR="008D10B9" w:rsidRDefault="00DA6CBA">
      <w:pPr>
        <w:pStyle w:val="Heading3"/>
        <w:spacing w:before="168"/>
        <w:rPr>
          <w:u w:val="none"/>
        </w:rPr>
      </w:pPr>
      <w:r>
        <w:rPr>
          <w:u w:val="thick"/>
        </w:rPr>
        <w:t>Key weaknesses</w:t>
      </w:r>
    </w:p>
    <w:p w:rsidR="008D10B9" w:rsidRDefault="00DA6CBA">
      <w:pPr>
        <w:pStyle w:val="BodyText"/>
        <w:spacing w:before="160" w:line="276" w:lineRule="auto"/>
        <w:ind w:left="758" w:right="253"/>
        <w:jc w:val="both"/>
      </w:pPr>
      <w:r>
        <w:t>Due</w:t>
      </w:r>
      <w:r>
        <w:rPr>
          <w:spacing w:val="-13"/>
        </w:rPr>
        <w:t xml:space="preserve"> </w:t>
      </w:r>
      <w:r>
        <w:t>to</w:t>
      </w:r>
      <w:r>
        <w:rPr>
          <w:spacing w:val="-14"/>
        </w:rPr>
        <w:t xml:space="preserve"> </w:t>
      </w:r>
      <w:r>
        <w:t>lack</w:t>
      </w:r>
      <w:r>
        <w:rPr>
          <w:spacing w:val="-9"/>
        </w:rPr>
        <w:t xml:space="preserve"> </w:t>
      </w:r>
      <w:r>
        <w:t>of</w:t>
      </w:r>
      <w:r>
        <w:rPr>
          <w:spacing w:val="-10"/>
        </w:rPr>
        <w:t xml:space="preserve"> </w:t>
      </w:r>
      <w:r>
        <w:t>data,</w:t>
      </w:r>
      <w:r>
        <w:rPr>
          <w:spacing w:val="-10"/>
        </w:rPr>
        <w:t xml:space="preserve"> </w:t>
      </w:r>
      <w:r>
        <w:t>some</w:t>
      </w:r>
      <w:r>
        <w:rPr>
          <w:spacing w:val="-14"/>
        </w:rPr>
        <w:t xml:space="preserve"> </w:t>
      </w:r>
      <w:r>
        <w:t>assumptions</w:t>
      </w:r>
      <w:r>
        <w:rPr>
          <w:spacing w:val="-14"/>
        </w:rPr>
        <w:t xml:space="preserve"> </w:t>
      </w:r>
      <w:r>
        <w:t>were</w:t>
      </w:r>
      <w:r>
        <w:rPr>
          <w:spacing w:val="-11"/>
        </w:rPr>
        <w:t xml:space="preserve"> </w:t>
      </w:r>
      <w:r>
        <w:t>made.</w:t>
      </w:r>
      <w:r>
        <w:rPr>
          <w:spacing w:val="-11"/>
        </w:rPr>
        <w:t xml:space="preserve"> </w:t>
      </w:r>
      <w:r>
        <w:t>Nevertheless,</w:t>
      </w:r>
      <w:r>
        <w:rPr>
          <w:spacing w:val="-12"/>
        </w:rPr>
        <w:t xml:space="preserve"> </w:t>
      </w:r>
      <w:r>
        <w:t>they</w:t>
      </w:r>
      <w:r>
        <w:rPr>
          <w:spacing w:val="-13"/>
        </w:rPr>
        <w:t xml:space="preserve"> </w:t>
      </w:r>
      <w:r>
        <w:t>are</w:t>
      </w:r>
      <w:r>
        <w:rPr>
          <w:spacing w:val="-15"/>
        </w:rPr>
        <w:t xml:space="preserve"> </w:t>
      </w:r>
      <w:r>
        <w:t>well</w:t>
      </w:r>
      <w:r>
        <w:rPr>
          <w:spacing w:val="-12"/>
        </w:rPr>
        <w:t xml:space="preserve"> </w:t>
      </w:r>
      <w:r>
        <w:t>explained,</w:t>
      </w:r>
      <w:r>
        <w:rPr>
          <w:spacing w:val="-5"/>
        </w:rPr>
        <w:t xml:space="preserve"> </w:t>
      </w:r>
      <w:r>
        <w:t>well referenced and no incongruences were</w:t>
      </w:r>
      <w:r>
        <w:rPr>
          <w:spacing w:val="-4"/>
        </w:rPr>
        <w:t xml:space="preserve"> </w:t>
      </w:r>
      <w:r>
        <w:t>found.</w:t>
      </w:r>
    </w:p>
    <w:p w:rsidR="008D10B9" w:rsidRDefault="008D10B9">
      <w:pPr>
        <w:pStyle w:val="BodyText"/>
        <w:rPr>
          <w:sz w:val="24"/>
        </w:rPr>
      </w:pPr>
    </w:p>
    <w:p w:rsidR="008D10B9" w:rsidRDefault="008D10B9">
      <w:pPr>
        <w:pStyle w:val="BodyText"/>
        <w:rPr>
          <w:sz w:val="24"/>
        </w:rPr>
      </w:pPr>
    </w:p>
    <w:p w:rsidR="008D10B9" w:rsidRDefault="008D10B9">
      <w:pPr>
        <w:pStyle w:val="BodyText"/>
        <w:rPr>
          <w:sz w:val="24"/>
        </w:rPr>
      </w:pPr>
    </w:p>
    <w:p w:rsidR="008D10B9" w:rsidRDefault="00DA6CBA">
      <w:pPr>
        <w:pStyle w:val="Heading3"/>
        <w:spacing w:before="168"/>
        <w:rPr>
          <w:u w:val="none"/>
        </w:rPr>
      </w:pPr>
      <w:r>
        <w:rPr>
          <w:u w:val="thick"/>
        </w:rPr>
        <w:t>Recommended changes</w:t>
      </w:r>
    </w:p>
    <w:p w:rsidR="008D10B9" w:rsidRDefault="00DA6CBA">
      <w:pPr>
        <w:pStyle w:val="BodyText"/>
        <w:spacing w:before="160"/>
        <w:ind w:left="758"/>
      </w:pPr>
      <w:r>
        <w:t>No recommended changes are needed.</w:t>
      </w:r>
    </w:p>
    <w:p w:rsidR="008D10B9" w:rsidRDefault="008D10B9">
      <w:pPr>
        <w:pStyle w:val="BodyText"/>
        <w:rPr>
          <w:sz w:val="24"/>
        </w:rPr>
      </w:pPr>
    </w:p>
    <w:p w:rsidR="008D10B9" w:rsidRDefault="008D10B9">
      <w:pPr>
        <w:pStyle w:val="BodyText"/>
        <w:rPr>
          <w:sz w:val="24"/>
        </w:rPr>
      </w:pPr>
    </w:p>
    <w:p w:rsidR="008D10B9" w:rsidRDefault="008D10B9">
      <w:pPr>
        <w:pStyle w:val="BodyText"/>
        <w:rPr>
          <w:sz w:val="24"/>
        </w:rPr>
      </w:pPr>
    </w:p>
    <w:p w:rsidR="008D10B9" w:rsidRDefault="00DA6CBA">
      <w:pPr>
        <w:pStyle w:val="Heading3"/>
        <w:spacing w:before="207"/>
        <w:rPr>
          <w:u w:val="none"/>
        </w:rPr>
      </w:pPr>
      <w:r>
        <w:rPr>
          <w:u w:val="thick"/>
        </w:rPr>
        <w:t>Recommended action (accept/ review/ reject)</w:t>
      </w:r>
    </w:p>
    <w:p w:rsidR="008D10B9" w:rsidRDefault="00DA6CBA">
      <w:pPr>
        <w:pStyle w:val="BodyText"/>
        <w:spacing w:before="160"/>
        <w:ind w:left="758"/>
      </w:pPr>
      <w:r>
        <w:t>Accept the report with no further modifications.</w:t>
      </w:r>
    </w:p>
    <w:sectPr w:rsidR="008D10B9">
      <w:pgSz w:w="11910" w:h="16840"/>
      <w:pgMar w:top="1620" w:right="1160" w:bottom="540" w:left="660" w:header="141" w:footer="2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707B9" w:rsidRDefault="00A707B9">
      <w:r>
        <w:separator/>
      </w:r>
    </w:p>
  </w:endnote>
  <w:endnote w:type="continuationSeparator" w:id="0">
    <w:p w:rsidR="00A707B9" w:rsidRDefault="00A7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D10B9" w:rsidRDefault="00DA6CBA">
    <w:pPr>
      <w:pStyle w:val="BodyText"/>
      <w:spacing w:line="14" w:lineRule="auto"/>
      <w:rPr>
        <w:sz w:val="20"/>
      </w:rPr>
    </w:pPr>
    <w:r>
      <w:rPr>
        <w:noProof/>
      </w:rPr>
      <w:drawing>
        <wp:anchor distT="0" distB="0" distL="0" distR="0" simplePos="0" relativeHeight="251658240" behindDoc="1" locked="0" layoutInCell="1" allowOverlap="1">
          <wp:simplePos x="0" y="0"/>
          <wp:positionH relativeFrom="page">
            <wp:posOffset>0</wp:posOffset>
          </wp:positionH>
          <wp:positionV relativeFrom="page">
            <wp:posOffset>10295521</wp:posOffset>
          </wp:positionV>
          <wp:extent cx="7560563" cy="251460"/>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 cstate="print"/>
                  <a:stretch>
                    <a:fillRect/>
                  </a:stretch>
                </pic:blipFill>
                <pic:spPr>
                  <a:xfrm>
                    <a:off x="0" y="0"/>
                    <a:ext cx="7560563" cy="251460"/>
                  </a:xfrm>
                  <a:prstGeom prst="rect">
                    <a:avLst/>
                  </a:prstGeom>
                </pic:spPr>
              </pic:pic>
            </a:graphicData>
          </a:graphic>
        </wp:anchor>
      </w:drawing>
    </w:r>
    <w:r w:rsidR="000E366E">
      <w:rPr>
        <w:noProof/>
      </w:rPr>
      <mc:AlternateContent>
        <mc:Choice Requires="wps">
          <w:drawing>
            <wp:anchor distT="0" distB="0" distL="114300" distR="114300" simplePos="0" relativeHeight="251659264" behindDoc="1" locked="0" layoutInCell="1" allowOverlap="1">
              <wp:simplePos x="0" y="0"/>
              <wp:positionH relativeFrom="page">
                <wp:posOffset>7060565</wp:posOffset>
              </wp:positionH>
              <wp:positionV relativeFrom="page">
                <wp:posOffset>10351770</wp:posOffset>
              </wp:positionV>
              <wp:extent cx="218440" cy="167005"/>
              <wp:effectExtent l="0" t="0" r="0" b="0"/>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84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0B9" w:rsidRDefault="00DA6CBA">
                          <w:pPr>
                            <w:spacing w:before="12"/>
                            <w:ind w:left="60"/>
                            <w:rPr>
                              <w:sz w:val="20"/>
                            </w:rPr>
                          </w:pPr>
                          <w:r>
                            <w:fldChar w:fldCharType="begin"/>
                          </w:r>
                          <w:r>
                            <w:rPr>
                              <w:color w:val="F1F1F1"/>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55.95pt;margin-top:815.1pt;width:17.2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5BqA2AEAAJ8DAAAOAAAAZHJzL2Uyb0RvYy54bWysU8Fu1DAQvSPxD5bvbJJVW6posxVQFSEV&#13;&#10;qNTyAY5jbyxijxl7N1m+nrGz2Ra4IS7WZOb5+b2ZyeZmsgM7KAwGXMOrVcmZchI643YN//Z09+aa&#13;&#10;sxCF68QATjX8qAK/2b5+tRl9rdbQw9ApZETiQj36hvcx+rooguyVFWEFXjkqakArIn3iruhQjMRu&#13;&#10;h2JdllfFCNh5BKlCoOztXOTbzK+1kvGr1kFFNjSctMV8Yj7bdBbbjah3KHxv5EmG+AcVVhhHj56p&#13;&#10;bkUUbI/mLyprJEIAHVcSbAFaG6myB3JTlX+4eeyFV9kLNSf4c5vC/6OVXw4PyExHs7vkzAlLM3pS&#13;&#10;U2TvYWJVas/oQ02oR0+4OFGaoNlq8PcgvweCFC8w84WQ0O34GTriE/sI+cak0aYmkW1GNDSP43kG&#13;&#10;6U1JyXV1fXFBFUml6uptWV4mEYWol8seQ/yowLIUNBxpxJlcHO5DnKELJL3l4M4MA+VFPbjfEsSZ&#13;&#10;Mll80jsrj1M7ETo5aqE7kg2EeWtoyynoAX9yNtLGNDz82AtUnA2fHI0krdcS4BK0SyCcpKsNj5zN&#13;&#10;4Yc4r+Heo9n1xDx31cE7apc22cqzipNO2oLcjNPGpjV7+Z1Rz//V9hcAAAD//wMAUEsDBBQABgAI&#13;&#10;AAAAIQCkDdif5gAAABQBAAAPAAAAZHJzL2Rvd25yZXYueG1sTE9NT8MwDL0j8R8iI3Fj6TpaoGs6&#13;&#10;oU0TB8RhY5M4Zo1pKpqkarIu+/e4J/DB8vPH83vlKpqOjTj41lkB81kCDG3tVGsbAYfP7cMzMB+k&#13;&#10;VbJzFgVc0cOqur0pZaHcxe5w3IeGEYn1hRSgQ+gLzn2t0Ug/cz1amn27wchAcGi4GuSFyE3H0yTJ&#13;&#10;uZGtpQ9a9rjWWP/sz0bAcd1v3+OXlh9jpt426dPuOtRRiPu7uFlSel0CCxjD3wVMHkg/VCTs5M5W&#13;&#10;edYRpnihXaryRZICm3bmj/kC2GnqZXkGvCr5fzPVLwAAAP//AwBQSwECLQAUAAYACAAAACEAtoM4&#13;&#10;kv4AAADhAQAAEwAAAAAAAAAAAAAAAAAAAAAAW0NvbnRlbnRfVHlwZXNdLnhtbFBLAQItABQABgAI&#13;&#10;AAAAIQA4/SH/1gAAAJQBAAALAAAAAAAAAAAAAAAAAC8BAABfcmVscy8ucmVsc1BLAQItABQABgAI&#13;&#10;AAAAIQCs5BqA2AEAAJ8DAAAOAAAAAAAAAAAAAAAAAC4CAABkcnMvZTJvRG9jLnhtbFBLAQItABQA&#13;&#10;BgAIAAAAIQCkDdif5gAAABQBAAAPAAAAAAAAAAAAAAAAADIEAABkcnMvZG93bnJldi54bWxQSwUG&#13;&#10;AAAAAAQABADzAAAARQUAAAAA&#13;&#10;" filled="f" stroked="f">
              <v:path arrowok="t"/>
              <v:textbox inset="0,0,0,0">
                <w:txbxContent>
                  <w:p w:rsidR="008D10B9" w:rsidRDefault="00DA6CBA">
                    <w:pPr>
                      <w:spacing w:before="12"/>
                      <w:ind w:left="60"/>
                      <w:rPr>
                        <w:sz w:val="20"/>
                      </w:rPr>
                    </w:pPr>
                    <w:r>
                      <w:fldChar w:fldCharType="begin"/>
                    </w:r>
                    <w:r>
                      <w:rPr>
                        <w:color w:val="F1F1F1"/>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707B9" w:rsidRDefault="00A707B9">
      <w:r>
        <w:separator/>
      </w:r>
    </w:p>
  </w:footnote>
  <w:footnote w:type="continuationSeparator" w:id="0">
    <w:p w:rsidR="00A707B9" w:rsidRDefault="00A70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D10B9" w:rsidRDefault="00DA6CBA">
    <w:pPr>
      <w:pStyle w:val="BodyText"/>
      <w:spacing w:line="14" w:lineRule="auto"/>
      <w:rPr>
        <w:sz w:val="20"/>
      </w:rPr>
    </w:pPr>
    <w:r>
      <w:rPr>
        <w:noProof/>
      </w:rPr>
      <w:drawing>
        <wp:anchor distT="0" distB="0" distL="0" distR="0" simplePos="0" relativeHeight="251656192" behindDoc="1" locked="0" layoutInCell="1" allowOverlap="1">
          <wp:simplePos x="0" y="0"/>
          <wp:positionH relativeFrom="page">
            <wp:posOffset>73776</wp:posOffset>
          </wp:positionH>
          <wp:positionV relativeFrom="page">
            <wp:posOffset>89572</wp:posOffset>
          </wp:positionV>
          <wp:extent cx="7482215" cy="53272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482215" cy="53272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D10B9" w:rsidRDefault="00DA6CBA">
    <w:pPr>
      <w:pStyle w:val="BodyText"/>
      <w:spacing w:line="14" w:lineRule="auto"/>
      <w:rPr>
        <w:sz w:val="20"/>
      </w:rPr>
    </w:pPr>
    <w:r>
      <w:rPr>
        <w:noProof/>
      </w:rPr>
      <w:drawing>
        <wp:anchor distT="0" distB="0" distL="0" distR="0" simplePos="0" relativeHeight="251657216" behindDoc="1" locked="0" layoutInCell="1" allowOverlap="1">
          <wp:simplePos x="0" y="0"/>
          <wp:positionH relativeFrom="page">
            <wp:posOffset>61468</wp:posOffset>
          </wp:positionH>
          <wp:positionV relativeFrom="page">
            <wp:posOffset>89572</wp:posOffset>
          </wp:positionV>
          <wp:extent cx="7499095" cy="532726"/>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 cstate="print"/>
                  <a:stretch>
                    <a:fillRect/>
                  </a:stretch>
                </pic:blipFill>
                <pic:spPr>
                  <a:xfrm>
                    <a:off x="0" y="0"/>
                    <a:ext cx="7499095" cy="53272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42F4"/>
    <w:multiLevelType w:val="multilevel"/>
    <w:tmpl w:val="9C4A717E"/>
    <w:lvl w:ilvl="0">
      <w:start w:val="3"/>
      <w:numFmt w:val="decimal"/>
      <w:lvlText w:val="%1"/>
      <w:lvlJc w:val="left"/>
      <w:pPr>
        <w:ind w:left="1466" w:hanging="708"/>
      </w:pPr>
      <w:rPr>
        <w:rFonts w:hint="default"/>
        <w:lang w:val="de-DE" w:eastAsia="de-DE" w:bidi="de-DE"/>
      </w:rPr>
    </w:lvl>
    <w:lvl w:ilvl="1">
      <w:start w:val="2"/>
      <w:numFmt w:val="decimal"/>
      <w:lvlText w:val="%1.%2"/>
      <w:lvlJc w:val="left"/>
      <w:pPr>
        <w:ind w:left="1466" w:hanging="708"/>
      </w:pPr>
      <w:rPr>
        <w:rFonts w:hint="default"/>
        <w:lang w:val="de-DE" w:eastAsia="de-DE" w:bidi="de-DE"/>
      </w:rPr>
    </w:lvl>
    <w:lvl w:ilvl="2">
      <w:start w:val="1"/>
      <w:numFmt w:val="decimal"/>
      <w:lvlText w:val="%1.%2.%3"/>
      <w:lvlJc w:val="left"/>
      <w:pPr>
        <w:ind w:left="1466" w:hanging="708"/>
      </w:pPr>
      <w:rPr>
        <w:rFonts w:ascii="Arial" w:eastAsia="Arial" w:hAnsi="Arial" w:cs="Arial" w:hint="default"/>
        <w:b/>
        <w:bCs/>
        <w:w w:val="100"/>
        <w:sz w:val="22"/>
        <w:szCs w:val="22"/>
        <w:lang w:val="de-DE" w:eastAsia="de-DE" w:bidi="de-DE"/>
      </w:rPr>
    </w:lvl>
    <w:lvl w:ilvl="3">
      <w:numFmt w:val="bullet"/>
      <w:lvlText w:val="•"/>
      <w:lvlJc w:val="left"/>
      <w:pPr>
        <w:ind w:left="4047" w:hanging="708"/>
      </w:pPr>
      <w:rPr>
        <w:rFonts w:hint="default"/>
        <w:lang w:val="de-DE" w:eastAsia="de-DE" w:bidi="de-DE"/>
      </w:rPr>
    </w:lvl>
    <w:lvl w:ilvl="4">
      <w:numFmt w:val="bullet"/>
      <w:lvlText w:val="•"/>
      <w:lvlJc w:val="left"/>
      <w:pPr>
        <w:ind w:left="4910" w:hanging="708"/>
      </w:pPr>
      <w:rPr>
        <w:rFonts w:hint="default"/>
        <w:lang w:val="de-DE" w:eastAsia="de-DE" w:bidi="de-DE"/>
      </w:rPr>
    </w:lvl>
    <w:lvl w:ilvl="5">
      <w:numFmt w:val="bullet"/>
      <w:lvlText w:val="•"/>
      <w:lvlJc w:val="left"/>
      <w:pPr>
        <w:ind w:left="5773" w:hanging="708"/>
      </w:pPr>
      <w:rPr>
        <w:rFonts w:hint="default"/>
        <w:lang w:val="de-DE" w:eastAsia="de-DE" w:bidi="de-DE"/>
      </w:rPr>
    </w:lvl>
    <w:lvl w:ilvl="6">
      <w:numFmt w:val="bullet"/>
      <w:lvlText w:val="•"/>
      <w:lvlJc w:val="left"/>
      <w:pPr>
        <w:ind w:left="6635" w:hanging="708"/>
      </w:pPr>
      <w:rPr>
        <w:rFonts w:hint="default"/>
        <w:lang w:val="de-DE" w:eastAsia="de-DE" w:bidi="de-DE"/>
      </w:rPr>
    </w:lvl>
    <w:lvl w:ilvl="7">
      <w:numFmt w:val="bullet"/>
      <w:lvlText w:val="•"/>
      <w:lvlJc w:val="left"/>
      <w:pPr>
        <w:ind w:left="7498" w:hanging="708"/>
      </w:pPr>
      <w:rPr>
        <w:rFonts w:hint="default"/>
        <w:lang w:val="de-DE" w:eastAsia="de-DE" w:bidi="de-DE"/>
      </w:rPr>
    </w:lvl>
    <w:lvl w:ilvl="8">
      <w:numFmt w:val="bullet"/>
      <w:lvlText w:val="•"/>
      <w:lvlJc w:val="left"/>
      <w:pPr>
        <w:ind w:left="8361" w:hanging="708"/>
      </w:pPr>
      <w:rPr>
        <w:rFonts w:hint="default"/>
        <w:lang w:val="de-DE" w:eastAsia="de-DE" w:bidi="de-DE"/>
      </w:rPr>
    </w:lvl>
  </w:abstractNum>
  <w:abstractNum w:abstractNumId="1" w15:restartNumberingAfterBreak="0">
    <w:nsid w:val="04393E38"/>
    <w:multiLevelType w:val="hybridMultilevel"/>
    <w:tmpl w:val="73AC1F14"/>
    <w:lvl w:ilvl="0" w:tplc="338AA940">
      <w:start w:val="3"/>
      <w:numFmt w:val="decimal"/>
      <w:lvlText w:val="%1"/>
      <w:lvlJc w:val="left"/>
      <w:pPr>
        <w:ind w:left="470" w:hanging="360"/>
      </w:pPr>
      <w:rPr>
        <w:rFonts w:hint="default"/>
        <w:w w:val="90"/>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2" w15:restartNumberingAfterBreak="0">
    <w:nsid w:val="051A5FAE"/>
    <w:multiLevelType w:val="hybridMultilevel"/>
    <w:tmpl w:val="C7E67E64"/>
    <w:lvl w:ilvl="0" w:tplc="559252A4">
      <w:numFmt w:val="bullet"/>
      <w:lvlText w:val="☐"/>
      <w:lvlJc w:val="left"/>
      <w:pPr>
        <w:ind w:left="342" w:hanging="157"/>
      </w:pPr>
      <w:rPr>
        <w:rFonts w:ascii="Segoe UI Symbol" w:eastAsia="Segoe UI Symbol" w:hAnsi="Segoe UI Symbol" w:cs="Segoe UI Symbol" w:hint="default"/>
        <w:w w:val="100"/>
        <w:sz w:val="16"/>
        <w:szCs w:val="16"/>
        <w:lang w:val="de-DE" w:eastAsia="de-DE" w:bidi="de-DE"/>
      </w:rPr>
    </w:lvl>
    <w:lvl w:ilvl="1" w:tplc="EACE9B20">
      <w:numFmt w:val="bullet"/>
      <w:lvlText w:val="•"/>
      <w:lvlJc w:val="left"/>
      <w:pPr>
        <w:ind w:left="432" w:hanging="157"/>
      </w:pPr>
      <w:rPr>
        <w:rFonts w:hint="default"/>
        <w:lang w:val="de-DE" w:eastAsia="de-DE" w:bidi="de-DE"/>
      </w:rPr>
    </w:lvl>
    <w:lvl w:ilvl="2" w:tplc="9AB6B00A">
      <w:numFmt w:val="bullet"/>
      <w:lvlText w:val="•"/>
      <w:lvlJc w:val="left"/>
      <w:pPr>
        <w:ind w:left="525" w:hanging="157"/>
      </w:pPr>
      <w:rPr>
        <w:rFonts w:hint="default"/>
        <w:lang w:val="de-DE" w:eastAsia="de-DE" w:bidi="de-DE"/>
      </w:rPr>
    </w:lvl>
    <w:lvl w:ilvl="3" w:tplc="024A4BA8">
      <w:numFmt w:val="bullet"/>
      <w:lvlText w:val="•"/>
      <w:lvlJc w:val="left"/>
      <w:pPr>
        <w:ind w:left="618" w:hanging="157"/>
      </w:pPr>
      <w:rPr>
        <w:rFonts w:hint="default"/>
        <w:lang w:val="de-DE" w:eastAsia="de-DE" w:bidi="de-DE"/>
      </w:rPr>
    </w:lvl>
    <w:lvl w:ilvl="4" w:tplc="FE4C5F7E">
      <w:numFmt w:val="bullet"/>
      <w:lvlText w:val="•"/>
      <w:lvlJc w:val="left"/>
      <w:pPr>
        <w:ind w:left="710" w:hanging="157"/>
      </w:pPr>
      <w:rPr>
        <w:rFonts w:hint="default"/>
        <w:lang w:val="de-DE" w:eastAsia="de-DE" w:bidi="de-DE"/>
      </w:rPr>
    </w:lvl>
    <w:lvl w:ilvl="5" w:tplc="E50460B2">
      <w:numFmt w:val="bullet"/>
      <w:lvlText w:val="•"/>
      <w:lvlJc w:val="left"/>
      <w:pPr>
        <w:ind w:left="803" w:hanging="157"/>
      </w:pPr>
      <w:rPr>
        <w:rFonts w:hint="default"/>
        <w:lang w:val="de-DE" w:eastAsia="de-DE" w:bidi="de-DE"/>
      </w:rPr>
    </w:lvl>
    <w:lvl w:ilvl="6" w:tplc="FCA4E2AE">
      <w:numFmt w:val="bullet"/>
      <w:lvlText w:val="•"/>
      <w:lvlJc w:val="left"/>
      <w:pPr>
        <w:ind w:left="896" w:hanging="157"/>
      </w:pPr>
      <w:rPr>
        <w:rFonts w:hint="default"/>
        <w:lang w:val="de-DE" w:eastAsia="de-DE" w:bidi="de-DE"/>
      </w:rPr>
    </w:lvl>
    <w:lvl w:ilvl="7" w:tplc="EAEA9008">
      <w:numFmt w:val="bullet"/>
      <w:lvlText w:val="•"/>
      <w:lvlJc w:val="left"/>
      <w:pPr>
        <w:ind w:left="988" w:hanging="157"/>
      </w:pPr>
      <w:rPr>
        <w:rFonts w:hint="default"/>
        <w:lang w:val="de-DE" w:eastAsia="de-DE" w:bidi="de-DE"/>
      </w:rPr>
    </w:lvl>
    <w:lvl w:ilvl="8" w:tplc="FF589E4E">
      <w:numFmt w:val="bullet"/>
      <w:lvlText w:val="•"/>
      <w:lvlJc w:val="left"/>
      <w:pPr>
        <w:ind w:left="1081" w:hanging="157"/>
      </w:pPr>
      <w:rPr>
        <w:rFonts w:hint="default"/>
        <w:lang w:val="de-DE" w:eastAsia="de-DE" w:bidi="de-DE"/>
      </w:rPr>
    </w:lvl>
  </w:abstractNum>
  <w:abstractNum w:abstractNumId="3" w15:restartNumberingAfterBreak="0">
    <w:nsid w:val="096C1AE9"/>
    <w:multiLevelType w:val="hybridMultilevel"/>
    <w:tmpl w:val="1C147808"/>
    <w:lvl w:ilvl="0" w:tplc="639023DE">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5F2CB880">
      <w:numFmt w:val="bullet"/>
      <w:lvlText w:val="•"/>
      <w:lvlJc w:val="left"/>
      <w:pPr>
        <w:ind w:left="432" w:hanging="183"/>
      </w:pPr>
      <w:rPr>
        <w:rFonts w:hint="default"/>
        <w:lang w:val="de-DE" w:eastAsia="de-DE" w:bidi="de-DE"/>
      </w:rPr>
    </w:lvl>
    <w:lvl w:ilvl="2" w:tplc="74321A68">
      <w:numFmt w:val="bullet"/>
      <w:lvlText w:val="•"/>
      <w:lvlJc w:val="left"/>
      <w:pPr>
        <w:ind w:left="525" w:hanging="183"/>
      </w:pPr>
      <w:rPr>
        <w:rFonts w:hint="default"/>
        <w:lang w:val="de-DE" w:eastAsia="de-DE" w:bidi="de-DE"/>
      </w:rPr>
    </w:lvl>
    <w:lvl w:ilvl="3" w:tplc="8FC274B4">
      <w:numFmt w:val="bullet"/>
      <w:lvlText w:val="•"/>
      <w:lvlJc w:val="left"/>
      <w:pPr>
        <w:ind w:left="618" w:hanging="183"/>
      </w:pPr>
      <w:rPr>
        <w:rFonts w:hint="default"/>
        <w:lang w:val="de-DE" w:eastAsia="de-DE" w:bidi="de-DE"/>
      </w:rPr>
    </w:lvl>
    <w:lvl w:ilvl="4" w:tplc="8EB4031A">
      <w:numFmt w:val="bullet"/>
      <w:lvlText w:val="•"/>
      <w:lvlJc w:val="left"/>
      <w:pPr>
        <w:ind w:left="710" w:hanging="183"/>
      </w:pPr>
      <w:rPr>
        <w:rFonts w:hint="default"/>
        <w:lang w:val="de-DE" w:eastAsia="de-DE" w:bidi="de-DE"/>
      </w:rPr>
    </w:lvl>
    <w:lvl w:ilvl="5" w:tplc="5B76535A">
      <w:numFmt w:val="bullet"/>
      <w:lvlText w:val="•"/>
      <w:lvlJc w:val="left"/>
      <w:pPr>
        <w:ind w:left="803" w:hanging="183"/>
      </w:pPr>
      <w:rPr>
        <w:rFonts w:hint="default"/>
        <w:lang w:val="de-DE" w:eastAsia="de-DE" w:bidi="de-DE"/>
      </w:rPr>
    </w:lvl>
    <w:lvl w:ilvl="6" w:tplc="1788F994">
      <w:numFmt w:val="bullet"/>
      <w:lvlText w:val="•"/>
      <w:lvlJc w:val="left"/>
      <w:pPr>
        <w:ind w:left="896" w:hanging="183"/>
      </w:pPr>
      <w:rPr>
        <w:rFonts w:hint="default"/>
        <w:lang w:val="de-DE" w:eastAsia="de-DE" w:bidi="de-DE"/>
      </w:rPr>
    </w:lvl>
    <w:lvl w:ilvl="7" w:tplc="2B6EA104">
      <w:numFmt w:val="bullet"/>
      <w:lvlText w:val="•"/>
      <w:lvlJc w:val="left"/>
      <w:pPr>
        <w:ind w:left="988" w:hanging="183"/>
      </w:pPr>
      <w:rPr>
        <w:rFonts w:hint="default"/>
        <w:lang w:val="de-DE" w:eastAsia="de-DE" w:bidi="de-DE"/>
      </w:rPr>
    </w:lvl>
    <w:lvl w:ilvl="8" w:tplc="A756FCB0">
      <w:numFmt w:val="bullet"/>
      <w:lvlText w:val="•"/>
      <w:lvlJc w:val="left"/>
      <w:pPr>
        <w:ind w:left="1081" w:hanging="183"/>
      </w:pPr>
      <w:rPr>
        <w:rFonts w:hint="default"/>
        <w:lang w:val="de-DE" w:eastAsia="de-DE" w:bidi="de-DE"/>
      </w:rPr>
    </w:lvl>
  </w:abstractNum>
  <w:abstractNum w:abstractNumId="4" w15:restartNumberingAfterBreak="0">
    <w:nsid w:val="09B10C5D"/>
    <w:multiLevelType w:val="hybridMultilevel"/>
    <w:tmpl w:val="0BBC6F4E"/>
    <w:lvl w:ilvl="0" w:tplc="72722380">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6C36F23A">
      <w:numFmt w:val="bullet"/>
      <w:lvlText w:val="•"/>
      <w:lvlJc w:val="left"/>
      <w:pPr>
        <w:ind w:left="432" w:hanging="183"/>
      </w:pPr>
      <w:rPr>
        <w:rFonts w:hint="default"/>
        <w:lang w:val="de-DE" w:eastAsia="de-DE" w:bidi="de-DE"/>
      </w:rPr>
    </w:lvl>
    <w:lvl w:ilvl="2" w:tplc="52FC0ADC">
      <w:numFmt w:val="bullet"/>
      <w:lvlText w:val="•"/>
      <w:lvlJc w:val="left"/>
      <w:pPr>
        <w:ind w:left="525" w:hanging="183"/>
      </w:pPr>
      <w:rPr>
        <w:rFonts w:hint="default"/>
        <w:lang w:val="de-DE" w:eastAsia="de-DE" w:bidi="de-DE"/>
      </w:rPr>
    </w:lvl>
    <w:lvl w:ilvl="3" w:tplc="1300294A">
      <w:numFmt w:val="bullet"/>
      <w:lvlText w:val="•"/>
      <w:lvlJc w:val="left"/>
      <w:pPr>
        <w:ind w:left="618" w:hanging="183"/>
      </w:pPr>
      <w:rPr>
        <w:rFonts w:hint="default"/>
        <w:lang w:val="de-DE" w:eastAsia="de-DE" w:bidi="de-DE"/>
      </w:rPr>
    </w:lvl>
    <w:lvl w:ilvl="4" w:tplc="58CA9506">
      <w:numFmt w:val="bullet"/>
      <w:lvlText w:val="•"/>
      <w:lvlJc w:val="left"/>
      <w:pPr>
        <w:ind w:left="710" w:hanging="183"/>
      </w:pPr>
      <w:rPr>
        <w:rFonts w:hint="default"/>
        <w:lang w:val="de-DE" w:eastAsia="de-DE" w:bidi="de-DE"/>
      </w:rPr>
    </w:lvl>
    <w:lvl w:ilvl="5" w:tplc="741A73D8">
      <w:numFmt w:val="bullet"/>
      <w:lvlText w:val="•"/>
      <w:lvlJc w:val="left"/>
      <w:pPr>
        <w:ind w:left="803" w:hanging="183"/>
      </w:pPr>
      <w:rPr>
        <w:rFonts w:hint="default"/>
        <w:lang w:val="de-DE" w:eastAsia="de-DE" w:bidi="de-DE"/>
      </w:rPr>
    </w:lvl>
    <w:lvl w:ilvl="6" w:tplc="95463496">
      <w:numFmt w:val="bullet"/>
      <w:lvlText w:val="•"/>
      <w:lvlJc w:val="left"/>
      <w:pPr>
        <w:ind w:left="896" w:hanging="183"/>
      </w:pPr>
      <w:rPr>
        <w:rFonts w:hint="default"/>
        <w:lang w:val="de-DE" w:eastAsia="de-DE" w:bidi="de-DE"/>
      </w:rPr>
    </w:lvl>
    <w:lvl w:ilvl="7" w:tplc="C4962B3C">
      <w:numFmt w:val="bullet"/>
      <w:lvlText w:val="•"/>
      <w:lvlJc w:val="left"/>
      <w:pPr>
        <w:ind w:left="988" w:hanging="183"/>
      </w:pPr>
      <w:rPr>
        <w:rFonts w:hint="default"/>
        <w:lang w:val="de-DE" w:eastAsia="de-DE" w:bidi="de-DE"/>
      </w:rPr>
    </w:lvl>
    <w:lvl w:ilvl="8" w:tplc="EE78313E">
      <w:numFmt w:val="bullet"/>
      <w:lvlText w:val="•"/>
      <w:lvlJc w:val="left"/>
      <w:pPr>
        <w:ind w:left="1081" w:hanging="183"/>
      </w:pPr>
      <w:rPr>
        <w:rFonts w:hint="default"/>
        <w:lang w:val="de-DE" w:eastAsia="de-DE" w:bidi="de-DE"/>
      </w:rPr>
    </w:lvl>
  </w:abstractNum>
  <w:abstractNum w:abstractNumId="5" w15:restartNumberingAfterBreak="0">
    <w:nsid w:val="0BED42F3"/>
    <w:multiLevelType w:val="hybridMultilevel"/>
    <w:tmpl w:val="4E429426"/>
    <w:lvl w:ilvl="0" w:tplc="1FC09232">
      <w:numFmt w:val="bullet"/>
      <w:lvlText w:val="☐"/>
      <w:lvlJc w:val="left"/>
      <w:pPr>
        <w:ind w:left="342" w:hanging="157"/>
      </w:pPr>
      <w:rPr>
        <w:rFonts w:ascii="Segoe UI Symbol" w:eastAsia="Segoe UI Symbol" w:hAnsi="Segoe UI Symbol" w:cs="Segoe UI Symbol" w:hint="default"/>
        <w:w w:val="100"/>
        <w:sz w:val="16"/>
        <w:szCs w:val="16"/>
        <w:lang w:val="de-DE" w:eastAsia="de-DE" w:bidi="de-DE"/>
      </w:rPr>
    </w:lvl>
    <w:lvl w:ilvl="1" w:tplc="22568232">
      <w:numFmt w:val="bullet"/>
      <w:lvlText w:val="•"/>
      <w:lvlJc w:val="left"/>
      <w:pPr>
        <w:ind w:left="432" w:hanging="157"/>
      </w:pPr>
      <w:rPr>
        <w:rFonts w:hint="default"/>
        <w:lang w:val="de-DE" w:eastAsia="de-DE" w:bidi="de-DE"/>
      </w:rPr>
    </w:lvl>
    <w:lvl w:ilvl="2" w:tplc="581C8F6E">
      <w:numFmt w:val="bullet"/>
      <w:lvlText w:val="•"/>
      <w:lvlJc w:val="left"/>
      <w:pPr>
        <w:ind w:left="525" w:hanging="157"/>
      </w:pPr>
      <w:rPr>
        <w:rFonts w:hint="default"/>
        <w:lang w:val="de-DE" w:eastAsia="de-DE" w:bidi="de-DE"/>
      </w:rPr>
    </w:lvl>
    <w:lvl w:ilvl="3" w:tplc="E9864CFE">
      <w:numFmt w:val="bullet"/>
      <w:lvlText w:val="•"/>
      <w:lvlJc w:val="left"/>
      <w:pPr>
        <w:ind w:left="618" w:hanging="157"/>
      </w:pPr>
      <w:rPr>
        <w:rFonts w:hint="default"/>
        <w:lang w:val="de-DE" w:eastAsia="de-DE" w:bidi="de-DE"/>
      </w:rPr>
    </w:lvl>
    <w:lvl w:ilvl="4" w:tplc="0846E15E">
      <w:numFmt w:val="bullet"/>
      <w:lvlText w:val="•"/>
      <w:lvlJc w:val="left"/>
      <w:pPr>
        <w:ind w:left="710" w:hanging="157"/>
      </w:pPr>
      <w:rPr>
        <w:rFonts w:hint="default"/>
        <w:lang w:val="de-DE" w:eastAsia="de-DE" w:bidi="de-DE"/>
      </w:rPr>
    </w:lvl>
    <w:lvl w:ilvl="5" w:tplc="8E9ECB3C">
      <w:numFmt w:val="bullet"/>
      <w:lvlText w:val="•"/>
      <w:lvlJc w:val="left"/>
      <w:pPr>
        <w:ind w:left="803" w:hanging="157"/>
      </w:pPr>
      <w:rPr>
        <w:rFonts w:hint="default"/>
        <w:lang w:val="de-DE" w:eastAsia="de-DE" w:bidi="de-DE"/>
      </w:rPr>
    </w:lvl>
    <w:lvl w:ilvl="6" w:tplc="6A72320E">
      <w:numFmt w:val="bullet"/>
      <w:lvlText w:val="•"/>
      <w:lvlJc w:val="left"/>
      <w:pPr>
        <w:ind w:left="896" w:hanging="157"/>
      </w:pPr>
      <w:rPr>
        <w:rFonts w:hint="default"/>
        <w:lang w:val="de-DE" w:eastAsia="de-DE" w:bidi="de-DE"/>
      </w:rPr>
    </w:lvl>
    <w:lvl w:ilvl="7" w:tplc="A30EECC4">
      <w:numFmt w:val="bullet"/>
      <w:lvlText w:val="•"/>
      <w:lvlJc w:val="left"/>
      <w:pPr>
        <w:ind w:left="988" w:hanging="157"/>
      </w:pPr>
      <w:rPr>
        <w:rFonts w:hint="default"/>
        <w:lang w:val="de-DE" w:eastAsia="de-DE" w:bidi="de-DE"/>
      </w:rPr>
    </w:lvl>
    <w:lvl w:ilvl="8" w:tplc="DD06D0C6">
      <w:numFmt w:val="bullet"/>
      <w:lvlText w:val="•"/>
      <w:lvlJc w:val="left"/>
      <w:pPr>
        <w:ind w:left="1081" w:hanging="157"/>
      </w:pPr>
      <w:rPr>
        <w:rFonts w:hint="default"/>
        <w:lang w:val="de-DE" w:eastAsia="de-DE" w:bidi="de-DE"/>
      </w:rPr>
    </w:lvl>
  </w:abstractNum>
  <w:abstractNum w:abstractNumId="6" w15:restartNumberingAfterBreak="0">
    <w:nsid w:val="0CD036E6"/>
    <w:multiLevelType w:val="hybridMultilevel"/>
    <w:tmpl w:val="8C1EF506"/>
    <w:lvl w:ilvl="0" w:tplc="95D48DE2">
      <w:numFmt w:val="bullet"/>
      <w:lvlText w:val="o"/>
      <w:lvlJc w:val="left"/>
      <w:pPr>
        <w:ind w:left="419" w:hanging="216"/>
      </w:pPr>
      <w:rPr>
        <w:rFonts w:ascii="Courier New" w:eastAsia="Courier New" w:hAnsi="Courier New" w:cs="Courier New" w:hint="default"/>
        <w:w w:val="99"/>
        <w:sz w:val="20"/>
        <w:szCs w:val="20"/>
        <w:lang w:val="de-DE" w:eastAsia="de-DE" w:bidi="de-DE"/>
      </w:rPr>
    </w:lvl>
    <w:lvl w:ilvl="1" w:tplc="9F668110">
      <w:numFmt w:val="bullet"/>
      <w:lvlText w:val="•"/>
      <w:lvlJc w:val="left"/>
      <w:pPr>
        <w:ind w:left="821" w:hanging="216"/>
      </w:pPr>
      <w:rPr>
        <w:rFonts w:hint="default"/>
        <w:lang w:val="de-DE" w:eastAsia="de-DE" w:bidi="de-DE"/>
      </w:rPr>
    </w:lvl>
    <w:lvl w:ilvl="2" w:tplc="A8EE60E0">
      <w:numFmt w:val="bullet"/>
      <w:lvlText w:val="•"/>
      <w:lvlJc w:val="left"/>
      <w:pPr>
        <w:ind w:left="1222" w:hanging="216"/>
      </w:pPr>
      <w:rPr>
        <w:rFonts w:hint="default"/>
        <w:lang w:val="de-DE" w:eastAsia="de-DE" w:bidi="de-DE"/>
      </w:rPr>
    </w:lvl>
    <w:lvl w:ilvl="3" w:tplc="0C4AD0A6">
      <w:numFmt w:val="bullet"/>
      <w:lvlText w:val="•"/>
      <w:lvlJc w:val="left"/>
      <w:pPr>
        <w:ind w:left="1623" w:hanging="216"/>
      </w:pPr>
      <w:rPr>
        <w:rFonts w:hint="default"/>
        <w:lang w:val="de-DE" w:eastAsia="de-DE" w:bidi="de-DE"/>
      </w:rPr>
    </w:lvl>
    <w:lvl w:ilvl="4" w:tplc="214EF44E">
      <w:numFmt w:val="bullet"/>
      <w:lvlText w:val="•"/>
      <w:lvlJc w:val="left"/>
      <w:pPr>
        <w:ind w:left="2024" w:hanging="216"/>
      </w:pPr>
      <w:rPr>
        <w:rFonts w:hint="default"/>
        <w:lang w:val="de-DE" w:eastAsia="de-DE" w:bidi="de-DE"/>
      </w:rPr>
    </w:lvl>
    <w:lvl w:ilvl="5" w:tplc="FBAA5CD0">
      <w:numFmt w:val="bullet"/>
      <w:lvlText w:val="•"/>
      <w:lvlJc w:val="left"/>
      <w:pPr>
        <w:ind w:left="2425" w:hanging="216"/>
      </w:pPr>
      <w:rPr>
        <w:rFonts w:hint="default"/>
        <w:lang w:val="de-DE" w:eastAsia="de-DE" w:bidi="de-DE"/>
      </w:rPr>
    </w:lvl>
    <w:lvl w:ilvl="6" w:tplc="F83A7E74">
      <w:numFmt w:val="bullet"/>
      <w:lvlText w:val="•"/>
      <w:lvlJc w:val="left"/>
      <w:pPr>
        <w:ind w:left="2826" w:hanging="216"/>
      </w:pPr>
      <w:rPr>
        <w:rFonts w:hint="default"/>
        <w:lang w:val="de-DE" w:eastAsia="de-DE" w:bidi="de-DE"/>
      </w:rPr>
    </w:lvl>
    <w:lvl w:ilvl="7" w:tplc="86AC1700">
      <w:numFmt w:val="bullet"/>
      <w:lvlText w:val="•"/>
      <w:lvlJc w:val="left"/>
      <w:pPr>
        <w:ind w:left="3227" w:hanging="216"/>
      </w:pPr>
      <w:rPr>
        <w:rFonts w:hint="default"/>
        <w:lang w:val="de-DE" w:eastAsia="de-DE" w:bidi="de-DE"/>
      </w:rPr>
    </w:lvl>
    <w:lvl w:ilvl="8" w:tplc="C2D4C076">
      <w:numFmt w:val="bullet"/>
      <w:lvlText w:val="•"/>
      <w:lvlJc w:val="left"/>
      <w:pPr>
        <w:ind w:left="3628" w:hanging="216"/>
      </w:pPr>
      <w:rPr>
        <w:rFonts w:hint="default"/>
        <w:lang w:val="de-DE" w:eastAsia="de-DE" w:bidi="de-DE"/>
      </w:rPr>
    </w:lvl>
  </w:abstractNum>
  <w:abstractNum w:abstractNumId="7" w15:restartNumberingAfterBreak="0">
    <w:nsid w:val="120D264F"/>
    <w:multiLevelType w:val="multilevel"/>
    <w:tmpl w:val="BF0492DC"/>
    <w:lvl w:ilvl="0">
      <w:start w:val="5"/>
      <w:numFmt w:val="decimal"/>
      <w:lvlText w:val="%1"/>
      <w:lvlJc w:val="left"/>
      <w:pPr>
        <w:ind w:left="1080" w:hanging="360"/>
      </w:pPr>
      <w:rPr>
        <w:rFonts w:hint="default"/>
      </w:rPr>
    </w:lvl>
    <w:lvl w:ilvl="1">
      <w:start w:val="1"/>
      <w:numFmt w:val="decimal"/>
      <w:lvlText w:val="%1.%2"/>
      <w:lvlJc w:val="left"/>
      <w:pPr>
        <w:ind w:left="4112" w:hanging="360"/>
      </w:pPr>
      <w:rPr>
        <w:rFonts w:hint="default"/>
      </w:rPr>
    </w:lvl>
    <w:lvl w:ilvl="2">
      <w:start w:val="1"/>
      <w:numFmt w:val="decimal"/>
      <w:lvlText w:val="%1.%2.%3"/>
      <w:lvlJc w:val="left"/>
      <w:pPr>
        <w:ind w:left="7504" w:hanging="720"/>
      </w:pPr>
      <w:rPr>
        <w:rFonts w:hint="default"/>
      </w:rPr>
    </w:lvl>
    <w:lvl w:ilvl="3">
      <w:start w:val="1"/>
      <w:numFmt w:val="decimal"/>
      <w:lvlText w:val="%1.%2.%3.%4"/>
      <w:lvlJc w:val="left"/>
      <w:pPr>
        <w:ind w:left="10536" w:hanging="720"/>
      </w:pPr>
      <w:rPr>
        <w:rFonts w:hint="default"/>
      </w:rPr>
    </w:lvl>
    <w:lvl w:ilvl="4">
      <w:start w:val="1"/>
      <w:numFmt w:val="decimal"/>
      <w:lvlText w:val="%1.%2.%3.%4.%5"/>
      <w:lvlJc w:val="left"/>
      <w:pPr>
        <w:ind w:left="13928" w:hanging="1080"/>
      </w:pPr>
      <w:rPr>
        <w:rFonts w:hint="default"/>
      </w:rPr>
    </w:lvl>
    <w:lvl w:ilvl="5">
      <w:start w:val="1"/>
      <w:numFmt w:val="decimal"/>
      <w:lvlText w:val="%1.%2.%3.%4.%5.%6"/>
      <w:lvlJc w:val="left"/>
      <w:pPr>
        <w:ind w:left="16960" w:hanging="1080"/>
      </w:pPr>
      <w:rPr>
        <w:rFonts w:hint="default"/>
      </w:rPr>
    </w:lvl>
    <w:lvl w:ilvl="6">
      <w:start w:val="1"/>
      <w:numFmt w:val="decimal"/>
      <w:lvlText w:val="%1.%2.%3.%4.%5.%6.%7"/>
      <w:lvlJc w:val="left"/>
      <w:pPr>
        <w:ind w:left="20352" w:hanging="1440"/>
      </w:pPr>
      <w:rPr>
        <w:rFonts w:hint="default"/>
      </w:rPr>
    </w:lvl>
    <w:lvl w:ilvl="7">
      <w:start w:val="1"/>
      <w:numFmt w:val="decimal"/>
      <w:lvlText w:val="%1.%2.%3.%4.%5.%6.%7.%8"/>
      <w:lvlJc w:val="left"/>
      <w:pPr>
        <w:ind w:left="23384" w:hanging="1440"/>
      </w:pPr>
      <w:rPr>
        <w:rFonts w:hint="default"/>
      </w:rPr>
    </w:lvl>
    <w:lvl w:ilvl="8">
      <w:start w:val="1"/>
      <w:numFmt w:val="decimal"/>
      <w:lvlText w:val="%1.%2.%3.%4.%5.%6.%7.%8.%9"/>
      <w:lvlJc w:val="left"/>
      <w:pPr>
        <w:ind w:left="26776" w:hanging="1800"/>
      </w:pPr>
      <w:rPr>
        <w:rFonts w:hint="default"/>
      </w:rPr>
    </w:lvl>
  </w:abstractNum>
  <w:abstractNum w:abstractNumId="8" w15:restartNumberingAfterBreak="0">
    <w:nsid w:val="156D3877"/>
    <w:multiLevelType w:val="hybridMultilevel"/>
    <w:tmpl w:val="DEAE59F4"/>
    <w:lvl w:ilvl="0" w:tplc="377E44F4">
      <w:numFmt w:val="bullet"/>
      <w:lvlText w:val="o"/>
      <w:lvlJc w:val="left"/>
      <w:pPr>
        <w:ind w:left="419" w:hanging="216"/>
      </w:pPr>
      <w:rPr>
        <w:rFonts w:ascii="Courier New" w:eastAsia="Courier New" w:hAnsi="Courier New" w:cs="Courier New" w:hint="default"/>
        <w:w w:val="99"/>
        <w:sz w:val="20"/>
        <w:szCs w:val="20"/>
        <w:lang w:val="de-DE" w:eastAsia="de-DE" w:bidi="de-DE"/>
      </w:rPr>
    </w:lvl>
    <w:lvl w:ilvl="1" w:tplc="B4582EBA">
      <w:numFmt w:val="bullet"/>
      <w:lvlText w:val="•"/>
      <w:lvlJc w:val="left"/>
      <w:pPr>
        <w:ind w:left="821" w:hanging="216"/>
      </w:pPr>
      <w:rPr>
        <w:rFonts w:hint="default"/>
        <w:lang w:val="de-DE" w:eastAsia="de-DE" w:bidi="de-DE"/>
      </w:rPr>
    </w:lvl>
    <w:lvl w:ilvl="2" w:tplc="E55EFE98">
      <w:numFmt w:val="bullet"/>
      <w:lvlText w:val="•"/>
      <w:lvlJc w:val="left"/>
      <w:pPr>
        <w:ind w:left="1222" w:hanging="216"/>
      </w:pPr>
      <w:rPr>
        <w:rFonts w:hint="default"/>
        <w:lang w:val="de-DE" w:eastAsia="de-DE" w:bidi="de-DE"/>
      </w:rPr>
    </w:lvl>
    <w:lvl w:ilvl="3" w:tplc="AF12B41A">
      <w:numFmt w:val="bullet"/>
      <w:lvlText w:val="•"/>
      <w:lvlJc w:val="left"/>
      <w:pPr>
        <w:ind w:left="1623" w:hanging="216"/>
      </w:pPr>
      <w:rPr>
        <w:rFonts w:hint="default"/>
        <w:lang w:val="de-DE" w:eastAsia="de-DE" w:bidi="de-DE"/>
      </w:rPr>
    </w:lvl>
    <w:lvl w:ilvl="4" w:tplc="EC229C5C">
      <w:numFmt w:val="bullet"/>
      <w:lvlText w:val="•"/>
      <w:lvlJc w:val="left"/>
      <w:pPr>
        <w:ind w:left="2024" w:hanging="216"/>
      </w:pPr>
      <w:rPr>
        <w:rFonts w:hint="default"/>
        <w:lang w:val="de-DE" w:eastAsia="de-DE" w:bidi="de-DE"/>
      </w:rPr>
    </w:lvl>
    <w:lvl w:ilvl="5" w:tplc="EC787126">
      <w:numFmt w:val="bullet"/>
      <w:lvlText w:val="•"/>
      <w:lvlJc w:val="left"/>
      <w:pPr>
        <w:ind w:left="2425" w:hanging="216"/>
      </w:pPr>
      <w:rPr>
        <w:rFonts w:hint="default"/>
        <w:lang w:val="de-DE" w:eastAsia="de-DE" w:bidi="de-DE"/>
      </w:rPr>
    </w:lvl>
    <w:lvl w:ilvl="6" w:tplc="51780312">
      <w:numFmt w:val="bullet"/>
      <w:lvlText w:val="•"/>
      <w:lvlJc w:val="left"/>
      <w:pPr>
        <w:ind w:left="2826" w:hanging="216"/>
      </w:pPr>
      <w:rPr>
        <w:rFonts w:hint="default"/>
        <w:lang w:val="de-DE" w:eastAsia="de-DE" w:bidi="de-DE"/>
      </w:rPr>
    </w:lvl>
    <w:lvl w:ilvl="7" w:tplc="13C4B1CA">
      <w:numFmt w:val="bullet"/>
      <w:lvlText w:val="•"/>
      <w:lvlJc w:val="left"/>
      <w:pPr>
        <w:ind w:left="3227" w:hanging="216"/>
      </w:pPr>
      <w:rPr>
        <w:rFonts w:hint="default"/>
        <w:lang w:val="de-DE" w:eastAsia="de-DE" w:bidi="de-DE"/>
      </w:rPr>
    </w:lvl>
    <w:lvl w:ilvl="8" w:tplc="3B3A9298">
      <w:numFmt w:val="bullet"/>
      <w:lvlText w:val="•"/>
      <w:lvlJc w:val="left"/>
      <w:pPr>
        <w:ind w:left="3628" w:hanging="216"/>
      </w:pPr>
      <w:rPr>
        <w:rFonts w:hint="default"/>
        <w:lang w:val="de-DE" w:eastAsia="de-DE" w:bidi="de-DE"/>
      </w:rPr>
    </w:lvl>
  </w:abstractNum>
  <w:abstractNum w:abstractNumId="9" w15:restartNumberingAfterBreak="0">
    <w:nsid w:val="19E354A5"/>
    <w:multiLevelType w:val="hybridMultilevel"/>
    <w:tmpl w:val="1F7AE4F4"/>
    <w:lvl w:ilvl="0" w:tplc="202A2D9E">
      <w:numFmt w:val="bullet"/>
      <w:lvlText w:val="☐"/>
      <w:lvlJc w:val="left"/>
      <w:pPr>
        <w:ind w:left="342" w:hanging="157"/>
      </w:pPr>
      <w:rPr>
        <w:rFonts w:ascii="Segoe UI Symbol" w:eastAsia="Segoe UI Symbol" w:hAnsi="Segoe UI Symbol" w:cs="Segoe UI Symbol" w:hint="default"/>
        <w:w w:val="100"/>
        <w:sz w:val="16"/>
        <w:szCs w:val="16"/>
        <w:lang w:val="de-DE" w:eastAsia="de-DE" w:bidi="de-DE"/>
      </w:rPr>
    </w:lvl>
    <w:lvl w:ilvl="1" w:tplc="52B2FB88">
      <w:numFmt w:val="bullet"/>
      <w:lvlText w:val="•"/>
      <w:lvlJc w:val="left"/>
      <w:pPr>
        <w:ind w:left="432" w:hanging="157"/>
      </w:pPr>
      <w:rPr>
        <w:rFonts w:hint="default"/>
        <w:lang w:val="de-DE" w:eastAsia="de-DE" w:bidi="de-DE"/>
      </w:rPr>
    </w:lvl>
    <w:lvl w:ilvl="2" w:tplc="59488178">
      <w:numFmt w:val="bullet"/>
      <w:lvlText w:val="•"/>
      <w:lvlJc w:val="left"/>
      <w:pPr>
        <w:ind w:left="525" w:hanging="157"/>
      </w:pPr>
      <w:rPr>
        <w:rFonts w:hint="default"/>
        <w:lang w:val="de-DE" w:eastAsia="de-DE" w:bidi="de-DE"/>
      </w:rPr>
    </w:lvl>
    <w:lvl w:ilvl="3" w:tplc="45E0FC12">
      <w:numFmt w:val="bullet"/>
      <w:lvlText w:val="•"/>
      <w:lvlJc w:val="left"/>
      <w:pPr>
        <w:ind w:left="618" w:hanging="157"/>
      </w:pPr>
      <w:rPr>
        <w:rFonts w:hint="default"/>
        <w:lang w:val="de-DE" w:eastAsia="de-DE" w:bidi="de-DE"/>
      </w:rPr>
    </w:lvl>
    <w:lvl w:ilvl="4" w:tplc="D32A7CE2">
      <w:numFmt w:val="bullet"/>
      <w:lvlText w:val="•"/>
      <w:lvlJc w:val="left"/>
      <w:pPr>
        <w:ind w:left="710" w:hanging="157"/>
      </w:pPr>
      <w:rPr>
        <w:rFonts w:hint="default"/>
        <w:lang w:val="de-DE" w:eastAsia="de-DE" w:bidi="de-DE"/>
      </w:rPr>
    </w:lvl>
    <w:lvl w:ilvl="5" w:tplc="5B3448EE">
      <w:numFmt w:val="bullet"/>
      <w:lvlText w:val="•"/>
      <w:lvlJc w:val="left"/>
      <w:pPr>
        <w:ind w:left="803" w:hanging="157"/>
      </w:pPr>
      <w:rPr>
        <w:rFonts w:hint="default"/>
        <w:lang w:val="de-DE" w:eastAsia="de-DE" w:bidi="de-DE"/>
      </w:rPr>
    </w:lvl>
    <w:lvl w:ilvl="6" w:tplc="67B640DC">
      <w:numFmt w:val="bullet"/>
      <w:lvlText w:val="•"/>
      <w:lvlJc w:val="left"/>
      <w:pPr>
        <w:ind w:left="896" w:hanging="157"/>
      </w:pPr>
      <w:rPr>
        <w:rFonts w:hint="default"/>
        <w:lang w:val="de-DE" w:eastAsia="de-DE" w:bidi="de-DE"/>
      </w:rPr>
    </w:lvl>
    <w:lvl w:ilvl="7" w:tplc="C07019FA">
      <w:numFmt w:val="bullet"/>
      <w:lvlText w:val="•"/>
      <w:lvlJc w:val="left"/>
      <w:pPr>
        <w:ind w:left="988" w:hanging="157"/>
      </w:pPr>
      <w:rPr>
        <w:rFonts w:hint="default"/>
        <w:lang w:val="de-DE" w:eastAsia="de-DE" w:bidi="de-DE"/>
      </w:rPr>
    </w:lvl>
    <w:lvl w:ilvl="8" w:tplc="CE5676D6">
      <w:numFmt w:val="bullet"/>
      <w:lvlText w:val="•"/>
      <w:lvlJc w:val="left"/>
      <w:pPr>
        <w:ind w:left="1081" w:hanging="157"/>
      </w:pPr>
      <w:rPr>
        <w:rFonts w:hint="default"/>
        <w:lang w:val="de-DE" w:eastAsia="de-DE" w:bidi="de-DE"/>
      </w:rPr>
    </w:lvl>
  </w:abstractNum>
  <w:abstractNum w:abstractNumId="10" w15:restartNumberingAfterBreak="0">
    <w:nsid w:val="1A6B23AE"/>
    <w:multiLevelType w:val="hybridMultilevel"/>
    <w:tmpl w:val="103051A2"/>
    <w:lvl w:ilvl="0" w:tplc="460EF428">
      <w:start w:val="1"/>
      <w:numFmt w:val="lowerLetter"/>
      <w:lvlText w:val="%1)"/>
      <w:lvlJc w:val="left"/>
      <w:pPr>
        <w:ind w:left="1490" w:hanging="360"/>
      </w:pPr>
      <w:rPr>
        <w:rFonts w:hint="default"/>
        <w:spacing w:val="0"/>
        <w:w w:val="99"/>
        <w:lang w:val="de-DE" w:eastAsia="de-DE" w:bidi="de-DE"/>
      </w:rPr>
    </w:lvl>
    <w:lvl w:ilvl="1" w:tplc="37F2CA9A">
      <w:numFmt w:val="bullet"/>
      <w:lvlText w:val="•"/>
      <w:lvlJc w:val="left"/>
      <w:pPr>
        <w:ind w:left="1759" w:hanging="360"/>
      </w:pPr>
      <w:rPr>
        <w:rFonts w:hint="default"/>
        <w:lang w:val="de-DE" w:eastAsia="de-DE" w:bidi="de-DE"/>
      </w:rPr>
    </w:lvl>
    <w:lvl w:ilvl="2" w:tplc="F29846FE">
      <w:numFmt w:val="bullet"/>
      <w:lvlText w:val="•"/>
      <w:lvlJc w:val="left"/>
      <w:pPr>
        <w:ind w:left="2019" w:hanging="360"/>
      </w:pPr>
      <w:rPr>
        <w:rFonts w:hint="default"/>
        <w:lang w:val="de-DE" w:eastAsia="de-DE" w:bidi="de-DE"/>
      </w:rPr>
    </w:lvl>
    <w:lvl w:ilvl="3" w:tplc="F56AA866">
      <w:numFmt w:val="bullet"/>
      <w:lvlText w:val="•"/>
      <w:lvlJc w:val="left"/>
      <w:pPr>
        <w:ind w:left="2279" w:hanging="360"/>
      </w:pPr>
      <w:rPr>
        <w:rFonts w:hint="default"/>
        <w:lang w:val="de-DE" w:eastAsia="de-DE" w:bidi="de-DE"/>
      </w:rPr>
    </w:lvl>
    <w:lvl w:ilvl="4" w:tplc="E640E7E8">
      <w:numFmt w:val="bullet"/>
      <w:lvlText w:val="•"/>
      <w:lvlJc w:val="left"/>
      <w:pPr>
        <w:ind w:left="2538" w:hanging="360"/>
      </w:pPr>
      <w:rPr>
        <w:rFonts w:hint="default"/>
        <w:lang w:val="de-DE" w:eastAsia="de-DE" w:bidi="de-DE"/>
      </w:rPr>
    </w:lvl>
    <w:lvl w:ilvl="5" w:tplc="3C8881E6">
      <w:numFmt w:val="bullet"/>
      <w:lvlText w:val="•"/>
      <w:lvlJc w:val="left"/>
      <w:pPr>
        <w:ind w:left="2798" w:hanging="360"/>
      </w:pPr>
      <w:rPr>
        <w:rFonts w:hint="default"/>
        <w:lang w:val="de-DE" w:eastAsia="de-DE" w:bidi="de-DE"/>
      </w:rPr>
    </w:lvl>
    <w:lvl w:ilvl="6" w:tplc="FA04138C">
      <w:numFmt w:val="bullet"/>
      <w:lvlText w:val="•"/>
      <w:lvlJc w:val="left"/>
      <w:pPr>
        <w:ind w:left="3058" w:hanging="360"/>
      </w:pPr>
      <w:rPr>
        <w:rFonts w:hint="default"/>
        <w:lang w:val="de-DE" w:eastAsia="de-DE" w:bidi="de-DE"/>
      </w:rPr>
    </w:lvl>
    <w:lvl w:ilvl="7" w:tplc="581ECD62">
      <w:numFmt w:val="bullet"/>
      <w:lvlText w:val="•"/>
      <w:lvlJc w:val="left"/>
      <w:pPr>
        <w:ind w:left="3317" w:hanging="360"/>
      </w:pPr>
      <w:rPr>
        <w:rFonts w:hint="default"/>
        <w:lang w:val="de-DE" w:eastAsia="de-DE" w:bidi="de-DE"/>
      </w:rPr>
    </w:lvl>
    <w:lvl w:ilvl="8" w:tplc="E5C69558">
      <w:numFmt w:val="bullet"/>
      <w:lvlText w:val="•"/>
      <w:lvlJc w:val="left"/>
      <w:pPr>
        <w:ind w:left="3577" w:hanging="360"/>
      </w:pPr>
      <w:rPr>
        <w:rFonts w:hint="default"/>
        <w:lang w:val="de-DE" w:eastAsia="de-DE" w:bidi="de-DE"/>
      </w:rPr>
    </w:lvl>
  </w:abstractNum>
  <w:abstractNum w:abstractNumId="11" w15:restartNumberingAfterBreak="0">
    <w:nsid w:val="1DA44F70"/>
    <w:multiLevelType w:val="hybridMultilevel"/>
    <w:tmpl w:val="A08ED484"/>
    <w:lvl w:ilvl="0" w:tplc="57B06302">
      <w:start w:val="1"/>
      <w:numFmt w:val="lowerLetter"/>
      <w:lvlText w:val="%1)"/>
      <w:lvlJc w:val="left"/>
      <w:pPr>
        <w:ind w:left="1080" w:hanging="360"/>
      </w:pPr>
      <w:rPr>
        <w:rFonts w:hint="default"/>
        <w:spacing w:val="0"/>
        <w:w w:val="99"/>
        <w:lang w:val="de-DE" w:eastAsia="de-DE" w:bidi="de-DE"/>
      </w:rPr>
    </w:lvl>
    <w:lvl w:ilvl="1" w:tplc="9E941BF4">
      <w:numFmt w:val="bullet"/>
      <w:lvlText w:val="•"/>
      <w:lvlJc w:val="left"/>
      <w:pPr>
        <w:ind w:left="1349" w:hanging="360"/>
      </w:pPr>
      <w:rPr>
        <w:rFonts w:hint="default"/>
        <w:lang w:val="de-DE" w:eastAsia="de-DE" w:bidi="de-DE"/>
      </w:rPr>
    </w:lvl>
    <w:lvl w:ilvl="2" w:tplc="E7008126">
      <w:numFmt w:val="bullet"/>
      <w:lvlText w:val="•"/>
      <w:lvlJc w:val="left"/>
      <w:pPr>
        <w:ind w:left="1609" w:hanging="360"/>
      </w:pPr>
      <w:rPr>
        <w:rFonts w:hint="default"/>
        <w:lang w:val="de-DE" w:eastAsia="de-DE" w:bidi="de-DE"/>
      </w:rPr>
    </w:lvl>
    <w:lvl w:ilvl="3" w:tplc="37F89F56">
      <w:numFmt w:val="bullet"/>
      <w:lvlText w:val="•"/>
      <w:lvlJc w:val="left"/>
      <w:pPr>
        <w:ind w:left="1869" w:hanging="360"/>
      </w:pPr>
      <w:rPr>
        <w:rFonts w:hint="default"/>
        <w:lang w:val="de-DE" w:eastAsia="de-DE" w:bidi="de-DE"/>
      </w:rPr>
    </w:lvl>
    <w:lvl w:ilvl="4" w:tplc="458434B4">
      <w:numFmt w:val="bullet"/>
      <w:lvlText w:val="•"/>
      <w:lvlJc w:val="left"/>
      <w:pPr>
        <w:ind w:left="2128" w:hanging="360"/>
      </w:pPr>
      <w:rPr>
        <w:rFonts w:hint="default"/>
        <w:lang w:val="de-DE" w:eastAsia="de-DE" w:bidi="de-DE"/>
      </w:rPr>
    </w:lvl>
    <w:lvl w:ilvl="5" w:tplc="59D6C9A4">
      <w:numFmt w:val="bullet"/>
      <w:lvlText w:val="•"/>
      <w:lvlJc w:val="left"/>
      <w:pPr>
        <w:ind w:left="2388" w:hanging="360"/>
      </w:pPr>
      <w:rPr>
        <w:rFonts w:hint="default"/>
        <w:lang w:val="de-DE" w:eastAsia="de-DE" w:bidi="de-DE"/>
      </w:rPr>
    </w:lvl>
    <w:lvl w:ilvl="6" w:tplc="1AE07FCA">
      <w:numFmt w:val="bullet"/>
      <w:lvlText w:val="•"/>
      <w:lvlJc w:val="left"/>
      <w:pPr>
        <w:ind w:left="2648" w:hanging="360"/>
      </w:pPr>
      <w:rPr>
        <w:rFonts w:hint="default"/>
        <w:lang w:val="de-DE" w:eastAsia="de-DE" w:bidi="de-DE"/>
      </w:rPr>
    </w:lvl>
    <w:lvl w:ilvl="7" w:tplc="09CA02EE">
      <w:numFmt w:val="bullet"/>
      <w:lvlText w:val="•"/>
      <w:lvlJc w:val="left"/>
      <w:pPr>
        <w:ind w:left="2907" w:hanging="360"/>
      </w:pPr>
      <w:rPr>
        <w:rFonts w:hint="default"/>
        <w:lang w:val="de-DE" w:eastAsia="de-DE" w:bidi="de-DE"/>
      </w:rPr>
    </w:lvl>
    <w:lvl w:ilvl="8" w:tplc="B34CE13E">
      <w:numFmt w:val="bullet"/>
      <w:lvlText w:val="•"/>
      <w:lvlJc w:val="left"/>
      <w:pPr>
        <w:ind w:left="3167" w:hanging="360"/>
      </w:pPr>
      <w:rPr>
        <w:rFonts w:hint="default"/>
        <w:lang w:val="de-DE" w:eastAsia="de-DE" w:bidi="de-DE"/>
      </w:rPr>
    </w:lvl>
  </w:abstractNum>
  <w:abstractNum w:abstractNumId="12" w15:restartNumberingAfterBreak="0">
    <w:nsid w:val="22BF28AF"/>
    <w:multiLevelType w:val="hybridMultilevel"/>
    <w:tmpl w:val="E16475C2"/>
    <w:lvl w:ilvl="0" w:tplc="370E97D6">
      <w:numFmt w:val="bullet"/>
      <w:lvlText w:val="☐"/>
      <w:lvlJc w:val="left"/>
      <w:pPr>
        <w:ind w:left="342" w:hanging="157"/>
      </w:pPr>
      <w:rPr>
        <w:rFonts w:ascii="Segoe UI Symbol" w:eastAsia="Segoe UI Symbol" w:hAnsi="Segoe UI Symbol" w:cs="Segoe UI Symbol" w:hint="default"/>
        <w:w w:val="100"/>
        <w:sz w:val="16"/>
        <w:szCs w:val="16"/>
        <w:lang w:val="de-DE" w:eastAsia="de-DE" w:bidi="de-DE"/>
      </w:rPr>
    </w:lvl>
    <w:lvl w:ilvl="1" w:tplc="6F12A3A2">
      <w:numFmt w:val="bullet"/>
      <w:lvlText w:val="•"/>
      <w:lvlJc w:val="left"/>
      <w:pPr>
        <w:ind w:left="432" w:hanging="157"/>
      </w:pPr>
      <w:rPr>
        <w:rFonts w:hint="default"/>
        <w:lang w:val="de-DE" w:eastAsia="de-DE" w:bidi="de-DE"/>
      </w:rPr>
    </w:lvl>
    <w:lvl w:ilvl="2" w:tplc="FFAE3DAE">
      <w:numFmt w:val="bullet"/>
      <w:lvlText w:val="•"/>
      <w:lvlJc w:val="left"/>
      <w:pPr>
        <w:ind w:left="525" w:hanging="157"/>
      </w:pPr>
      <w:rPr>
        <w:rFonts w:hint="default"/>
        <w:lang w:val="de-DE" w:eastAsia="de-DE" w:bidi="de-DE"/>
      </w:rPr>
    </w:lvl>
    <w:lvl w:ilvl="3" w:tplc="A8C4D88A">
      <w:numFmt w:val="bullet"/>
      <w:lvlText w:val="•"/>
      <w:lvlJc w:val="left"/>
      <w:pPr>
        <w:ind w:left="618" w:hanging="157"/>
      </w:pPr>
      <w:rPr>
        <w:rFonts w:hint="default"/>
        <w:lang w:val="de-DE" w:eastAsia="de-DE" w:bidi="de-DE"/>
      </w:rPr>
    </w:lvl>
    <w:lvl w:ilvl="4" w:tplc="D66EE28E">
      <w:numFmt w:val="bullet"/>
      <w:lvlText w:val="•"/>
      <w:lvlJc w:val="left"/>
      <w:pPr>
        <w:ind w:left="710" w:hanging="157"/>
      </w:pPr>
      <w:rPr>
        <w:rFonts w:hint="default"/>
        <w:lang w:val="de-DE" w:eastAsia="de-DE" w:bidi="de-DE"/>
      </w:rPr>
    </w:lvl>
    <w:lvl w:ilvl="5" w:tplc="E4006502">
      <w:numFmt w:val="bullet"/>
      <w:lvlText w:val="•"/>
      <w:lvlJc w:val="left"/>
      <w:pPr>
        <w:ind w:left="803" w:hanging="157"/>
      </w:pPr>
      <w:rPr>
        <w:rFonts w:hint="default"/>
        <w:lang w:val="de-DE" w:eastAsia="de-DE" w:bidi="de-DE"/>
      </w:rPr>
    </w:lvl>
    <w:lvl w:ilvl="6" w:tplc="973C7DC8">
      <w:numFmt w:val="bullet"/>
      <w:lvlText w:val="•"/>
      <w:lvlJc w:val="left"/>
      <w:pPr>
        <w:ind w:left="896" w:hanging="157"/>
      </w:pPr>
      <w:rPr>
        <w:rFonts w:hint="default"/>
        <w:lang w:val="de-DE" w:eastAsia="de-DE" w:bidi="de-DE"/>
      </w:rPr>
    </w:lvl>
    <w:lvl w:ilvl="7" w:tplc="D570B03E">
      <w:numFmt w:val="bullet"/>
      <w:lvlText w:val="•"/>
      <w:lvlJc w:val="left"/>
      <w:pPr>
        <w:ind w:left="988" w:hanging="157"/>
      </w:pPr>
      <w:rPr>
        <w:rFonts w:hint="default"/>
        <w:lang w:val="de-DE" w:eastAsia="de-DE" w:bidi="de-DE"/>
      </w:rPr>
    </w:lvl>
    <w:lvl w:ilvl="8" w:tplc="C2B4FD3C">
      <w:numFmt w:val="bullet"/>
      <w:lvlText w:val="•"/>
      <w:lvlJc w:val="left"/>
      <w:pPr>
        <w:ind w:left="1081" w:hanging="157"/>
      </w:pPr>
      <w:rPr>
        <w:rFonts w:hint="default"/>
        <w:lang w:val="de-DE" w:eastAsia="de-DE" w:bidi="de-DE"/>
      </w:rPr>
    </w:lvl>
  </w:abstractNum>
  <w:abstractNum w:abstractNumId="13" w15:restartNumberingAfterBreak="0">
    <w:nsid w:val="23B34E24"/>
    <w:multiLevelType w:val="hybridMultilevel"/>
    <w:tmpl w:val="12407678"/>
    <w:lvl w:ilvl="0" w:tplc="7C8C8B94">
      <w:numFmt w:val="bullet"/>
      <w:lvlText w:val="o"/>
      <w:lvlJc w:val="left"/>
      <w:pPr>
        <w:ind w:left="420" w:hanging="216"/>
      </w:pPr>
      <w:rPr>
        <w:rFonts w:ascii="Courier New" w:eastAsia="Courier New" w:hAnsi="Courier New" w:cs="Courier New" w:hint="default"/>
        <w:w w:val="99"/>
        <w:sz w:val="20"/>
        <w:szCs w:val="20"/>
        <w:lang w:val="de-DE" w:eastAsia="de-DE" w:bidi="de-DE"/>
      </w:rPr>
    </w:lvl>
    <w:lvl w:ilvl="1" w:tplc="16C4E05C">
      <w:numFmt w:val="bullet"/>
      <w:lvlText w:val="•"/>
      <w:lvlJc w:val="left"/>
      <w:pPr>
        <w:ind w:left="802" w:hanging="216"/>
      </w:pPr>
      <w:rPr>
        <w:rFonts w:hint="default"/>
        <w:lang w:val="de-DE" w:eastAsia="de-DE" w:bidi="de-DE"/>
      </w:rPr>
    </w:lvl>
    <w:lvl w:ilvl="2" w:tplc="A9BE8378">
      <w:numFmt w:val="bullet"/>
      <w:lvlText w:val="•"/>
      <w:lvlJc w:val="left"/>
      <w:pPr>
        <w:ind w:left="1184" w:hanging="216"/>
      </w:pPr>
      <w:rPr>
        <w:rFonts w:hint="default"/>
        <w:lang w:val="de-DE" w:eastAsia="de-DE" w:bidi="de-DE"/>
      </w:rPr>
    </w:lvl>
    <w:lvl w:ilvl="3" w:tplc="0464EA4A">
      <w:numFmt w:val="bullet"/>
      <w:lvlText w:val="•"/>
      <w:lvlJc w:val="left"/>
      <w:pPr>
        <w:ind w:left="1566" w:hanging="216"/>
      </w:pPr>
      <w:rPr>
        <w:rFonts w:hint="default"/>
        <w:lang w:val="de-DE" w:eastAsia="de-DE" w:bidi="de-DE"/>
      </w:rPr>
    </w:lvl>
    <w:lvl w:ilvl="4" w:tplc="DF487FA6">
      <w:numFmt w:val="bullet"/>
      <w:lvlText w:val="•"/>
      <w:lvlJc w:val="left"/>
      <w:pPr>
        <w:ind w:left="1949" w:hanging="216"/>
      </w:pPr>
      <w:rPr>
        <w:rFonts w:hint="default"/>
        <w:lang w:val="de-DE" w:eastAsia="de-DE" w:bidi="de-DE"/>
      </w:rPr>
    </w:lvl>
    <w:lvl w:ilvl="5" w:tplc="6AFCB160">
      <w:numFmt w:val="bullet"/>
      <w:lvlText w:val="•"/>
      <w:lvlJc w:val="left"/>
      <w:pPr>
        <w:ind w:left="2331" w:hanging="216"/>
      </w:pPr>
      <w:rPr>
        <w:rFonts w:hint="default"/>
        <w:lang w:val="de-DE" w:eastAsia="de-DE" w:bidi="de-DE"/>
      </w:rPr>
    </w:lvl>
    <w:lvl w:ilvl="6" w:tplc="44F24F22">
      <w:numFmt w:val="bullet"/>
      <w:lvlText w:val="•"/>
      <w:lvlJc w:val="left"/>
      <w:pPr>
        <w:ind w:left="2713" w:hanging="216"/>
      </w:pPr>
      <w:rPr>
        <w:rFonts w:hint="default"/>
        <w:lang w:val="de-DE" w:eastAsia="de-DE" w:bidi="de-DE"/>
      </w:rPr>
    </w:lvl>
    <w:lvl w:ilvl="7" w:tplc="21949C02">
      <w:numFmt w:val="bullet"/>
      <w:lvlText w:val="•"/>
      <w:lvlJc w:val="left"/>
      <w:pPr>
        <w:ind w:left="3096" w:hanging="216"/>
      </w:pPr>
      <w:rPr>
        <w:rFonts w:hint="default"/>
        <w:lang w:val="de-DE" w:eastAsia="de-DE" w:bidi="de-DE"/>
      </w:rPr>
    </w:lvl>
    <w:lvl w:ilvl="8" w:tplc="A11A029E">
      <w:numFmt w:val="bullet"/>
      <w:lvlText w:val="•"/>
      <w:lvlJc w:val="left"/>
      <w:pPr>
        <w:ind w:left="3478" w:hanging="216"/>
      </w:pPr>
      <w:rPr>
        <w:rFonts w:hint="default"/>
        <w:lang w:val="de-DE" w:eastAsia="de-DE" w:bidi="de-DE"/>
      </w:rPr>
    </w:lvl>
  </w:abstractNum>
  <w:abstractNum w:abstractNumId="14" w15:restartNumberingAfterBreak="0">
    <w:nsid w:val="23E6630C"/>
    <w:multiLevelType w:val="hybridMultilevel"/>
    <w:tmpl w:val="3B2C7300"/>
    <w:lvl w:ilvl="0" w:tplc="66CAEAA6">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84C27D86">
      <w:numFmt w:val="bullet"/>
      <w:lvlText w:val="•"/>
      <w:lvlJc w:val="left"/>
      <w:pPr>
        <w:ind w:left="432" w:hanging="183"/>
      </w:pPr>
      <w:rPr>
        <w:rFonts w:hint="default"/>
        <w:lang w:val="de-DE" w:eastAsia="de-DE" w:bidi="de-DE"/>
      </w:rPr>
    </w:lvl>
    <w:lvl w:ilvl="2" w:tplc="194845A0">
      <w:numFmt w:val="bullet"/>
      <w:lvlText w:val="•"/>
      <w:lvlJc w:val="left"/>
      <w:pPr>
        <w:ind w:left="525" w:hanging="183"/>
      </w:pPr>
      <w:rPr>
        <w:rFonts w:hint="default"/>
        <w:lang w:val="de-DE" w:eastAsia="de-DE" w:bidi="de-DE"/>
      </w:rPr>
    </w:lvl>
    <w:lvl w:ilvl="3" w:tplc="69020DEE">
      <w:numFmt w:val="bullet"/>
      <w:lvlText w:val="•"/>
      <w:lvlJc w:val="left"/>
      <w:pPr>
        <w:ind w:left="618" w:hanging="183"/>
      </w:pPr>
      <w:rPr>
        <w:rFonts w:hint="default"/>
        <w:lang w:val="de-DE" w:eastAsia="de-DE" w:bidi="de-DE"/>
      </w:rPr>
    </w:lvl>
    <w:lvl w:ilvl="4" w:tplc="BA000956">
      <w:numFmt w:val="bullet"/>
      <w:lvlText w:val="•"/>
      <w:lvlJc w:val="left"/>
      <w:pPr>
        <w:ind w:left="710" w:hanging="183"/>
      </w:pPr>
      <w:rPr>
        <w:rFonts w:hint="default"/>
        <w:lang w:val="de-DE" w:eastAsia="de-DE" w:bidi="de-DE"/>
      </w:rPr>
    </w:lvl>
    <w:lvl w:ilvl="5" w:tplc="7FEE2D7A">
      <w:numFmt w:val="bullet"/>
      <w:lvlText w:val="•"/>
      <w:lvlJc w:val="left"/>
      <w:pPr>
        <w:ind w:left="803" w:hanging="183"/>
      </w:pPr>
      <w:rPr>
        <w:rFonts w:hint="default"/>
        <w:lang w:val="de-DE" w:eastAsia="de-DE" w:bidi="de-DE"/>
      </w:rPr>
    </w:lvl>
    <w:lvl w:ilvl="6" w:tplc="237470D0">
      <w:numFmt w:val="bullet"/>
      <w:lvlText w:val="•"/>
      <w:lvlJc w:val="left"/>
      <w:pPr>
        <w:ind w:left="896" w:hanging="183"/>
      </w:pPr>
      <w:rPr>
        <w:rFonts w:hint="default"/>
        <w:lang w:val="de-DE" w:eastAsia="de-DE" w:bidi="de-DE"/>
      </w:rPr>
    </w:lvl>
    <w:lvl w:ilvl="7" w:tplc="3F66C0AC">
      <w:numFmt w:val="bullet"/>
      <w:lvlText w:val="•"/>
      <w:lvlJc w:val="left"/>
      <w:pPr>
        <w:ind w:left="988" w:hanging="183"/>
      </w:pPr>
      <w:rPr>
        <w:rFonts w:hint="default"/>
        <w:lang w:val="de-DE" w:eastAsia="de-DE" w:bidi="de-DE"/>
      </w:rPr>
    </w:lvl>
    <w:lvl w:ilvl="8" w:tplc="26D66CA2">
      <w:numFmt w:val="bullet"/>
      <w:lvlText w:val="•"/>
      <w:lvlJc w:val="left"/>
      <w:pPr>
        <w:ind w:left="1081" w:hanging="183"/>
      </w:pPr>
      <w:rPr>
        <w:rFonts w:hint="default"/>
        <w:lang w:val="de-DE" w:eastAsia="de-DE" w:bidi="de-DE"/>
      </w:rPr>
    </w:lvl>
  </w:abstractNum>
  <w:abstractNum w:abstractNumId="15" w15:restartNumberingAfterBreak="0">
    <w:nsid w:val="25264C8F"/>
    <w:multiLevelType w:val="hybridMultilevel"/>
    <w:tmpl w:val="A964CCCA"/>
    <w:lvl w:ilvl="0" w:tplc="E4F049F8">
      <w:numFmt w:val="bullet"/>
      <w:lvlText w:val="o"/>
      <w:lvlJc w:val="left"/>
      <w:pPr>
        <w:ind w:left="419" w:hanging="216"/>
      </w:pPr>
      <w:rPr>
        <w:rFonts w:ascii="Courier New" w:eastAsia="Courier New" w:hAnsi="Courier New" w:cs="Courier New" w:hint="default"/>
        <w:w w:val="99"/>
        <w:sz w:val="20"/>
        <w:szCs w:val="20"/>
        <w:lang w:val="de-DE" w:eastAsia="de-DE" w:bidi="de-DE"/>
      </w:rPr>
    </w:lvl>
    <w:lvl w:ilvl="1" w:tplc="420AF9BE">
      <w:numFmt w:val="bullet"/>
      <w:lvlText w:val="•"/>
      <w:lvlJc w:val="left"/>
      <w:pPr>
        <w:ind w:left="821" w:hanging="216"/>
      </w:pPr>
      <w:rPr>
        <w:rFonts w:hint="default"/>
        <w:lang w:val="de-DE" w:eastAsia="de-DE" w:bidi="de-DE"/>
      </w:rPr>
    </w:lvl>
    <w:lvl w:ilvl="2" w:tplc="A80A2A6A">
      <w:numFmt w:val="bullet"/>
      <w:lvlText w:val="•"/>
      <w:lvlJc w:val="left"/>
      <w:pPr>
        <w:ind w:left="1222" w:hanging="216"/>
      </w:pPr>
      <w:rPr>
        <w:rFonts w:hint="default"/>
        <w:lang w:val="de-DE" w:eastAsia="de-DE" w:bidi="de-DE"/>
      </w:rPr>
    </w:lvl>
    <w:lvl w:ilvl="3" w:tplc="A65A6772">
      <w:numFmt w:val="bullet"/>
      <w:lvlText w:val="•"/>
      <w:lvlJc w:val="left"/>
      <w:pPr>
        <w:ind w:left="1623" w:hanging="216"/>
      </w:pPr>
      <w:rPr>
        <w:rFonts w:hint="default"/>
        <w:lang w:val="de-DE" w:eastAsia="de-DE" w:bidi="de-DE"/>
      </w:rPr>
    </w:lvl>
    <w:lvl w:ilvl="4" w:tplc="0F0ED6CA">
      <w:numFmt w:val="bullet"/>
      <w:lvlText w:val="•"/>
      <w:lvlJc w:val="left"/>
      <w:pPr>
        <w:ind w:left="2024" w:hanging="216"/>
      </w:pPr>
      <w:rPr>
        <w:rFonts w:hint="default"/>
        <w:lang w:val="de-DE" w:eastAsia="de-DE" w:bidi="de-DE"/>
      </w:rPr>
    </w:lvl>
    <w:lvl w:ilvl="5" w:tplc="B1E29744">
      <w:numFmt w:val="bullet"/>
      <w:lvlText w:val="•"/>
      <w:lvlJc w:val="left"/>
      <w:pPr>
        <w:ind w:left="2425" w:hanging="216"/>
      </w:pPr>
      <w:rPr>
        <w:rFonts w:hint="default"/>
        <w:lang w:val="de-DE" w:eastAsia="de-DE" w:bidi="de-DE"/>
      </w:rPr>
    </w:lvl>
    <w:lvl w:ilvl="6" w:tplc="8B48D184">
      <w:numFmt w:val="bullet"/>
      <w:lvlText w:val="•"/>
      <w:lvlJc w:val="left"/>
      <w:pPr>
        <w:ind w:left="2826" w:hanging="216"/>
      </w:pPr>
      <w:rPr>
        <w:rFonts w:hint="default"/>
        <w:lang w:val="de-DE" w:eastAsia="de-DE" w:bidi="de-DE"/>
      </w:rPr>
    </w:lvl>
    <w:lvl w:ilvl="7" w:tplc="56905080">
      <w:numFmt w:val="bullet"/>
      <w:lvlText w:val="•"/>
      <w:lvlJc w:val="left"/>
      <w:pPr>
        <w:ind w:left="3227" w:hanging="216"/>
      </w:pPr>
      <w:rPr>
        <w:rFonts w:hint="default"/>
        <w:lang w:val="de-DE" w:eastAsia="de-DE" w:bidi="de-DE"/>
      </w:rPr>
    </w:lvl>
    <w:lvl w:ilvl="8" w:tplc="BD10C92A">
      <w:numFmt w:val="bullet"/>
      <w:lvlText w:val="•"/>
      <w:lvlJc w:val="left"/>
      <w:pPr>
        <w:ind w:left="3628" w:hanging="216"/>
      </w:pPr>
      <w:rPr>
        <w:rFonts w:hint="default"/>
        <w:lang w:val="de-DE" w:eastAsia="de-DE" w:bidi="de-DE"/>
      </w:rPr>
    </w:lvl>
  </w:abstractNum>
  <w:abstractNum w:abstractNumId="16" w15:restartNumberingAfterBreak="0">
    <w:nsid w:val="26220F3C"/>
    <w:multiLevelType w:val="hybridMultilevel"/>
    <w:tmpl w:val="635E6C60"/>
    <w:lvl w:ilvl="0" w:tplc="30CED428">
      <w:numFmt w:val="bullet"/>
      <w:lvlText w:val="☐"/>
      <w:lvlJc w:val="left"/>
      <w:pPr>
        <w:ind w:left="342" w:hanging="157"/>
      </w:pPr>
      <w:rPr>
        <w:rFonts w:ascii="Segoe UI Symbol" w:eastAsia="Segoe UI Symbol" w:hAnsi="Segoe UI Symbol" w:cs="Segoe UI Symbol" w:hint="default"/>
        <w:w w:val="100"/>
        <w:sz w:val="16"/>
        <w:szCs w:val="16"/>
        <w:lang w:val="de-DE" w:eastAsia="de-DE" w:bidi="de-DE"/>
      </w:rPr>
    </w:lvl>
    <w:lvl w:ilvl="1" w:tplc="BD7CB9B4">
      <w:numFmt w:val="bullet"/>
      <w:lvlText w:val="•"/>
      <w:lvlJc w:val="left"/>
      <w:pPr>
        <w:ind w:left="432" w:hanging="157"/>
      </w:pPr>
      <w:rPr>
        <w:rFonts w:hint="default"/>
        <w:lang w:val="de-DE" w:eastAsia="de-DE" w:bidi="de-DE"/>
      </w:rPr>
    </w:lvl>
    <w:lvl w:ilvl="2" w:tplc="D764A31A">
      <w:numFmt w:val="bullet"/>
      <w:lvlText w:val="•"/>
      <w:lvlJc w:val="left"/>
      <w:pPr>
        <w:ind w:left="525" w:hanging="157"/>
      </w:pPr>
      <w:rPr>
        <w:rFonts w:hint="default"/>
        <w:lang w:val="de-DE" w:eastAsia="de-DE" w:bidi="de-DE"/>
      </w:rPr>
    </w:lvl>
    <w:lvl w:ilvl="3" w:tplc="B052EBAE">
      <w:numFmt w:val="bullet"/>
      <w:lvlText w:val="•"/>
      <w:lvlJc w:val="left"/>
      <w:pPr>
        <w:ind w:left="618" w:hanging="157"/>
      </w:pPr>
      <w:rPr>
        <w:rFonts w:hint="default"/>
        <w:lang w:val="de-DE" w:eastAsia="de-DE" w:bidi="de-DE"/>
      </w:rPr>
    </w:lvl>
    <w:lvl w:ilvl="4" w:tplc="04DCB5FA">
      <w:numFmt w:val="bullet"/>
      <w:lvlText w:val="•"/>
      <w:lvlJc w:val="left"/>
      <w:pPr>
        <w:ind w:left="710" w:hanging="157"/>
      </w:pPr>
      <w:rPr>
        <w:rFonts w:hint="default"/>
        <w:lang w:val="de-DE" w:eastAsia="de-DE" w:bidi="de-DE"/>
      </w:rPr>
    </w:lvl>
    <w:lvl w:ilvl="5" w:tplc="CFA2FA92">
      <w:numFmt w:val="bullet"/>
      <w:lvlText w:val="•"/>
      <w:lvlJc w:val="left"/>
      <w:pPr>
        <w:ind w:left="803" w:hanging="157"/>
      </w:pPr>
      <w:rPr>
        <w:rFonts w:hint="default"/>
        <w:lang w:val="de-DE" w:eastAsia="de-DE" w:bidi="de-DE"/>
      </w:rPr>
    </w:lvl>
    <w:lvl w:ilvl="6" w:tplc="52AE30A6">
      <w:numFmt w:val="bullet"/>
      <w:lvlText w:val="•"/>
      <w:lvlJc w:val="left"/>
      <w:pPr>
        <w:ind w:left="896" w:hanging="157"/>
      </w:pPr>
      <w:rPr>
        <w:rFonts w:hint="default"/>
        <w:lang w:val="de-DE" w:eastAsia="de-DE" w:bidi="de-DE"/>
      </w:rPr>
    </w:lvl>
    <w:lvl w:ilvl="7" w:tplc="BE984EFE">
      <w:numFmt w:val="bullet"/>
      <w:lvlText w:val="•"/>
      <w:lvlJc w:val="left"/>
      <w:pPr>
        <w:ind w:left="988" w:hanging="157"/>
      </w:pPr>
      <w:rPr>
        <w:rFonts w:hint="default"/>
        <w:lang w:val="de-DE" w:eastAsia="de-DE" w:bidi="de-DE"/>
      </w:rPr>
    </w:lvl>
    <w:lvl w:ilvl="8" w:tplc="E3805060">
      <w:numFmt w:val="bullet"/>
      <w:lvlText w:val="•"/>
      <w:lvlJc w:val="left"/>
      <w:pPr>
        <w:ind w:left="1081" w:hanging="157"/>
      </w:pPr>
      <w:rPr>
        <w:rFonts w:hint="default"/>
        <w:lang w:val="de-DE" w:eastAsia="de-DE" w:bidi="de-DE"/>
      </w:rPr>
    </w:lvl>
  </w:abstractNum>
  <w:abstractNum w:abstractNumId="17" w15:restartNumberingAfterBreak="0">
    <w:nsid w:val="276C02BB"/>
    <w:multiLevelType w:val="hybridMultilevel"/>
    <w:tmpl w:val="CB365A20"/>
    <w:lvl w:ilvl="0" w:tplc="14CA0148">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663A17F6">
      <w:numFmt w:val="bullet"/>
      <w:lvlText w:val="•"/>
      <w:lvlJc w:val="left"/>
      <w:pPr>
        <w:ind w:left="432" w:hanging="183"/>
      </w:pPr>
      <w:rPr>
        <w:rFonts w:hint="default"/>
        <w:lang w:val="de-DE" w:eastAsia="de-DE" w:bidi="de-DE"/>
      </w:rPr>
    </w:lvl>
    <w:lvl w:ilvl="2" w:tplc="B28E92A0">
      <w:numFmt w:val="bullet"/>
      <w:lvlText w:val="•"/>
      <w:lvlJc w:val="left"/>
      <w:pPr>
        <w:ind w:left="525" w:hanging="183"/>
      </w:pPr>
      <w:rPr>
        <w:rFonts w:hint="default"/>
        <w:lang w:val="de-DE" w:eastAsia="de-DE" w:bidi="de-DE"/>
      </w:rPr>
    </w:lvl>
    <w:lvl w:ilvl="3" w:tplc="7180B554">
      <w:numFmt w:val="bullet"/>
      <w:lvlText w:val="•"/>
      <w:lvlJc w:val="left"/>
      <w:pPr>
        <w:ind w:left="618" w:hanging="183"/>
      </w:pPr>
      <w:rPr>
        <w:rFonts w:hint="default"/>
        <w:lang w:val="de-DE" w:eastAsia="de-DE" w:bidi="de-DE"/>
      </w:rPr>
    </w:lvl>
    <w:lvl w:ilvl="4" w:tplc="DDF6DB32">
      <w:numFmt w:val="bullet"/>
      <w:lvlText w:val="•"/>
      <w:lvlJc w:val="left"/>
      <w:pPr>
        <w:ind w:left="710" w:hanging="183"/>
      </w:pPr>
      <w:rPr>
        <w:rFonts w:hint="default"/>
        <w:lang w:val="de-DE" w:eastAsia="de-DE" w:bidi="de-DE"/>
      </w:rPr>
    </w:lvl>
    <w:lvl w:ilvl="5" w:tplc="C99ABFE6">
      <w:numFmt w:val="bullet"/>
      <w:lvlText w:val="•"/>
      <w:lvlJc w:val="left"/>
      <w:pPr>
        <w:ind w:left="803" w:hanging="183"/>
      </w:pPr>
      <w:rPr>
        <w:rFonts w:hint="default"/>
        <w:lang w:val="de-DE" w:eastAsia="de-DE" w:bidi="de-DE"/>
      </w:rPr>
    </w:lvl>
    <w:lvl w:ilvl="6" w:tplc="77124E58">
      <w:numFmt w:val="bullet"/>
      <w:lvlText w:val="•"/>
      <w:lvlJc w:val="left"/>
      <w:pPr>
        <w:ind w:left="896" w:hanging="183"/>
      </w:pPr>
      <w:rPr>
        <w:rFonts w:hint="default"/>
        <w:lang w:val="de-DE" w:eastAsia="de-DE" w:bidi="de-DE"/>
      </w:rPr>
    </w:lvl>
    <w:lvl w:ilvl="7" w:tplc="DEF04948">
      <w:numFmt w:val="bullet"/>
      <w:lvlText w:val="•"/>
      <w:lvlJc w:val="left"/>
      <w:pPr>
        <w:ind w:left="988" w:hanging="183"/>
      </w:pPr>
      <w:rPr>
        <w:rFonts w:hint="default"/>
        <w:lang w:val="de-DE" w:eastAsia="de-DE" w:bidi="de-DE"/>
      </w:rPr>
    </w:lvl>
    <w:lvl w:ilvl="8" w:tplc="A90A5C02">
      <w:numFmt w:val="bullet"/>
      <w:lvlText w:val="•"/>
      <w:lvlJc w:val="left"/>
      <w:pPr>
        <w:ind w:left="1081" w:hanging="183"/>
      </w:pPr>
      <w:rPr>
        <w:rFonts w:hint="default"/>
        <w:lang w:val="de-DE" w:eastAsia="de-DE" w:bidi="de-DE"/>
      </w:rPr>
    </w:lvl>
  </w:abstractNum>
  <w:abstractNum w:abstractNumId="18" w15:restartNumberingAfterBreak="0">
    <w:nsid w:val="28003B7A"/>
    <w:multiLevelType w:val="hybridMultilevel"/>
    <w:tmpl w:val="DADE1F8E"/>
    <w:lvl w:ilvl="0" w:tplc="F7202728">
      <w:numFmt w:val="bullet"/>
      <w:lvlText w:val="o"/>
      <w:lvlJc w:val="left"/>
      <w:pPr>
        <w:ind w:left="422" w:hanging="216"/>
      </w:pPr>
      <w:rPr>
        <w:rFonts w:ascii="Courier New" w:eastAsia="Courier New" w:hAnsi="Courier New" w:cs="Courier New" w:hint="default"/>
        <w:w w:val="99"/>
        <w:sz w:val="20"/>
        <w:szCs w:val="20"/>
        <w:lang w:val="de-DE" w:eastAsia="de-DE" w:bidi="de-DE"/>
      </w:rPr>
    </w:lvl>
    <w:lvl w:ilvl="1" w:tplc="84B47D44">
      <w:numFmt w:val="bullet"/>
      <w:lvlText w:val="•"/>
      <w:lvlJc w:val="left"/>
      <w:pPr>
        <w:ind w:left="802" w:hanging="216"/>
      </w:pPr>
      <w:rPr>
        <w:rFonts w:hint="default"/>
        <w:lang w:val="de-DE" w:eastAsia="de-DE" w:bidi="de-DE"/>
      </w:rPr>
    </w:lvl>
    <w:lvl w:ilvl="2" w:tplc="2F5A2008">
      <w:numFmt w:val="bullet"/>
      <w:lvlText w:val="•"/>
      <w:lvlJc w:val="left"/>
      <w:pPr>
        <w:ind w:left="1184" w:hanging="216"/>
      </w:pPr>
      <w:rPr>
        <w:rFonts w:hint="default"/>
        <w:lang w:val="de-DE" w:eastAsia="de-DE" w:bidi="de-DE"/>
      </w:rPr>
    </w:lvl>
    <w:lvl w:ilvl="3" w:tplc="4ED6D152">
      <w:numFmt w:val="bullet"/>
      <w:lvlText w:val="•"/>
      <w:lvlJc w:val="left"/>
      <w:pPr>
        <w:ind w:left="1567" w:hanging="216"/>
      </w:pPr>
      <w:rPr>
        <w:rFonts w:hint="default"/>
        <w:lang w:val="de-DE" w:eastAsia="de-DE" w:bidi="de-DE"/>
      </w:rPr>
    </w:lvl>
    <w:lvl w:ilvl="4" w:tplc="E0A0E0DC">
      <w:numFmt w:val="bullet"/>
      <w:lvlText w:val="•"/>
      <w:lvlJc w:val="left"/>
      <w:pPr>
        <w:ind w:left="1949" w:hanging="216"/>
      </w:pPr>
      <w:rPr>
        <w:rFonts w:hint="default"/>
        <w:lang w:val="de-DE" w:eastAsia="de-DE" w:bidi="de-DE"/>
      </w:rPr>
    </w:lvl>
    <w:lvl w:ilvl="5" w:tplc="0CF093A8">
      <w:numFmt w:val="bullet"/>
      <w:lvlText w:val="•"/>
      <w:lvlJc w:val="left"/>
      <w:pPr>
        <w:ind w:left="2332" w:hanging="216"/>
      </w:pPr>
      <w:rPr>
        <w:rFonts w:hint="default"/>
        <w:lang w:val="de-DE" w:eastAsia="de-DE" w:bidi="de-DE"/>
      </w:rPr>
    </w:lvl>
    <w:lvl w:ilvl="6" w:tplc="1D72EED0">
      <w:numFmt w:val="bullet"/>
      <w:lvlText w:val="•"/>
      <w:lvlJc w:val="left"/>
      <w:pPr>
        <w:ind w:left="2714" w:hanging="216"/>
      </w:pPr>
      <w:rPr>
        <w:rFonts w:hint="default"/>
        <w:lang w:val="de-DE" w:eastAsia="de-DE" w:bidi="de-DE"/>
      </w:rPr>
    </w:lvl>
    <w:lvl w:ilvl="7" w:tplc="54E08C5E">
      <w:numFmt w:val="bullet"/>
      <w:lvlText w:val="•"/>
      <w:lvlJc w:val="left"/>
      <w:pPr>
        <w:ind w:left="3096" w:hanging="216"/>
      </w:pPr>
      <w:rPr>
        <w:rFonts w:hint="default"/>
        <w:lang w:val="de-DE" w:eastAsia="de-DE" w:bidi="de-DE"/>
      </w:rPr>
    </w:lvl>
    <w:lvl w:ilvl="8" w:tplc="750CE4BE">
      <w:numFmt w:val="bullet"/>
      <w:lvlText w:val="•"/>
      <w:lvlJc w:val="left"/>
      <w:pPr>
        <w:ind w:left="3479" w:hanging="216"/>
      </w:pPr>
      <w:rPr>
        <w:rFonts w:hint="default"/>
        <w:lang w:val="de-DE" w:eastAsia="de-DE" w:bidi="de-DE"/>
      </w:rPr>
    </w:lvl>
  </w:abstractNum>
  <w:abstractNum w:abstractNumId="19" w15:restartNumberingAfterBreak="0">
    <w:nsid w:val="29C75F98"/>
    <w:multiLevelType w:val="hybridMultilevel"/>
    <w:tmpl w:val="49163270"/>
    <w:lvl w:ilvl="0" w:tplc="4C82A2A8">
      <w:start w:val="1"/>
      <w:numFmt w:val="decimal"/>
      <w:lvlText w:val="%1."/>
      <w:lvlJc w:val="left"/>
      <w:pPr>
        <w:ind w:left="1478" w:hanging="360"/>
      </w:pPr>
      <w:rPr>
        <w:rFonts w:hint="default"/>
        <w:spacing w:val="-1"/>
        <w:w w:val="100"/>
        <w:lang w:val="de-DE" w:eastAsia="de-DE" w:bidi="de-DE"/>
      </w:rPr>
    </w:lvl>
    <w:lvl w:ilvl="1" w:tplc="72466810">
      <w:start w:val="1"/>
      <w:numFmt w:val="lowerLetter"/>
      <w:lvlText w:val="%2)"/>
      <w:lvlJc w:val="left"/>
      <w:pPr>
        <w:ind w:left="1826" w:hanging="360"/>
      </w:pPr>
      <w:rPr>
        <w:rFonts w:ascii="Arial" w:eastAsia="Arial" w:hAnsi="Arial" w:cs="Arial" w:hint="default"/>
        <w:color w:val="202020"/>
        <w:spacing w:val="-1"/>
        <w:w w:val="99"/>
        <w:sz w:val="20"/>
        <w:szCs w:val="20"/>
        <w:lang w:val="de-DE" w:eastAsia="de-DE" w:bidi="de-DE"/>
      </w:rPr>
    </w:lvl>
    <w:lvl w:ilvl="2" w:tplc="9AD8D3CE">
      <w:numFmt w:val="bullet"/>
      <w:lvlText w:val="•"/>
      <w:lvlJc w:val="left"/>
      <w:pPr>
        <w:ind w:left="2738" w:hanging="360"/>
      </w:pPr>
      <w:rPr>
        <w:rFonts w:hint="default"/>
        <w:lang w:val="de-DE" w:eastAsia="de-DE" w:bidi="de-DE"/>
      </w:rPr>
    </w:lvl>
    <w:lvl w:ilvl="3" w:tplc="14569B72">
      <w:numFmt w:val="bullet"/>
      <w:lvlText w:val="•"/>
      <w:lvlJc w:val="left"/>
      <w:pPr>
        <w:ind w:left="3656" w:hanging="360"/>
      </w:pPr>
      <w:rPr>
        <w:rFonts w:hint="default"/>
        <w:lang w:val="de-DE" w:eastAsia="de-DE" w:bidi="de-DE"/>
      </w:rPr>
    </w:lvl>
    <w:lvl w:ilvl="4" w:tplc="ED461498">
      <w:numFmt w:val="bullet"/>
      <w:lvlText w:val="•"/>
      <w:lvlJc w:val="left"/>
      <w:pPr>
        <w:ind w:left="4575" w:hanging="360"/>
      </w:pPr>
      <w:rPr>
        <w:rFonts w:hint="default"/>
        <w:lang w:val="de-DE" w:eastAsia="de-DE" w:bidi="de-DE"/>
      </w:rPr>
    </w:lvl>
    <w:lvl w:ilvl="5" w:tplc="7CA64E52">
      <w:numFmt w:val="bullet"/>
      <w:lvlText w:val="•"/>
      <w:lvlJc w:val="left"/>
      <w:pPr>
        <w:ind w:left="5493" w:hanging="360"/>
      </w:pPr>
      <w:rPr>
        <w:rFonts w:hint="default"/>
        <w:lang w:val="de-DE" w:eastAsia="de-DE" w:bidi="de-DE"/>
      </w:rPr>
    </w:lvl>
    <w:lvl w:ilvl="6" w:tplc="F5D6CB38">
      <w:numFmt w:val="bullet"/>
      <w:lvlText w:val="•"/>
      <w:lvlJc w:val="left"/>
      <w:pPr>
        <w:ind w:left="6412" w:hanging="360"/>
      </w:pPr>
      <w:rPr>
        <w:rFonts w:hint="default"/>
        <w:lang w:val="de-DE" w:eastAsia="de-DE" w:bidi="de-DE"/>
      </w:rPr>
    </w:lvl>
    <w:lvl w:ilvl="7" w:tplc="99829D8A">
      <w:numFmt w:val="bullet"/>
      <w:lvlText w:val="•"/>
      <w:lvlJc w:val="left"/>
      <w:pPr>
        <w:ind w:left="7330" w:hanging="360"/>
      </w:pPr>
      <w:rPr>
        <w:rFonts w:hint="default"/>
        <w:lang w:val="de-DE" w:eastAsia="de-DE" w:bidi="de-DE"/>
      </w:rPr>
    </w:lvl>
    <w:lvl w:ilvl="8" w:tplc="39223C96">
      <w:numFmt w:val="bullet"/>
      <w:lvlText w:val="•"/>
      <w:lvlJc w:val="left"/>
      <w:pPr>
        <w:ind w:left="8249" w:hanging="360"/>
      </w:pPr>
      <w:rPr>
        <w:rFonts w:hint="default"/>
        <w:lang w:val="de-DE" w:eastAsia="de-DE" w:bidi="de-DE"/>
      </w:rPr>
    </w:lvl>
  </w:abstractNum>
  <w:abstractNum w:abstractNumId="20" w15:restartNumberingAfterBreak="0">
    <w:nsid w:val="2AA81CEF"/>
    <w:multiLevelType w:val="hybridMultilevel"/>
    <w:tmpl w:val="88989242"/>
    <w:lvl w:ilvl="0" w:tplc="8A5A0F42">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C9E8855C">
      <w:numFmt w:val="bullet"/>
      <w:lvlText w:val="•"/>
      <w:lvlJc w:val="left"/>
      <w:pPr>
        <w:ind w:left="432" w:hanging="183"/>
      </w:pPr>
      <w:rPr>
        <w:rFonts w:hint="default"/>
        <w:lang w:val="de-DE" w:eastAsia="de-DE" w:bidi="de-DE"/>
      </w:rPr>
    </w:lvl>
    <w:lvl w:ilvl="2" w:tplc="B05E9B3A">
      <w:numFmt w:val="bullet"/>
      <w:lvlText w:val="•"/>
      <w:lvlJc w:val="left"/>
      <w:pPr>
        <w:ind w:left="525" w:hanging="183"/>
      </w:pPr>
      <w:rPr>
        <w:rFonts w:hint="default"/>
        <w:lang w:val="de-DE" w:eastAsia="de-DE" w:bidi="de-DE"/>
      </w:rPr>
    </w:lvl>
    <w:lvl w:ilvl="3" w:tplc="8042CBA4">
      <w:numFmt w:val="bullet"/>
      <w:lvlText w:val="•"/>
      <w:lvlJc w:val="left"/>
      <w:pPr>
        <w:ind w:left="618" w:hanging="183"/>
      </w:pPr>
      <w:rPr>
        <w:rFonts w:hint="default"/>
        <w:lang w:val="de-DE" w:eastAsia="de-DE" w:bidi="de-DE"/>
      </w:rPr>
    </w:lvl>
    <w:lvl w:ilvl="4" w:tplc="060E9FF2">
      <w:numFmt w:val="bullet"/>
      <w:lvlText w:val="•"/>
      <w:lvlJc w:val="left"/>
      <w:pPr>
        <w:ind w:left="710" w:hanging="183"/>
      </w:pPr>
      <w:rPr>
        <w:rFonts w:hint="default"/>
        <w:lang w:val="de-DE" w:eastAsia="de-DE" w:bidi="de-DE"/>
      </w:rPr>
    </w:lvl>
    <w:lvl w:ilvl="5" w:tplc="B48A9C4E">
      <w:numFmt w:val="bullet"/>
      <w:lvlText w:val="•"/>
      <w:lvlJc w:val="left"/>
      <w:pPr>
        <w:ind w:left="803" w:hanging="183"/>
      </w:pPr>
      <w:rPr>
        <w:rFonts w:hint="default"/>
        <w:lang w:val="de-DE" w:eastAsia="de-DE" w:bidi="de-DE"/>
      </w:rPr>
    </w:lvl>
    <w:lvl w:ilvl="6" w:tplc="E3AE4E34">
      <w:numFmt w:val="bullet"/>
      <w:lvlText w:val="•"/>
      <w:lvlJc w:val="left"/>
      <w:pPr>
        <w:ind w:left="896" w:hanging="183"/>
      </w:pPr>
      <w:rPr>
        <w:rFonts w:hint="default"/>
        <w:lang w:val="de-DE" w:eastAsia="de-DE" w:bidi="de-DE"/>
      </w:rPr>
    </w:lvl>
    <w:lvl w:ilvl="7" w:tplc="9D9E25D6">
      <w:numFmt w:val="bullet"/>
      <w:lvlText w:val="•"/>
      <w:lvlJc w:val="left"/>
      <w:pPr>
        <w:ind w:left="988" w:hanging="183"/>
      </w:pPr>
      <w:rPr>
        <w:rFonts w:hint="default"/>
        <w:lang w:val="de-DE" w:eastAsia="de-DE" w:bidi="de-DE"/>
      </w:rPr>
    </w:lvl>
    <w:lvl w:ilvl="8" w:tplc="0B586916">
      <w:numFmt w:val="bullet"/>
      <w:lvlText w:val="•"/>
      <w:lvlJc w:val="left"/>
      <w:pPr>
        <w:ind w:left="1081" w:hanging="183"/>
      </w:pPr>
      <w:rPr>
        <w:rFonts w:hint="default"/>
        <w:lang w:val="de-DE" w:eastAsia="de-DE" w:bidi="de-DE"/>
      </w:rPr>
    </w:lvl>
  </w:abstractNum>
  <w:abstractNum w:abstractNumId="21" w15:restartNumberingAfterBreak="0">
    <w:nsid w:val="2BF343F0"/>
    <w:multiLevelType w:val="hybridMultilevel"/>
    <w:tmpl w:val="18E43798"/>
    <w:lvl w:ilvl="0" w:tplc="33F23030">
      <w:numFmt w:val="bullet"/>
      <w:lvlText w:val="☐"/>
      <w:lvlJc w:val="left"/>
      <w:pPr>
        <w:ind w:left="342" w:hanging="157"/>
      </w:pPr>
      <w:rPr>
        <w:rFonts w:ascii="Segoe UI Symbol" w:eastAsia="Segoe UI Symbol" w:hAnsi="Segoe UI Symbol" w:cs="Segoe UI Symbol" w:hint="default"/>
        <w:w w:val="100"/>
        <w:sz w:val="16"/>
        <w:szCs w:val="16"/>
        <w:lang w:val="de-DE" w:eastAsia="de-DE" w:bidi="de-DE"/>
      </w:rPr>
    </w:lvl>
    <w:lvl w:ilvl="1" w:tplc="117E6198">
      <w:numFmt w:val="bullet"/>
      <w:lvlText w:val="•"/>
      <w:lvlJc w:val="left"/>
      <w:pPr>
        <w:ind w:left="432" w:hanging="157"/>
      </w:pPr>
      <w:rPr>
        <w:rFonts w:hint="default"/>
        <w:lang w:val="de-DE" w:eastAsia="de-DE" w:bidi="de-DE"/>
      </w:rPr>
    </w:lvl>
    <w:lvl w:ilvl="2" w:tplc="9CC8288E">
      <w:numFmt w:val="bullet"/>
      <w:lvlText w:val="•"/>
      <w:lvlJc w:val="left"/>
      <w:pPr>
        <w:ind w:left="525" w:hanging="157"/>
      </w:pPr>
      <w:rPr>
        <w:rFonts w:hint="default"/>
        <w:lang w:val="de-DE" w:eastAsia="de-DE" w:bidi="de-DE"/>
      </w:rPr>
    </w:lvl>
    <w:lvl w:ilvl="3" w:tplc="37123D0E">
      <w:numFmt w:val="bullet"/>
      <w:lvlText w:val="•"/>
      <w:lvlJc w:val="left"/>
      <w:pPr>
        <w:ind w:left="618" w:hanging="157"/>
      </w:pPr>
      <w:rPr>
        <w:rFonts w:hint="default"/>
        <w:lang w:val="de-DE" w:eastAsia="de-DE" w:bidi="de-DE"/>
      </w:rPr>
    </w:lvl>
    <w:lvl w:ilvl="4" w:tplc="B83EA7AC">
      <w:numFmt w:val="bullet"/>
      <w:lvlText w:val="•"/>
      <w:lvlJc w:val="left"/>
      <w:pPr>
        <w:ind w:left="710" w:hanging="157"/>
      </w:pPr>
      <w:rPr>
        <w:rFonts w:hint="default"/>
        <w:lang w:val="de-DE" w:eastAsia="de-DE" w:bidi="de-DE"/>
      </w:rPr>
    </w:lvl>
    <w:lvl w:ilvl="5" w:tplc="12EAE0AA">
      <w:numFmt w:val="bullet"/>
      <w:lvlText w:val="•"/>
      <w:lvlJc w:val="left"/>
      <w:pPr>
        <w:ind w:left="803" w:hanging="157"/>
      </w:pPr>
      <w:rPr>
        <w:rFonts w:hint="default"/>
        <w:lang w:val="de-DE" w:eastAsia="de-DE" w:bidi="de-DE"/>
      </w:rPr>
    </w:lvl>
    <w:lvl w:ilvl="6" w:tplc="72C216CC">
      <w:numFmt w:val="bullet"/>
      <w:lvlText w:val="•"/>
      <w:lvlJc w:val="left"/>
      <w:pPr>
        <w:ind w:left="896" w:hanging="157"/>
      </w:pPr>
      <w:rPr>
        <w:rFonts w:hint="default"/>
        <w:lang w:val="de-DE" w:eastAsia="de-DE" w:bidi="de-DE"/>
      </w:rPr>
    </w:lvl>
    <w:lvl w:ilvl="7" w:tplc="EB54AECA">
      <w:numFmt w:val="bullet"/>
      <w:lvlText w:val="•"/>
      <w:lvlJc w:val="left"/>
      <w:pPr>
        <w:ind w:left="988" w:hanging="157"/>
      </w:pPr>
      <w:rPr>
        <w:rFonts w:hint="default"/>
        <w:lang w:val="de-DE" w:eastAsia="de-DE" w:bidi="de-DE"/>
      </w:rPr>
    </w:lvl>
    <w:lvl w:ilvl="8" w:tplc="049873CA">
      <w:numFmt w:val="bullet"/>
      <w:lvlText w:val="•"/>
      <w:lvlJc w:val="left"/>
      <w:pPr>
        <w:ind w:left="1081" w:hanging="157"/>
      </w:pPr>
      <w:rPr>
        <w:rFonts w:hint="default"/>
        <w:lang w:val="de-DE" w:eastAsia="de-DE" w:bidi="de-DE"/>
      </w:rPr>
    </w:lvl>
  </w:abstractNum>
  <w:abstractNum w:abstractNumId="22" w15:restartNumberingAfterBreak="0">
    <w:nsid w:val="2D880384"/>
    <w:multiLevelType w:val="hybridMultilevel"/>
    <w:tmpl w:val="33D492B6"/>
    <w:lvl w:ilvl="0" w:tplc="F620B2AE">
      <w:numFmt w:val="bullet"/>
      <w:lvlText w:val="☐"/>
      <w:lvlJc w:val="left"/>
      <w:pPr>
        <w:ind w:left="342" w:hanging="157"/>
      </w:pPr>
      <w:rPr>
        <w:rFonts w:ascii="Segoe UI Symbol" w:eastAsia="Segoe UI Symbol" w:hAnsi="Segoe UI Symbol" w:cs="Segoe UI Symbol" w:hint="default"/>
        <w:w w:val="100"/>
        <w:sz w:val="16"/>
        <w:szCs w:val="16"/>
        <w:lang w:val="de-DE" w:eastAsia="de-DE" w:bidi="de-DE"/>
      </w:rPr>
    </w:lvl>
    <w:lvl w:ilvl="1" w:tplc="5082F310">
      <w:numFmt w:val="bullet"/>
      <w:lvlText w:val="•"/>
      <w:lvlJc w:val="left"/>
      <w:pPr>
        <w:ind w:left="432" w:hanging="157"/>
      </w:pPr>
      <w:rPr>
        <w:rFonts w:hint="default"/>
        <w:lang w:val="de-DE" w:eastAsia="de-DE" w:bidi="de-DE"/>
      </w:rPr>
    </w:lvl>
    <w:lvl w:ilvl="2" w:tplc="4A2A881A">
      <w:numFmt w:val="bullet"/>
      <w:lvlText w:val="•"/>
      <w:lvlJc w:val="left"/>
      <w:pPr>
        <w:ind w:left="525" w:hanging="157"/>
      </w:pPr>
      <w:rPr>
        <w:rFonts w:hint="default"/>
        <w:lang w:val="de-DE" w:eastAsia="de-DE" w:bidi="de-DE"/>
      </w:rPr>
    </w:lvl>
    <w:lvl w:ilvl="3" w:tplc="D2C090A8">
      <w:numFmt w:val="bullet"/>
      <w:lvlText w:val="•"/>
      <w:lvlJc w:val="left"/>
      <w:pPr>
        <w:ind w:left="618" w:hanging="157"/>
      </w:pPr>
      <w:rPr>
        <w:rFonts w:hint="default"/>
        <w:lang w:val="de-DE" w:eastAsia="de-DE" w:bidi="de-DE"/>
      </w:rPr>
    </w:lvl>
    <w:lvl w:ilvl="4" w:tplc="F9480574">
      <w:numFmt w:val="bullet"/>
      <w:lvlText w:val="•"/>
      <w:lvlJc w:val="left"/>
      <w:pPr>
        <w:ind w:left="710" w:hanging="157"/>
      </w:pPr>
      <w:rPr>
        <w:rFonts w:hint="default"/>
        <w:lang w:val="de-DE" w:eastAsia="de-DE" w:bidi="de-DE"/>
      </w:rPr>
    </w:lvl>
    <w:lvl w:ilvl="5" w:tplc="9210F292">
      <w:numFmt w:val="bullet"/>
      <w:lvlText w:val="•"/>
      <w:lvlJc w:val="left"/>
      <w:pPr>
        <w:ind w:left="803" w:hanging="157"/>
      </w:pPr>
      <w:rPr>
        <w:rFonts w:hint="default"/>
        <w:lang w:val="de-DE" w:eastAsia="de-DE" w:bidi="de-DE"/>
      </w:rPr>
    </w:lvl>
    <w:lvl w:ilvl="6" w:tplc="52AE3BC6">
      <w:numFmt w:val="bullet"/>
      <w:lvlText w:val="•"/>
      <w:lvlJc w:val="left"/>
      <w:pPr>
        <w:ind w:left="896" w:hanging="157"/>
      </w:pPr>
      <w:rPr>
        <w:rFonts w:hint="default"/>
        <w:lang w:val="de-DE" w:eastAsia="de-DE" w:bidi="de-DE"/>
      </w:rPr>
    </w:lvl>
    <w:lvl w:ilvl="7" w:tplc="6CFED33C">
      <w:numFmt w:val="bullet"/>
      <w:lvlText w:val="•"/>
      <w:lvlJc w:val="left"/>
      <w:pPr>
        <w:ind w:left="988" w:hanging="157"/>
      </w:pPr>
      <w:rPr>
        <w:rFonts w:hint="default"/>
        <w:lang w:val="de-DE" w:eastAsia="de-DE" w:bidi="de-DE"/>
      </w:rPr>
    </w:lvl>
    <w:lvl w:ilvl="8" w:tplc="2DE04298">
      <w:numFmt w:val="bullet"/>
      <w:lvlText w:val="•"/>
      <w:lvlJc w:val="left"/>
      <w:pPr>
        <w:ind w:left="1081" w:hanging="157"/>
      </w:pPr>
      <w:rPr>
        <w:rFonts w:hint="default"/>
        <w:lang w:val="de-DE" w:eastAsia="de-DE" w:bidi="de-DE"/>
      </w:rPr>
    </w:lvl>
  </w:abstractNum>
  <w:abstractNum w:abstractNumId="23" w15:restartNumberingAfterBreak="0">
    <w:nsid w:val="2F213494"/>
    <w:multiLevelType w:val="hybridMultilevel"/>
    <w:tmpl w:val="A89CD2C4"/>
    <w:lvl w:ilvl="0" w:tplc="5A8C404A">
      <w:start w:val="1"/>
      <w:numFmt w:val="lowerLetter"/>
      <w:lvlText w:val="%1)"/>
      <w:lvlJc w:val="left"/>
      <w:pPr>
        <w:ind w:left="1583" w:hanging="360"/>
      </w:pPr>
      <w:rPr>
        <w:rFonts w:ascii="Arial" w:eastAsia="Arial" w:hAnsi="Arial" w:cs="Arial" w:hint="default"/>
        <w:spacing w:val="0"/>
        <w:w w:val="99"/>
        <w:sz w:val="18"/>
        <w:szCs w:val="18"/>
        <w:lang w:val="de-DE" w:eastAsia="de-DE" w:bidi="de-DE"/>
      </w:rPr>
    </w:lvl>
    <w:lvl w:ilvl="1" w:tplc="D4E25BBE">
      <w:numFmt w:val="bullet"/>
      <w:lvlText w:val="•"/>
      <w:lvlJc w:val="left"/>
      <w:pPr>
        <w:ind w:left="1831" w:hanging="360"/>
      </w:pPr>
      <w:rPr>
        <w:rFonts w:hint="default"/>
        <w:lang w:val="de-DE" w:eastAsia="de-DE" w:bidi="de-DE"/>
      </w:rPr>
    </w:lvl>
    <w:lvl w:ilvl="2" w:tplc="E5220FBC">
      <w:numFmt w:val="bullet"/>
      <w:lvlText w:val="•"/>
      <w:lvlJc w:val="left"/>
      <w:pPr>
        <w:ind w:left="2083" w:hanging="360"/>
      </w:pPr>
      <w:rPr>
        <w:rFonts w:hint="default"/>
        <w:lang w:val="de-DE" w:eastAsia="de-DE" w:bidi="de-DE"/>
      </w:rPr>
    </w:lvl>
    <w:lvl w:ilvl="3" w:tplc="20023FDE">
      <w:numFmt w:val="bullet"/>
      <w:lvlText w:val="•"/>
      <w:lvlJc w:val="left"/>
      <w:pPr>
        <w:ind w:left="2335" w:hanging="360"/>
      </w:pPr>
      <w:rPr>
        <w:rFonts w:hint="default"/>
        <w:lang w:val="de-DE" w:eastAsia="de-DE" w:bidi="de-DE"/>
      </w:rPr>
    </w:lvl>
    <w:lvl w:ilvl="4" w:tplc="93C6BBF0">
      <w:numFmt w:val="bullet"/>
      <w:lvlText w:val="•"/>
      <w:lvlJc w:val="left"/>
      <w:pPr>
        <w:ind w:left="2586" w:hanging="360"/>
      </w:pPr>
      <w:rPr>
        <w:rFonts w:hint="default"/>
        <w:lang w:val="de-DE" w:eastAsia="de-DE" w:bidi="de-DE"/>
      </w:rPr>
    </w:lvl>
    <w:lvl w:ilvl="5" w:tplc="90EA0470">
      <w:numFmt w:val="bullet"/>
      <w:lvlText w:val="•"/>
      <w:lvlJc w:val="left"/>
      <w:pPr>
        <w:ind w:left="2838" w:hanging="360"/>
      </w:pPr>
      <w:rPr>
        <w:rFonts w:hint="default"/>
        <w:lang w:val="de-DE" w:eastAsia="de-DE" w:bidi="de-DE"/>
      </w:rPr>
    </w:lvl>
    <w:lvl w:ilvl="6" w:tplc="BF246CC8">
      <w:numFmt w:val="bullet"/>
      <w:lvlText w:val="•"/>
      <w:lvlJc w:val="left"/>
      <w:pPr>
        <w:ind w:left="3090" w:hanging="360"/>
      </w:pPr>
      <w:rPr>
        <w:rFonts w:hint="default"/>
        <w:lang w:val="de-DE" w:eastAsia="de-DE" w:bidi="de-DE"/>
      </w:rPr>
    </w:lvl>
    <w:lvl w:ilvl="7" w:tplc="C88A0352">
      <w:numFmt w:val="bullet"/>
      <w:lvlText w:val="•"/>
      <w:lvlJc w:val="left"/>
      <w:pPr>
        <w:ind w:left="3341" w:hanging="360"/>
      </w:pPr>
      <w:rPr>
        <w:rFonts w:hint="default"/>
        <w:lang w:val="de-DE" w:eastAsia="de-DE" w:bidi="de-DE"/>
      </w:rPr>
    </w:lvl>
    <w:lvl w:ilvl="8" w:tplc="CD70010A">
      <w:numFmt w:val="bullet"/>
      <w:lvlText w:val="•"/>
      <w:lvlJc w:val="left"/>
      <w:pPr>
        <w:ind w:left="3593" w:hanging="360"/>
      </w:pPr>
      <w:rPr>
        <w:rFonts w:hint="default"/>
        <w:lang w:val="de-DE" w:eastAsia="de-DE" w:bidi="de-DE"/>
      </w:rPr>
    </w:lvl>
  </w:abstractNum>
  <w:abstractNum w:abstractNumId="24" w15:restartNumberingAfterBreak="0">
    <w:nsid w:val="2FC312CA"/>
    <w:multiLevelType w:val="hybridMultilevel"/>
    <w:tmpl w:val="1488E458"/>
    <w:lvl w:ilvl="0" w:tplc="A0ECE49E">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0BE48DEE">
      <w:numFmt w:val="bullet"/>
      <w:lvlText w:val="•"/>
      <w:lvlJc w:val="left"/>
      <w:pPr>
        <w:ind w:left="432" w:hanging="183"/>
      </w:pPr>
      <w:rPr>
        <w:rFonts w:hint="default"/>
        <w:lang w:val="de-DE" w:eastAsia="de-DE" w:bidi="de-DE"/>
      </w:rPr>
    </w:lvl>
    <w:lvl w:ilvl="2" w:tplc="667290F8">
      <w:numFmt w:val="bullet"/>
      <w:lvlText w:val="•"/>
      <w:lvlJc w:val="left"/>
      <w:pPr>
        <w:ind w:left="525" w:hanging="183"/>
      </w:pPr>
      <w:rPr>
        <w:rFonts w:hint="default"/>
        <w:lang w:val="de-DE" w:eastAsia="de-DE" w:bidi="de-DE"/>
      </w:rPr>
    </w:lvl>
    <w:lvl w:ilvl="3" w:tplc="FAA4EE04">
      <w:numFmt w:val="bullet"/>
      <w:lvlText w:val="•"/>
      <w:lvlJc w:val="left"/>
      <w:pPr>
        <w:ind w:left="618" w:hanging="183"/>
      </w:pPr>
      <w:rPr>
        <w:rFonts w:hint="default"/>
        <w:lang w:val="de-DE" w:eastAsia="de-DE" w:bidi="de-DE"/>
      </w:rPr>
    </w:lvl>
    <w:lvl w:ilvl="4" w:tplc="C24ED6BC">
      <w:numFmt w:val="bullet"/>
      <w:lvlText w:val="•"/>
      <w:lvlJc w:val="left"/>
      <w:pPr>
        <w:ind w:left="710" w:hanging="183"/>
      </w:pPr>
      <w:rPr>
        <w:rFonts w:hint="default"/>
        <w:lang w:val="de-DE" w:eastAsia="de-DE" w:bidi="de-DE"/>
      </w:rPr>
    </w:lvl>
    <w:lvl w:ilvl="5" w:tplc="A7505598">
      <w:numFmt w:val="bullet"/>
      <w:lvlText w:val="•"/>
      <w:lvlJc w:val="left"/>
      <w:pPr>
        <w:ind w:left="803" w:hanging="183"/>
      </w:pPr>
      <w:rPr>
        <w:rFonts w:hint="default"/>
        <w:lang w:val="de-DE" w:eastAsia="de-DE" w:bidi="de-DE"/>
      </w:rPr>
    </w:lvl>
    <w:lvl w:ilvl="6" w:tplc="F84C10B0">
      <w:numFmt w:val="bullet"/>
      <w:lvlText w:val="•"/>
      <w:lvlJc w:val="left"/>
      <w:pPr>
        <w:ind w:left="896" w:hanging="183"/>
      </w:pPr>
      <w:rPr>
        <w:rFonts w:hint="default"/>
        <w:lang w:val="de-DE" w:eastAsia="de-DE" w:bidi="de-DE"/>
      </w:rPr>
    </w:lvl>
    <w:lvl w:ilvl="7" w:tplc="993285A8">
      <w:numFmt w:val="bullet"/>
      <w:lvlText w:val="•"/>
      <w:lvlJc w:val="left"/>
      <w:pPr>
        <w:ind w:left="988" w:hanging="183"/>
      </w:pPr>
      <w:rPr>
        <w:rFonts w:hint="default"/>
        <w:lang w:val="de-DE" w:eastAsia="de-DE" w:bidi="de-DE"/>
      </w:rPr>
    </w:lvl>
    <w:lvl w:ilvl="8" w:tplc="0F3026EC">
      <w:numFmt w:val="bullet"/>
      <w:lvlText w:val="•"/>
      <w:lvlJc w:val="left"/>
      <w:pPr>
        <w:ind w:left="1081" w:hanging="183"/>
      </w:pPr>
      <w:rPr>
        <w:rFonts w:hint="default"/>
        <w:lang w:val="de-DE" w:eastAsia="de-DE" w:bidi="de-DE"/>
      </w:rPr>
    </w:lvl>
  </w:abstractNum>
  <w:abstractNum w:abstractNumId="25" w15:restartNumberingAfterBreak="0">
    <w:nsid w:val="315B2BF7"/>
    <w:multiLevelType w:val="hybridMultilevel"/>
    <w:tmpl w:val="DE74BE18"/>
    <w:lvl w:ilvl="0" w:tplc="151C3978">
      <w:numFmt w:val="bullet"/>
      <w:lvlText w:val="o"/>
      <w:lvlJc w:val="left"/>
      <w:pPr>
        <w:ind w:left="420" w:hanging="216"/>
      </w:pPr>
      <w:rPr>
        <w:rFonts w:ascii="Courier New" w:eastAsia="Courier New" w:hAnsi="Courier New" w:cs="Courier New" w:hint="default"/>
        <w:w w:val="99"/>
        <w:sz w:val="20"/>
        <w:szCs w:val="20"/>
        <w:lang w:val="de-DE" w:eastAsia="de-DE" w:bidi="de-DE"/>
      </w:rPr>
    </w:lvl>
    <w:lvl w:ilvl="1" w:tplc="2514D9B6">
      <w:numFmt w:val="bullet"/>
      <w:lvlText w:val="•"/>
      <w:lvlJc w:val="left"/>
      <w:pPr>
        <w:ind w:left="802" w:hanging="216"/>
      </w:pPr>
      <w:rPr>
        <w:rFonts w:hint="default"/>
        <w:lang w:val="de-DE" w:eastAsia="de-DE" w:bidi="de-DE"/>
      </w:rPr>
    </w:lvl>
    <w:lvl w:ilvl="2" w:tplc="CEA8A66E">
      <w:numFmt w:val="bullet"/>
      <w:lvlText w:val="•"/>
      <w:lvlJc w:val="left"/>
      <w:pPr>
        <w:ind w:left="1184" w:hanging="216"/>
      </w:pPr>
      <w:rPr>
        <w:rFonts w:hint="default"/>
        <w:lang w:val="de-DE" w:eastAsia="de-DE" w:bidi="de-DE"/>
      </w:rPr>
    </w:lvl>
    <w:lvl w:ilvl="3" w:tplc="78C8FE32">
      <w:numFmt w:val="bullet"/>
      <w:lvlText w:val="•"/>
      <w:lvlJc w:val="left"/>
      <w:pPr>
        <w:ind w:left="1566" w:hanging="216"/>
      </w:pPr>
      <w:rPr>
        <w:rFonts w:hint="default"/>
        <w:lang w:val="de-DE" w:eastAsia="de-DE" w:bidi="de-DE"/>
      </w:rPr>
    </w:lvl>
    <w:lvl w:ilvl="4" w:tplc="668446BC">
      <w:numFmt w:val="bullet"/>
      <w:lvlText w:val="•"/>
      <w:lvlJc w:val="left"/>
      <w:pPr>
        <w:ind w:left="1949" w:hanging="216"/>
      </w:pPr>
      <w:rPr>
        <w:rFonts w:hint="default"/>
        <w:lang w:val="de-DE" w:eastAsia="de-DE" w:bidi="de-DE"/>
      </w:rPr>
    </w:lvl>
    <w:lvl w:ilvl="5" w:tplc="0BFC1152">
      <w:numFmt w:val="bullet"/>
      <w:lvlText w:val="•"/>
      <w:lvlJc w:val="left"/>
      <w:pPr>
        <w:ind w:left="2331" w:hanging="216"/>
      </w:pPr>
      <w:rPr>
        <w:rFonts w:hint="default"/>
        <w:lang w:val="de-DE" w:eastAsia="de-DE" w:bidi="de-DE"/>
      </w:rPr>
    </w:lvl>
    <w:lvl w:ilvl="6" w:tplc="D4823DC2">
      <w:numFmt w:val="bullet"/>
      <w:lvlText w:val="•"/>
      <w:lvlJc w:val="left"/>
      <w:pPr>
        <w:ind w:left="2713" w:hanging="216"/>
      </w:pPr>
      <w:rPr>
        <w:rFonts w:hint="default"/>
        <w:lang w:val="de-DE" w:eastAsia="de-DE" w:bidi="de-DE"/>
      </w:rPr>
    </w:lvl>
    <w:lvl w:ilvl="7" w:tplc="8FFEA2A8">
      <w:numFmt w:val="bullet"/>
      <w:lvlText w:val="•"/>
      <w:lvlJc w:val="left"/>
      <w:pPr>
        <w:ind w:left="3096" w:hanging="216"/>
      </w:pPr>
      <w:rPr>
        <w:rFonts w:hint="default"/>
        <w:lang w:val="de-DE" w:eastAsia="de-DE" w:bidi="de-DE"/>
      </w:rPr>
    </w:lvl>
    <w:lvl w:ilvl="8" w:tplc="8F30CDEA">
      <w:numFmt w:val="bullet"/>
      <w:lvlText w:val="•"/>
      <w:lvlJc w:val="left"/>
      <w:pPr>
        <w:ind w:left="3478" w:hanging="216"/>
      </w:pPr>
      <w:rPr>
        <w:rFonts w:hint="default"/>
        <w:lang w:val="de-DE" w:eastAsia="de-DE" w:bidi="de-DE"/>
      </w:rPr>
    </w:lvl>
  </w:abstractNum>
  <w:abstractNum w:abstractNumId="26" w15:restartNumberingAfterBreak="0">
    <w:nsid w:val="32E252A4"/>
    <w:multiLevelType w:val="hybridMultilevel"/>
    <w:tmpl w:val="3E8E394E"/>
    <w:lvl w:ilvl="0" w:tplc="D794DF10">
      <w:numFmt w:val="bullet"/>
      <w:lvlText w:val="☐"/>
      <w:lvlJc w:val="left"/>
      <w:pPr>
        <w:ind w:left="342" w:hanging="157"/>
      </w:pPr>
      <w:rPr>
        <w:rFonts w:ascii="Segoe UI Symbol" w:eastAsia="Segoe UI Symbol" w:hAnsi="Segoe UI Symbol" w:cs="Segoe UI Symbol" w:hint="default"/>
        <w:w w:val="100"/>
        <w:sz w:val="16"/>
        <w:szCs w:val="16"/>
        <w:lang w:val="de-DE" w:eastAsia="de-DE" w:bidi="de-DE"/>
      </w:rPr>
    </w:lvl>
    <w:lvl w:ilvl="1" w:tplc="2DC078E0">
      <w:numFmt w:val="bullet"/>
      <w:lvlText w:val="•"/>
      <w:lvlJc w:val="left"/>
      <w:pPr>
        <w:ind w:left="432" w:hanging="157"/>
      </w:pPr>
      <w:rPr>
        <w:rFonts w:hint="default"/>
        <w:lang w:val="de-DE" w:eastAsia="de-DE" w:bidi="de-DE"/>
      </w:rPr>
    </w:lvl>
    <w:lvl w:ilvl="2" w:tplc="BA060F0E">
      <w:numFmt w:val="bullet"/>
      <w:lvlText w:val="•"/>
      <w:lvlJc w:val="left"/>
      <w:pPr>
        <w:ind w:left="525" w:hanging="157"/>
      </w:pPr>
      <w:rPr>
        <w:rFonts w:hint="default"/>
        <w:lang w:val="de-DE" w:eastAsia="de-DE" w:bidi="de-DE"/>
      </w:rPr>
    </w:lvl>
    <w:lvl w:ilvl="3" w:tplc="10D41336">
      <w:numFmt w:val="bullet"/>
      <w:lvlText w:val="•"/>
      <w:lvlJc w:val="left"/>
      <w:pPr>
        <w:ind w:left="618" w:hanging="157"/>
      </w:pPr>
      <w:rPr>
        <w:rFonts w:hint="default"/>
        <w:lang w:val="de-DE" w:eastAsia="de-DE" w:bidi="de-DE"/>
      </w:rPr>
    </w:lvl>
    <w:lvl w:ilvl="4" w:tplc="6E0AD8E2">
      <w:numFmt w:val="bullet"/>
      <w:lvlText w:val="•"/>
      <w:lvlJc w:val="left"/>
      <w:pPr>
        <w:ind w:left="710" w:hanging="157"/>
      </w:pPr>
      <w:rPr>
        <w:rFonts w:hint="default"/>
        <w:lang w:val="de-DE" w:eastAsia="de-DE" w:bidi="de-DE"/>
      </w:rPr>
    </w:lvl>
    <w:lvl w:ilvl="5" w:tplc="F3580E2A">
      <w:numFmt w:val="bullet"/>
      <w:lvlText w:val="•"/>
      <w:lvlJc w:val="left"/>
      <w:pPr>
        <w:ind w:left="803" w:hanging="157"/>
      </w:pPr>
      <w:rPr>
        <w:rFonts w:hint="default"/>
        <w:lang w:val="de-DE" w:eastAsia="de-DE" w:bidi="de-DE"/>
      </w:rPr>
    </w:lvl>
    <w:lvl w:ilvl="6" w:tplc="E1505256">
      <w:numFmt w:val="bullet"/>
      <w:lvlText w:val="•"/>
      <w:lvlJc w:val="left"/>
      <w:pPr>
        <w:ind w:left="896" w:hanging="157"/>
      </w:pPr>
      <w:rPr>
        <w:rFonts w:hint="default"/>
        <w:lang w:val="de-DE" w:eastAsia="de-DE" w:bidi="de-DE"/>
      </w:rPr>
    </w:lvl>
    <w:lvl w:ilvl="7" w:tplc="13E237C2">
      <w:numFmt w:val="bullet"/>
      <w:lvlText w:val="•"/>
      <w:lvlJc w:val="left"/>
      <w:pPr>
        <w:ind w:left="988" w:hanging="157"/>
      </w:pPr>
      <w:rPr>
        <w:rFonts w:hint="default"/>
        <w:lang w:val="de-DE" w:eastAsia="de-DE" w:bidi="de-DE"/>
      </w:rPr>
    </w:lvl>
    <w:lvl w:ilvl="8" w:tplc="74CE811A">
      <w:numFmt w:val="bullet"/>
      <w:lvlText w:val="•"/>
      <w:lvlJc w:val="left"/>
      <w:pPr>
        <w:ind w:left="1081" w:hanging="157"/>
      </w:pPr>
      <w:rPr>
        <w:rFonts w:hint="default"/>
        <w:lang w:val="de-DE" w:eastAsia="de-DE" w:bidi="de-DE"/>
      </w:rPr>
    </w:lvl>
  </w:abstractNum>
  <w:abstractNum w:abstractNumId="27" w15:restartNumberingAfterBreak="0">
    <w:nsid w:val="331903AB"/>
    <w:multiLevelType w:val="hybridMultilevel"/>
    <w:tmpl w:val="E4B8F466"/>
    <w:lvl w:ilvl="0" w:tplc="9B860268">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B3E27ED6">
      <w:numFmt w:val="bullet"/>
      <w:lvlText w:val="•"/>
      <w:lvlJc w:val="left"/>
      <w:pPr>
        <w:ind w:left="432" w:hanging="183"/>
      </w:pPr>
      <w:rPr>
        <w:rFonts w:hint="default"/>
        <w:lang w:val="de-DE" w:eastAsia="de-DE" w:bidi="de-DE"/>
      </w:rPr>
    </w:lvl>
    <w:lvl w:ilvl="2" w:tplc="3ACE75CA">
      <w:numFmt w:val="bullet"/>
      <w:lvlText w:val="•"/>
      <w:lvlJc w:val="left"/>
      <w:pPr>
        <w:ind w:left="525" w:hanging="183"/>
      </w:pPr>
      <w:rPr>
        <w:rFonts w:hint="default"/>
        <w:lang w:val="de-DE" w:eastAsia="de-DE" w:bidi="de-DE"/>
      </w:rPr>
    </w:lvl>
    <w:lvl w:ilvl="3" w:tplc="5B4CFFB8">
      <w:numFmt w:val="bullet"/>
      <w:lvlText w:val="•"/>
      <w:lvlJc w:val="left"/>
      <w:pPr>
        <w:ind w:left="618" w:hanging="183"/>
      </w:pPr>
      <w:rPr>
        <w:rFonts w:hint="default"/>
        <w:lang w:val="de-DE" w:eastAsia="de-DE" w:bidi="de-DE"/>
      </w:rPr>
    </w:lvl>
    <w:lvl w:ilvl="4" w:tplc="CA06C80C">
      <w:numFmt w:val="bullet"/>
      <w:lvlText w:val="•"/>
      <w:lvlJc w:val="left"/>
      <w:pPr>
        <w:ind w:left="710" w:hanging="183"/>
      </w:pPr>
      <w:rPr>
        <w:rFonts w:hint="default"/>
        <w:lang w:val="de-DE" w:eastAsia="de-DE" w:bidi="de-DE"/>
      </w:rPr>
    </w:lvl>
    <w:lvl w:ilvl="5" w:tplc="1EECAB54">
      <w:numFmt w:val="bullet"/>
      <w:lvlText w:val="•"/>
      <w:lvlJc w:val="left"/>
      <w:pPr>
        <w:ind w:left="803" w:hanging="183"/>
      </w:pPr>
      <w:rPr>
        <w:rFonts w:hint="default"/>
        <w:lang w:val="de-DE" w:eastAsia="de-DE" w:bidi="de-DE"/>
      </w:rPr>
    </w:lvl>
    <w:lvl w:ilvl="6" w:tplc="489E38CA">
      <w:numFmt w:val="bullet"/>
      <w:lvlText w:val="•"/>
      <w:lvlJc w:val="left"/>
      <w:pPr>
        <w:ind w:left="896" w:hanging="183"/>
      </w:pPr>
      <w:rPr>
        <w:rFonts w:hint="default"/>
        <w:lang w:val="de-DE" w:eastAsia="de-DE" w:bidi="de-DE"/>
      </w:rPr>
    </w:lvl>
    <w:lvl w:ilvl="7" w:tplc="3122615C">
      <w:numFmt w:val="bullet"/>
      <w:lvlText w:val="•"/>
      <w:lvlJc w:val="left"/>
      <w:pPr>
        <w:ind w:left="988" w:hanging="183"/>
      </w:pPr>
      <w:rPr>
        <w:rFonts w:hint="default"/>
        <w:lang w:val="de-DE" w:eastAsia="de-DE" w:bidi="de-DE"/>
      </w:rPr>
    </w:lvl>
    <w:lvl w:ilvl="8" w:tplc="95765EA6">
      <w:numFmt w:val="bullet"/>
      <w:lvlText w:val="•"/>
      <w:lvlJc w:val="left"/>
      <w:pPr>
        <w:ind w:left="1081" w:hanging="183"/>
      </w:pPr>
      <w:rPr>
        <w:rFonts w:hint="default"/>
        <w:lang w:val="de-DE" w:eastAsia="de-DE" w:bidi="de-DE"/>
      </w:rPr>
    </w:lvl>
  </w:abstractNum>
  <w:abstractNum w:abstractNumId="28" w15:restartNumberingAfterBreak="0">
    <w:nsid w:val="34794C28"/>
    <w:multiLevelType w:val="hybridMultilevel"/>
    <w:tmpl w:val="D3F27086"/>
    <w:lvl w:ilvl="0" w:tplc="496AFE9E">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8C48426E">
      <w:numFmt w:val="bullet"/>
      <w:lvlText w:val="•"/>
      <w:lvlJc w:val="left"/>
      <w:pPr>
        <w:ind w:left="432" w:hanging="183"/>
      </w:pPr>
      <w:rPr>
        <w:rFonts w:hint="default"/>
        <w:lang w:val="de-DE" w:eastAsia="de-DE" w:bidi="de-DE"/>
      </w:rPr>
    </w:lvl>
    <w:lvl w:ilvl="2" w:tplc="D88C0C56">
      <w:numFmt w:val="bullet"/>
      <w:lvlText w:val="•"/>
      <w:lvlJc w:val="left"/>
      <w:pPr>
        <w:ind w:left="525" w:hanging="183"/>
      </w:pPr>
      <w:rPr>
        <w:rFonts w:hint="default"/>
        <w:lang w:val="de-DE" w:eastAsia="de-DE" w:bidi="de-DE"/>
      </w:rPr>
    </w:lvl>
    <w:lvl w:ilvl="3" w:tplc="96B6566E">
      <w:numFmt w:val="bullet"/>
      <w:lvlText w:val="•"/>
      <w:lvlJc w:val="left"/>
      <w:pPr>
        <w:ind w:left="618" w:hanging="183"/>
      </w:pPr>
      <w:rPr>
        <w:rFonts w:hint="default"/>
        <w:lang w:val="de-DE" w:eastAsia="de-DE" w:bidi="de-DE"/>
      </w:rPr>
    </w:lvl>
    <w:lvl w:ilvl="4" w:tplc="54C0AA0C">
      <w:numFmt w:val="bullet"/>
      <w:lvlText w:val="•"/>
      <w:lvlJc w:val="left"/>
      <w:pPr>
        <w:ind w:left="710" w:hanging="183"/>
      </w:pPr>
      <w:rPr>
        <w:rFonts w:hint="default"/>
        <w:lang w:val="de-DE" w:eastAsia="de-DE" w:bidi="de-DE"/>
      </w:rPr>
    </w:lvl>
    <w:lvl w:ilvl="5" w:tplc="271EECDE">
      <w:numFmt w:val="bullet"/>
      <w:lvlText w:val="•"/>
      <w:lvlJc w:val="left"/>
      <w:pPr>
        <w:ind w:left="803" w:hanging="183"/>
      </w:pPr>
      <w:rPr>
        <w:rFonts w:hint="default"/>
        <w:lang w:val="de-DE" w:eastAsia="de-DE" w:bidi="de-DE"/>
      </w:rPr>
    </w:lvl>
    <w:lvl w:ilvl="6" w:tplc="A654685E">
      <w:numFmt w:val="bullet"/>
      <w:lvlText w:val="•"/>
      <w:lvlJc w:val="left"/>
      <w:pPr>
        <w:ind w:left="896" w:hanging="183"/>
      </w:pPr>
      <w:rPr>
        <w:rFonts w:hint="default"/>
        <w:lang w:val="de-DE" w:eastAsia="de-DE" w:bidi="de-DE"/>
      </w:rPr>
    </w:lvl>
    <w:lvl w:ilvl="7" w:tplc="5D0C215E">
      <w:numFmt w:val="bullet"/>
      <w:lvlText w:val="•"/>
      <w:lvlJc w:val="left"/>
      <w:pPr>
        <w:ind w:left="988" w:hanging="183"/>
      </w:pPr>
      <w:rPr>
        <w:rFonts w:hint="default"/>
        <w:lang w:val="de-DE" w:eastAsia="de-DE" w:bidi="de-DE"/>
      </w:rPr>
    </w:lvl>
    <w:lvl w:ilvl="8" w:tplc="8152C126">
      <w:numFmt w:val="bullet"/>
      <w:lvlText w:val="•"/>
      <w:lvlJc w:val="left"/>
      <w:pPr>
        <w:ind w:left="1081" w:hanging="183"/>
      </w:pPr>
      <w:rPr>
        <w:rFonts w:hint="default"/>
        <w:lang w:val="de-DE" w:eastAsia="de-DE" w:bidi="de-DE"/>
      </w:rPr>
    </w:lvl>
  </w:abstractNum>
  <w:abstractNum w:abstractNumId="29" w15:restartNumberingAfterBreak="0">
    <w:nsid w:val="348A5ED3"/>
    <w:multiLevelType w:val="hybridMultilevel"/>
    <w:tmpl w:val="14CC154C"/>
    <w:lvl w:ilvl="0" w:tplc="76842D5E">
      <w:numFmt w:val="bullet"/>
      <w:lvlText w:val="o"/>
      <w:lvlJc w:val="left"/>
      <w:pPr>
        <w:ind w:left="419" w:hanging="216"/>
      </w:pPr>
      <w:rPr>
        <w:rFonts w:ascii="Courier New" w:eastAsia="Courier New" w:hAnsi="Courier New" w:cs="Courier New" w:hint="default"/>
        <w:w w:val="99"/>
        <w:sz w:val="20"/>
        <w:szCs w:val="20"/>
        <w:lang w:val="de-DE" w:eastAsia="de-DE" w:bidi="de-DE"/>
      </w:rPr>
    </w:lvl>
    <w:lvl w:ilvl="1" w:tplc="CEA2BE2A">
      <w:numFmt w:val="bullet"/>
      <w:lvlText w:val="•"/>
      <w:lvlJc w:val="left"/>
      <w:pPr>
        <w:ind w:left="819" w:hanging="216"/>
      </w:pPr>
      <w:rPr>
        <w:rFonts w:hint="default"/>
        <w:lang w:val="de-DE" w:eastAsia="de-DE" w:bidi="de-DE"/>
      </w:rPr>
    </w:lvl>
    <w:lvl w:ilvl="2" w:tplc="026669F8">
      <w:numFmt w:val="bullet"/>
      <w:lvlText w:val="•"/>
      <w:lvlJc w:val="left"/>
      <w:pPr>
        <w:ind w:left="1219" w:hanging="216"/>
      </w:pPr>
      <w:rPr>
        <w:rFonts w:hint="default"/>
        <w:lang w:val="de-DE" w:eastAsia="de-DE" w:bidi="de-DE"/>
      </w:rPr>
    </w:lvl>
    <w:lvl w:ilvl="3" w:tplc="B080A0EC">
      <w:numFmt w:val="bullet"/>
      <w:lvlText w:val="•"/>
      <w:lvlJc w:val="left"/>
      <w:pPr>
        <w:ind w:left="1618" w:hanging="216"/>
      </w:pPr>
      <w:rPr>
        <w:rFonts w:hint="default"/>
        <w:lang w:val="de-DE" w:eastAsia="de-DE" w:bidi="de-DE"/>
      </w:rPr>
    </w:lvl>
    <w:lvl w:ilvl="4" w:tplc="13A4E24A">
      <w:numFmt w:val="bullet"/>
      <w:lvlText w:val="•"/>
      <w:lvlJc w:val="left"/>
      <w:pPr>
        <w:ind w:left="2018" w:hanging="216"/>
      </w:pPr>
      <w:rPr>
        <w:rFonts w:hint="default"/>
        <w:lang w:val="de-DE" w:eastAsia="de-DE" w:bidi="de-DE"/>
      </w:rPr>
    </w:lvl>
    <w:lvl w:ilvl="5" w:tplc="D962050C">
      <w:numFmt w:val="bullet"/>
      <w:lvlText w:val="•"/>
      <w:lvlJc w:val="left"/>
      <w:pPr>
        <w:ind w:left="2417" w:hanging="216"/>
      </w:pPr>
      <w:rPr>
        <w:rFonts w:hint="default"/>
        <w:lang w:val="de-DE" w:eastAsia="de-DE" w:bidi="de-DE"/>
      </w:rPr>
    </w:lvl>
    <w:lvl w:ilvl="6" w:tplc="121CFC6C">
      <w:numFmt w:val="bullet"/>
      <w:lvlText w:val="•"/>
      <w:lvlJc w:val="left"/>
      <w:pPr>
        <w:ind w:left="2817" w:hanging="216"/>
      </w:pPr>
      <w:rPr>
        <w:rFonts w:hint="default"/>
        <w:lang w:val="de-DE" w:eastAsia="de-DE" w:bidi="de-DE"/>
      </w:rPr>
    </w:lvl>
    <w:lvl w:ilvl="7" w:tplc="6E3C4C6E">
      <w:numFmt w:val="bullet"/>
      <w:lvlText w:val="•"/>
      <w:lvlJc w:val="left"/>
      <w:pPr>
        <w:ind w:left="3216" w:hanging="216"/>
      </w:pPr>
      <w:rPr>
        <w:rFonts w:hint="default"/>
        <w:lang w:val="de-DE" w:eastAsia="de-DE" w:bidi="de-DE"/>
      </w:rPr>
    </w:lvl>
    <w:lvl w:ilvl="8" w:tplc="6A105DDE">
      <w:numFmt w:val="bullet"/>
      <w:lvlText w:val="•"/>
      <w:lvlJc w:val="left"/>
      <w:pPr>
        <w:ind w:left="3616" w:hanging="216"/>
      </w:pPr>
      <w:rPr>
        <w:rFonts w:hint="default"/>
        <w:lang w:val="de-DE" w:eastAsia="de-DE" w:bidi="de-DE"/>
      </w:rPr>
    </w:lvl>
  </w:abstractNum>
  <w:abstractNum w:abstractNumId="30" w15:restartNumberingAfterBreak="0">
    <w:nsid w:val="38321BD4"/>
    <w:multiLevelType w:val="hybridMultilevel"/>
    <w:tmpl w:val="83363C9E"/>
    <w:lvl w:ilvl="0" w:tplc="F75AF9A8">
      <w:numFmt w:val="bullet"/>
      <w:lvlText w:val="o"/>
      <w:lvlJc w:val="left"/>
      <w:pPr>
        <w:ind w:left="422" w:hanging="216"/>
      </w:pPr>
      <w:rPr>
        <w:rFonts w:ascii="Courier New" w:eastAsia="Courier New" w:hAnsi="Courier New" w:cs="Courier New" w:hint="default"/>
        <w:w w:val="99"/>
        <w:sz w:val="20"/>
        <w:szCs w:val="20"/>
        <w:lang w:val="de-DE" w:eastAsia="de-DE" w:bidi="de-DE"/>
      </w:rPr>
    </w:lvl>
    <w:lvl w:ilvl="1" w:tplc="2D7EA4A2">
      <w:numFmt w:val="bullet"/>
      <w:lvlText w:val="•"/>
      <w:lvlJc w:val="left"/>
      <w:pPr>
        <w:ind w:left="802" w:hanging="216"/>
      </w:pPr>
      <w:rPr>
        <w:rFonts w:hint="default"/>
        <w:lang w:val="de-DE" w:eastAsia="de-DE" w:bidi="de-DE"/>
      </w:rPr>
    </w:lvl>
    <w:lvl w:ilvl="2" w:tplc="8206AAB0">
      <w:numFmt w:val="bullet"/>
      <w:lvlText w:val="•"/>
      <w:lvlJc w:val="left"/>
      <w:pPr>
        <w:ind w:left="1184" w:hanging="216"/>
      </w:pPr>
      <w:rPr>
        <w:rFonts w:hint="default"/>
        <w:lang w:val="de-DE" w:eastAsia="de-DE" w:bidi="de-DE"/>
      </w:rPr>
    </w:lvl>
    <w:lvl w:ilvl="3" w:tplc="92402F92">
      <w:numFmt w:val="bullet"/>
      <w:lvlText w:val="•"/>
      <w:lvlJc w:val="left"/>
      <w:pPr>
        <w:ind w:left="1567" w:hanging="216"/>
      </w:pPr>
      <w:rPr>
        <w:rFonts w:hint="default"/>
        <w:lang w:val="de-DE" w:eastAsia="de-DE" w:bidi="de-DE"/>
      </w:rPr>
    </w:lvl>
    <w:lvl w:ilvl="4" w:tplc="45EE0878">
      <w:numFmt w:val="bullet"/>
      <w:lvlText w:val="•"/>
      <w:lvlJc w:val="left"/>
      <w:pPr>
        <w:ind w:left="1949" w:hanging="216"/>
      </w:pPr>
      <w:rPr>
        <w:rFonts w:hint="default"/>
        <w:lang w:val="de-DE" w:eastAsia="de-DE" w:bidi="de-DE"/>
      </w:rPr>
    </w:lvl>
    <w:lvl w:ilvl="5" w:tplc="4846242A">
      <w:numFmt w:val="bullet"/>
      <w:lvlText w:val="•"/>
      <w:lvlJc w:val="left"/>
      <w:pPr>
        <w:ind w:left="2332" w:hanging="216"/>
      </w:pPr>
      <w:rPr>
        <w:rFonts w:hint="default"/>
        <w:lang w:val="de-DE" w:eastAsia="de-DE" w:bidi="de-DE"/>
      </w:rPr>
    </w:lvl>
    <w:lvl w:ilvl="6" w:tplc="A638543C">
      <w:numFmt w:val="bullet"/>
      <w:lvlText w:val="•"/>
      <w:lvlJc w:val="left"/>
      <w:pPr>
        <w:ind w:left="2714" w:hanging="216"/>
      </w:pPr>
      <w:rPr>
        <w:rFonts w:hint="default"/>
        <w:lang w:val="de-DE" w:eastAsia="de-DE" w:bidi="de-DE"/>
      </w:rPr>
    </w:lvl>
    <w:lvl w:ilvl="7" w:tplc="FA448A50">
      <w:numFmt w:val="bullet"/>
      <w:lvlText w:val="•"/>
      <w:lvlJc w:val="left"/>
      <w:pPr>
        <w:ind w:left="3096" w:hanging="216"/>
      </w:pPr>
      <w:rPr>
        <w:rFonts w:hint="default"/>
        <w:lang w:val="de-DE" w:eastAsia="de-DE" w:bidi="de-DE"/>
      </w:rPr>
    </w:lvl>
    <w:lvl w:ilvl="8" w:tplc="81340934">
      <w:numFmt w:val="bullet"/>
      <w:lvlText w:val="•"/>
      <w:lvlJc w:val="left"/>
      <w:pPr>
        <w:ind w:left="3479" w:hanging="216"/>
      </w:pPr>
      <w:rPr>
        <w:rFonts w:hint="default"/>
        <w:lang w:val="de-DE" w:eastAsia="de-DE" w:bidi="de-DE"/>
      </w:rPr>
    </w:lvl>
  </w:abstractNum>
  <w:abstractNum w:abstractNumId="31" w15:restartNumberingAfterBreak="0">
    <w:nsid w:val="3AB57CAE"/>
    <w:multiLevelType w:val="hybridMultilevel"/>
    <w:tmpl w:val="F30EF39C"/>
    <w:lvl w:ilvl="0" w:tplc="373A3A4E">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1D942C18">
      <w:numFmt w:val="bullet"/>
      <w:lvlText w:val="•"/>
      <w:lvlJc w:val="left"/>
      <w:pPr>
        <w:ind w:left="432" w:hanging="183"/>
      </w:pPr>
      <w:rPr>
        <w:rFonts w:hint="default"/>
        <w:lang w:val="de-DE" w:eastAsia="de-DE" w:bidi="de-DE"/>
      </w:rPr>
    </w:lvl>
    <w:lvl w:ilvl="2" w:tplc="EC18E1D4">
      <w:numFmt w:val="bullet"/>
      <w:lvlText w:val="•"/>
      <w:lvlJc w:val="left"/>
      <w:pPr>
        <w:ind w:left="525" w:hanging="183"/>
      </w:pPr>
      <w:rPr>
        <w:rFonts w:hint="default"/>
        <w:lang w:val="de-DE" w:eastAsia="de-DE" w:bidi="de-DE"/>
      </w:rPr>
    </w:lvl>
    <w:lvl w:ilvl="3" w:tplc="061845A2">
      <w:numFmt w:val="bullet"/>
      <w:lvlText w:val="•"/>
      <w:lvlJc w:val="left"/>
      <w:pPr>
        <w:ind w:left="618" w:hanging="183"/>
      </w:pPr>
      <w:rPr>
        <w:rFonts w:hint="default"/>
        <w:lang w:val="de-DE" w:eastAsia="de-DE" w:bidi="de-DE"/>
      </w:rPr>
    </w:lvl>
    <w:lvl w:ilvl="4" w:tplc="CC8A6DD2">
      <w:numFmt w:val="bullet"/>
      <w:lvlText w:val="•"/>
      <w:lvlJc w:val="left"/>
      <w:pPr>
        <w:ind w:left="710" w:hanging="183"/>
      </w:pPr>
      <w:rPr>
        <w:rFonts w:hint="default"/>
        <w:lang w:val="de-DE" w:eastAsia="de-DE" w:bidi="de-DE"/>
      </w:rPr>
    </w:lvl>
    <w:lvl w:ilvl="5" w:tplc="B3DCA8F8">
      <w:numFmt w:val="bullet"/>
      <w:lvlText w:val="•"/>
      <w:lvlJc w:val="left"/>
      <w:pPr>
        <w:ind w:left="803" w:hanging="183"/>
      </w:pPr>
      <w:rPr>
        <w:rFonts w:hint="default"/>
        <w:lang w:val="de-DE" w:eastAsia="de-DE" w:bidi="de-DE"/>
      </w:rPr>
    </w:lvl>
    <w:lvl w:ilvl="6" w:tplc="CAD0387E">
      <w:numFmt w:val="bullet"/>
      <w:lvlText w:val="•"/>
      <w:lvlJc w:val="left"/>
      <w:pPr>
        <w:ind w:left="896" w:hanging="183"/>
      </w:pPr>
      <w:rPr>
        <w:rFonts w:hint="default"/>
        <w:lang w:val="de-DE" w:eastAsia="de-DE" w:bidi="de-DE"/>
      </w:rPr>
    </w:lvl>
    <w:lvl w:ilvl="7" w:tplc="95EA95FE">
      <w:numFmt w:val="bullet"/>
      <w:lvlText w:val="•"/>
      <w:lvlJc w:val="left"/>
      <w:pPr>
        <w:ind w:left="988" w:hanging="183"/>
      </w:pPr>
      <w:rPr>
        <w:rFonts w:hint="default"/>
        <w:lang w:val="de-DE" w:eastAsia="de-DE" w:bidi="de-DE"/>
      </w:rPr>
    </w:lvl>
    <w:lvl w:ilvl="8" w:tplc="C428AC26">
      <w:numFmt w:val="bullet"/>
      <w:lvlText w:val="•"/>
      <w:lvlJc w:val="left"/>
      <w:pPr>
        <w:ind w:left="1081" w:hanging="183"/>
      </w:pPr>
      <w:rPr>
        <w:rFonts w:hint="default"/>
        <w:lang w:val="de-DE" w:eastAsia="de-DE" w:bidi="de-DE"/>
      </w:rPr>
    </w:lvl>
  </w:abstractNum>
  <w:abstractNum w:abstractNumId="32" w15:restartNumberingAfterBreak="0">
    <w:nsid w:val="3AE81492"/>
    <w:multiLevelType w:val="hybridMultilevel"/>
    <w:tmpl w:val="99584EEA"/>
    <w:lvl w:ilvl="0" w:tplc="F6EC4EB6">
      <w:numFmt w:val="bullet"/>
      <w:lvlText w:val="☐"/>
      <w:lvlJc w:val="left"/>
      <w:pPr>
        <w:ind w:left="342" w:hanging="157"/>
      </w:pPr>
      <w:rPr>
        <w:rFonts w:ascii="Segoe UI Symbol" w:eastAsia="Segoe UI Symbol" w:hAnsi="Segoe UI Symbol" w:cs="Segoe UI Symbol" w:hint="default"/>
        <w:w w:val="100"/>
        <w:sz w:val="16"/>
        <w:szCs w:val="16"/>
        <w:lang w:val="de-DE" w:eastAsia="de-DE" w:bidi="de-DE"/>
      </w:rPr>
    </w:lvl>
    <w:lvl w:ilvl="1" w:tplc="271838D8">
      <w:numFmt w:val="bullet"/>
      <w:lvlText w:val="•"/>
      <w:lvlJc w:val="left"/>
      <w:pPr>
        <w:ind w:left="432" w:hanging="157"/>
      </w:pPr>
      <w:rPr>
        <w:rFonts w:hint="default"/>
        <w:lang w:val="de-DE" w:eastAsia="de-DE" w:bidi="de-DE"/>
      </w:rPr>
    </w:lvl>
    <w:lvl w:ilvl="2" w:tplc="FE5CB752">
      <w:numFmt w:val="bullet"/>
      <w:lvlText w:val="•"/>
      <w:lvlJc w:val="left"/>
      <w:pPr>
        <w:ind w:left="525" w:hanging="157"/>
      </w:pPr>
      <w:rPr>
        <w:rFonts w:hint="default"/>
        <w:lang w:val="de-DE" w:eastAsia="de-DE" w:bidi="de-DE"/>
      </w:rPr>
    </w:lvl>
    <w:lvl w:ilvl="3" w:tplc="44A84F3A">
      <w:numFmt w:val="bullet"/>
      <w:lvlText w:val="•"/>
      <w:lvlJc w:val="left"/>
      <w:pPr>
        <w:ind w:left="618" w:hanging="157"/>
      </w:pPr>
      <w:rPr>
        <w:rFonts w:hint="default"/>
        <w:lang w:val="de-DE" w:eastAsia="de-DE" w:bidi="de-DE"/>
      </w:rPr>
    </w:lvl>
    <w:lvl w:ilvl="4" w:tplc="E7205516">
      <w:numFmt w:val="bullet"/>
      <w:lvlText w:val="•"/>
      <w:lvlJc w:val="left"/>
      <w:pPr>
        <w:ind w:left="710" w:hanging="157"/>
      </w:pPr>
      <w:rPr>
        <w:rFonts w:hint="default"/>
        <w:lang w:val="de-DE" w:eastAsia="de-DE" w:bidi="de-DE"/>
      </w:rPr>
    </w:lvl>
    <w:lvl w:ilvl="5" w:tplc="867CBA10">
      <w:numFmt w:val="bullet"/>
      <w:lvlText w:val="•"/>
      <w:lvlJc w:val="left"/>
      <w:pPr>
        <w:ind w:left="803" w:hanging="157"/>
      </w:pPr>
      <w:rPr>
        <w:rFonts w:hint="default"/>
        <w:lang w:val="de-DE" w:eastAsia="de-DE" w:bidi="de-DE"/>
      </w:rPr>
    </w:lvl>
    <w:lvl w:ilvl="6" w:tplc="98D4A912">
      <w:numFmt w:val="bullet"/>
      <w:lvlText w:val="•"/>
      <w:lvlJc w:val="left"/>
      <w:pPr>
        <w:ind w:left="896" w:hanging="157"/>
      </w:pPr>
      <w:rPr>
        <w:rFonts w:hint="default"/>
        <w:lang w:val="de-DE" w:eastAsia="de-DE" w:bidi="de-DE"/>
      </w:rPr>
    </w:lvl>
    <w:lvl w:ilvl="7" w:tplc="BDE80DA4">
      <w:numFmt w:val="bullet"/>
      <w:lvlText w:val="•"/>
      <w:lvlJc w:val="left"/>
      <w:pPr>
        <w:ind w:left="988" w:hanging="157"/>
      </w:pPr>
      <w:rPr>
        <w:rFonts w:hint="default"/>
        <w:lang w:val="de-DE" w:eastAsia="de-DE" w:bidi="de-DE"/>
      </w:rPr>
    </w:lvl>
    <w:lvl w:ilvl="8" w:tplc="8FB47D36">
      <w:numFmt w:val="bullet"/>
      <w:lvlText w:val="•"/>
      <w:lvlJc w:val="left"/>
      <w:pPr>
        <w:ind w:left="1081" w:hanging="157"/>
      </w:pPr>
      <w:rPr>
        <w:rFonts w:hint="default"/>
        <w:lang w:val="de-DE" w:eastAsia="de-DE" w:bidi="de-DE"/>
      </w:rPr>
    </w:lvl>
  </w:abstractNum>
  <w:abstractNum w:abstractNumId="33" w15:restartNumberingAfterBreak="0">
    <w:nsid w:val="3B696D5D"/>
    <w:multiLevelType w:val="hybridMultilevel"/>
    <w:tmpl w:val="9F7E2DE6"/>
    <w:lvl w:ilvl="0" w:tplc="29C0EDFA">
      <w:numFmt w:val="bullet"/>
      <w:lvlText w:val="☐"/>
      <w:lvlJc w:val="left"/>
      <w:pPr>
        <w:ind w:left="342" w:hanging="157"/>
      </w:pPr>
      <w:rPr>
        <w:rFonts w:ascii="Segoe UI Symbol" w:eastAsia="Segoe UI Symbol" w:hAnsi="Segoe UI Symbol" w:cs="Segoe UI Symbol" w:hint="default"/>
        <w:w w:val="100"/>
        <w:sz w:val="16"/>
        <w:szCs w:val="16"/>
        <w:lang w:val="de-DE" w:eastAsia="de-DE" w:bidi="de-DE"/>
      </w:rPr>
    </w:lvl>
    <w:lvl w:ilvl="1" w:tplc="2778A920">
      <w:numFmt w:val="bullet"/>
      <w:lvlText w:val="•"/>
      <w:lvlJc w:val="left"/>
      <w:pPr>
        <w:ind w:left="432" w:hanging="157"/>
      </w:pPr>
      <w:rPr>
        <w:rFonts w:hint="default"/>
        <w:lang w:val="de-DE" w:eastAsia="de-DE" w:bidi="de-DE"/>
      </w:rPr>
    </w:lvl>
    <w:lvl w:ilvl="2" w:tplc="B2BECB78">
      <w:numFmt w:val="bullet"/>
      <w:lvlText w:val="•"/>
      <w:lvlJc w:val="left"/>
      <w:pPr>
        <w:ind w:left="525" w:hanging="157"/>
      </w:pPr>
      <w:rPr>
        <w:rFonts w:hint="default"/>
        <w:lang w:val="de-DE" w:eastAsia="de-DE" w:bidi="de-DE"/>
      </w:rPr>
    </w:lvl>
    <w:lvl w:ilvl="3" w:tplc="75801BE8">
      <w:numFmt w:val="bullet"/>
      <w:lvlText w:val="•"/>
      <w:lvlJc w:val="left"/>
      <w:pPr>
        <w:ind w:left="618" w:hanging="157"/>
      </w:pPr>
      <w:rPr>
        <w:rFonts w:hint="default"/>
        <w:lang w:val="de-DE" w:eastAsia="de-DE" w:bidi="de-DE"/>
      </w:rPr>
    </w:lvl>
    <w:lvl w:ilvl="4" w:tplc="F53E068C">
      <w:numFmt w:val="bullet"/>
      <w:lvlText w:val="•"/>
      <w:lvlJc w:val="left"/>
      <w:pPr>
        <w:ind w:left="710" w:hanging="157"/>
      </w:pPr>
      <w:rPr>
        <w:rFonts w:hint="default"/>
        <w:lang w:val="de-DE" w:eastAsia="de-DE" w:bidi="de-DE"/>
      </w:rPr>
    </w:lvl>
    <w:lvl w:ilvl="5" w:tplc="AC70CA42">
      <w:numFmt w:val="bullet"/>
      <w:lvlText w:val="•"/>
      <w:lvlJc w:val="left"/>
      <w:pPr>
        <w:ind w:left="803" w:hanging="157"/>
      </w:pPr>
      <w:rPr>
        <w:rFonts w:hint="default"/>
        <w:lang w:val="de-DE" w:eastAsia="de-DE" w:bidi="de-DE"/>
      </w:rPr>
    </w:lvl>
    <w:lvl w:ilvl="6" w:tplc="BF8C191A">
      <w:numFmt w:val="bullet"/>
      <w:lvlText w:val="•"/>
      <w:lvlJc w:val="left"/>
      <w:pPr>
        <w:ind w:left="896" w:hanging="157"/>
      </w:pPr>
      <w:rPr>
        <w:rFonts w:hint="default"/>
        <w:lang w:val="de-DE" w:eastAsia="de-DE" w:bidi="de-DE"/>
      </w:rPr>
    </w:lvl>
    <w:lvl w:ilvl="7" w:tplc="80E2C590">
      <w:numFmt w:val="bullet"/>
      <w:lvlText w:val="•"/>
      <w:lvlJc w:val="left"/>
      <w:pPr>
        <w:ind w:left="988" w:hanging="157"/>
      </w:pPr>
      <w:rPr>
        <w:rFonts w:hint="default"/>
        <w:lang w:val="de-DE" w:eastAsia="de-DE" w:bidi="de-DE"/>
      </w:rPr>
    </w:lvl>
    <w:lvl w:ilvl="8" w:tplc="A5A40F6C">
      <w:numFmt w:val="bullet"/>
      <w:lvlText w:val="•"/>
      <w:lvlJc w:val="left"/>
      <w:pPr>
        <w:ind w:left="1081" w:hanging="157"/>
      </w:pPr>
      <w:rPr>
        <w:rFonts w:hint="default"/>
        <w:lang w:val="de-DE" w:eastAsia="de-DE" w:bidi="de-DE"/>
      </w:rPr>
    </w:lvl>
  </w:abstractNum>
  <w:abstractNum w:abstractNumId="34" w15:restartNumberingAfterBreak="0">
    <w:nsid w:val="3BB6693F"/>
    <w:multiLevelType w:val="hybridMultilevel"/>
    <w:tmpl w:val="B9D21C82"/>
    <w:lvl w:ilvl="0" w:tplc="FDD227A0">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7470806A">
      <w:numFmt w:val="bullet"/>
      <w:lvlText w:val="•"/>
      <w:lvlJc w:val="left"/>
      <w:pPr>
        <w:ind w:left="432" w:hanging="183"/>
      </w:pPr>
      <w:rPr>
        <w:rFonts w:hint="default"/>
        <w:lang w:val="de-DE" w:eastAsia="de-DE" w:bidi="de-DE"/>
      </w:rPr>
    </w:lvl>
    <w:lvl w:ilvl="2" w:tplc="CFD26158">
      <w:numFmt w:val="bullet"/>
      <w:lvlText w:val="•"/>
      <w:lvlJc w:val="left"/>
      <w:pPr>
        <w:ind w:left="525" w:hanging="183"/>
      </w:pPr>
      <w:rPr>
        <w:rFonts w:hint="default"/>
        <w:lang w:val="de-DE" w:eastAsia="de-DE" w:bidi="de-DE"/>
      </w:rPr>
    </w:lvl>
    <w:lvl w:ilvl="3" w:tplc="E63C1840">
      <w:numFmt w:val="bullet"/>
      <w:lvlText w:val="•"/>
      <w:lvlJc w:val="left"/>
      <w:pPr>
        <w:ind w:left="618" w:hanging="183"/>
      </w:pPr>
      <w:rPr>
        <w:rFonts w:hint="default"/>
        <w:lang w:val="de-DE" w:eastAsia="de-DE" w:bidi="de-DE"/>
      </w:rPr>
    </w:lvl>
    <w:lvl w:ilvl="4" w:tplc="C1D8FA8C">
      <w:numFmt w:val="bullet"/>
      <w:lvlText w:val="•"/>
      <w:lvlJc w:val="left"/>
      <w:pPr>
        <w:ind w:left="710" w:hanging="183"/>
      </w:pPr>
      <w:rPr>
        <w:rFonts w:hint="default"/>
        <w:lang w:val="de-DE" w:eastAsia="de-DE" w:bidi="de-DE"/>
      </w:rPr>
    </w:lvl>
    <w:lvl w:ilvl="5" w:tplc="7CE4B78C">
      <w:numFmt w:val="bullet"/>
      <w:lvlText w:val="•"/>
      <w:lvlJc w:val="left"/>
      <w:pPr>
        <w:ind w:left="803" w:hanging="183"/>
      </w:pPr>
      <w:rPr>
        <w:rFonts w:hint="default"/>
        <w:lang w:val="de-DE" w:eastAsia="de-DE" w:bidi="de-DE"/>
      </w:rPr>
    </w:lvl>
    <w:lvl w:ilvl="6" w:tplc="FE7A1314">
      <w:numFmt w:val="bullet"/>
      <w:lvlText w:val="•"/>
      <w:lvlJc w:val="left"/>
      <w:pPr>
        <w:ind w:left="896" w:hanging="183"/>
      </w:pPr>
      <w:rPr>
        <w:rFonts w:hint="default"/>
        <w:lang w:val="de-DE" w:eastAsia="de-DE" w:bidi="de-DE"/>
      </w:rPr>
    </w:lvl>
    <w:lvl w:ilvl="7" w:tplc="565A3C94">
      <w:numFmt w:val="bullet"/>
      <w:lvlText w:val="•"/>
      <w:lvlJc w:val="left"/>
      <w:pPr>
        <w:ind w:left="988" w:hanging="183"/>
      </w:pPr>
      <w:rPr>
        <w:rFonts w:hint="default"/>
        <w:lang w:val="de-DE" w:eastAsia="de-DE" w:bidi="de-DE"/>
      </w:rPr>
    </w:lvl>
    <w:lvl w:ilvl="8" w:tplc="820441F6">
      <w:numFmt w:val="bullet"/>
      <w:lvlText w:val="•"/>
      <w:lvlJc w:val="left"/>
      <w:pPr>
        <w:ind w:left="1081" w:hanging="183"/>
      </w:pPr>
      <w:rPr>
        <w:rFonts w:hint="default"/>
        <w:lang w:val="de-DE" w:eastAsia="de-DE" w:bidi="de-DE"/>
      </w:rPr>
    </w:lvl>
  </w:abstractNum>
  <w:abstractNum w:abstractNumId="35" w15:restartNumberingAfterBreak="0">
    <w:nsid w:val="3C874A73"/>
    <w:multiLevelType w:val="hybridMultilevel"/>
    <w:tmpl w:val="AF0286FC"/>
    <w:lvl w:ilvl="0" w:tplc="F09A0C3A">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84C625BC">
      <w:numFmt w:val="bullet"/>
      <w:lvlText w:val="•"/>
      <w:lvlJc w:val="left"/>
      <w:pPr>
        <w:ind w:left="432" w:hanging="183"/>
      </w:pPr>
      <w:rPr>
        <w:rFonts w:hint="default"/>
        <w:lang w:val="de-DE" w:eastAsia="de-DE" w:bidi="de-DE"/>
      </w:rPr>
    </w:lvl>
    <w:lvl w:ilvl="2" w:tplc="2AA418CE">
      <w:numFmt w:val="bullet"/>
      <w:lvlText w:val="•"/>
      <w:lvlJc w:val="left"/>
      <w:pPr>
        <w:ind w:left="525" w:hanging="183"/>
      </w:pPr>
      <w:rPr>
        <w:rFonts w:hint="default"/>
        <w:lang w:val="de-DE" w:eastAsia="de-DE" w:bidi="de-DE"/>
      </w:rPr>
    </w:lvl>
    <w:lvl w:ilvl="3" w:tplc="E9EC921A">
      <w:numFmt w:val="bullet"/>
      <w:lvlText w:val="•"/>
      <w:lvlJc w:val="left"/>
      <w:pPr>
        <w:ind w:left="618" w:hanging="183"/>
      </w:pPr>
      <w:rPr>
        <w:rFonts w:hint="default"/>
        <w:lang w:val="de-DE" w:eastAsia="de-DE" w:bidi="de-DE"/>
      </w:rPr>
    </w:lvl>
    <w:lvl w:ilvl="4" w:tplc="7EB2F648">
      <w:numFmt w:val="bullet"/>
      <w:lvlText w:val="•"/>
      <w:lvlJc w:val="left"/>
      <w:pPr>
        <w:ind w:left="710" w:hanging="183"/>
      </w:pPr>
      <w:rPr>
        <w:rFonts w:hint="default"/>
        <w:lang w:val="de-DE" w:eastAsia="de-DE" w:bidi="de-DE"/>
      </w:rPr>
    </w:lvl>
    <w:lvl w:ilvl="5" w:tplc="ADC4EADC">
      <w:numFmt w:val="bullet"/>
      <w:lvlText w:val="•"/>
      <w:lvlJc w:val="left"/>
      <w:pPr>
        <w:ind w:left="803" w:hanging="183"/>
      </w:pPr>
      <w:rPr>
        <w:rFonts w:hint="default"/>
        <w:lang w:val="de-DE" w:eastAsia="de-DE" w:bidi="de-DE"/>
      </w:rPr>
    </w:lvl>
    <w:lvl w:ilvl="6" w:tplc="AB4ABC44">
      <w:numFmt w:val="bullet"/>
      <w:lvlText w:val="•"/>
      <w:lvlJc w:val="left"/>
      <w:pPr>
        <w:ind w:left="896" w:hanging="183"/>
      </w:pPr>
      <w:rPr>
        <w:rFonts w:hint="default"/>
        <w:lang w:val="de-DE" w:eastAsia="de-DE" w:bidi="de-DE"/>
      </w:rPr>
    </w:lvl>
    <w:lvl w:ilvl="7" w:tplc="2056D1F6">
      <w:numFmt w:val="bullet"/>
      <w:lvlText w:val="•"/>
      <w:lvlJc w:val="left"/>
      <w:pPr>
        <w:ind w:left="988" w:hanging="183"/>
      </w:pPr>
      <w:rPr>
        <w:rFonts w:hint="default"/>
        <w:lang w:val="de-DE" w:eastAsia="de-DE" w:bidi="de-DE"/>
      </w:rPr>
    </w:lvl>
    <w:lvl w:ilvl="8" w:tplc="8528E6CE">
      <w:numFmt w:val="bullet"/>
      <w:lvlText w:val="•"/>
      <w:lvlJc w:val="left"/>
      <w:pPr>
        <w:ind w:left="1081" w:hanging="183"/>
      </w:pPr>
      <w:rPr>
        <w:rFonts w:hint="default"/>
        <w:lang w:val="de-DE" w:eastAsia="de-DE" w:bidi="de-DE"/>
      </w:rPr>
    </w:lvl>
  </w:abstractNum>
  <w:abstractNum w:abstractNumId="36" w15:restartNumberingAfterBreak="0">
    <w:nsid w:val="40182049"/>
    <w:multiLevelType w:val="hybridMultilevel"/>
    <w:tmpl w:val="6BDE7C92"/>
    <w:lvl w:ilvl="0" w:tplc="7A826DAE">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0BB8115E">
      <w:numFmt w:val="bullet"/>
      <w:lvlText w:val="•"/>
      <w:lvlJc w:val="left"/>
      <w:pPr>
        <w:ind w:left="432" w:hanging="183"/>
      </w:pPr>
      <w:rPr>
        <w:rFonts w:hint="default"/>
        <w:lang w:val="de-DE" w:eastAsia="de-DE" w:bidi="de-DE"/>
      </w:rPr>
    </w:lvl>
    <w:lvl w:ilvl="2" w:tplc="CAA46F06">
      <w:numFmt w:val="bullet"/>
      <w:lvlText w:val="•"/>
      <w:lvlJc w:val="left"/>
      <w:pPr>
        <w:ind w:left="525" w:hanging="183"/>
      </w:pPr>
      <w:rPr>
        <w:rFonts w:hint="default"/>
        <w:lang w:val="de-DE" w:eastAsia="de-DE" w:bidi="de-DE"/>
      </w:rPr>
    </w:lvl>
    <w:lvl w:ilvl="3" w:tplc="D34A4344">
      <w:numFmt w:val="bullet"/>
      <w:lvlText w:val="•"/>
      <w:lvlJc w:val="left"/>
      <w:pPr>
        <w:ind w:left="618" w:hanging="183"/>
      </w:pPr>
      <w:rPr>
        <w:rFonts w:hint="default"/>
        <w:lang w:val="de-DE" w:eastAsia="de-DE" w:bidi="de-DE"/>
      </w:rPr>
    </w:lvl>
    <w:lvl w:ilvl="4" w:tplc="F670CB20">
      <w:numFmt w:val="bullet"/>
      <w:lvlText w:val="•"/>
      <w:lvlJc w:val="left"/>
      <w:pPr>
        <w:ind w:left="710" w:hanging="183"/>
      </w:pPr>
      <w:rPr>
        <w:rFonts w:hint="default"/>
        <w:lang w:val="de-DE" w:eastAsia="de-DE" w:bidi="de-DE"/>
      </w:rPr>
    </w:lvl>
    <w:lvl w:ilvl="5" w:tplc="3500C502">
      <w:numFmt w:val="bullet"/>
      <w:lvlText w:val="•"/>
      <w:lvlJc w:val="left"/>
      <w:pPr>
        <w:ind w:left="803" w:hanging="183"/>
      </w:pPr>
      <w:rPr>
        <w:rFonts w:hint="default"/>
        <w:lang w:val="de-DE" w:eastAsia="de-DE" w:bidi="de-DE"/>
      </w:rPr>
    </w:lvl>
    <w:lvl w:ilvl="6" w:tplc="9040954C">
      <w:numFmt w:val="bullet"/>
      <w:lvlText w:val="•"/>
      <w:lvlJc w:val="left"/>
      <w:pPr>
        <w:ind w:left="896" w:hanging="183"/>
      </w:pPr>
      <w:rPr>
        <w:rFonts w:hint="default"/>
        <w:lang w:val="de-DE" w:eastAsia="de-DE" w:bidi="de-DE"/>
      </w:rPr>
    </w:lvl>
    <w:lvl w:ilvl="7" w:tplc="17C8AB5C">
      <w:numFmt w:val="bullet"/>
      <w:lvlText w:val="•"/>
      <w:lvlJc w:val="left"/>
      <w:pPr>
        <w:ind w:left="988" w:hanging="183"/>
      </w:pPr>
      <w:rPr>
        <w:rFonts w:hint="default"/>
        <w:lang w:val="de-DE" w:eastAsia="de-DE" w:bidi="de-DE"/>
      </w:rPr>
    </w:lvl>
    <w:lvl w:ilvl="8" w:tplc="8426114A">
      <w:numFmt w:val="bullet"/>
      <w:lvlText w:val="•"/>
      <w:lvlJc w:val="left"/>
      <w:pPr>
        <w:ind w:left="1081" w:hanging="183"/>
      </w:pPr>
      <w:rPr>
        <w:rFonts w:hint="default"/>
        <w:lang w:val="de-DE" w:eastAsia="de-DE" w:bidi="de-DE"/>
      </w:rPr>
    </w:lvl>
  </w:abstractNum>
  <w:abstractNum w:abstractNumId="37" w15:restartNumberingAfterBreak="0">
    <w:nsid w:val="4147024C"/>
    <w:multiLevelType w:val="multilevel"/>
    <w:tmpl w:val="9C4481F2"/>
    <w:lvl w:ilvl="0">
      <w:start w:val="4"/>
      <w:numFmt w:val="decimal"/>
      <w:lvlText w:val="%1"/>
      <w:lvlJc w:val="left"/>
      <w:pPr>
        <w:ind w:left="360" w:hanging="360"/>
      </w:pPr>
      <w:rPr>
        <w:rFonts w:hint="default"/>
      </w:rPr>
    </w:lvl>
    <w:lvl w:ilvl="1">
      <w:start w:val="1"/>
      <w:numFmt w:val="decimal"/>
      <w:lvlText w:val="%1.%2"/>
      <w:lvlJc w:val="left"/>
      <w:pPr>
        <w:ind w:left="1118" w:hanging="360"/>
      </w:pPr>
      <w:rPr>
        <w:rFonts w:hint="default"/>
      </w:rPr>
    </w:lvl>
    <w:lvl w:ilvl="2">
      <w:start w:val="1"/>
      <w:numFmt w:val="decimal"/>
      <w:lvlText w:val="%1.%2.%3"/>
      <w:lvlJc w:val="left"/>
      <w:pPr>
        <w:ind w:left="2236" w:hanging="720"/>
      </w:pPr>
      <w:rPr>
        <w:rFonts w:hint="default"/>
      </w:rPr>
    </w:lvl>
    <w:lvl w:ilvl="3">
      <w:start w:val="1"/>
      <w:numFmt w:val="decimal"/>
      <w:lvlText w:val="%1.%2.%3.%4"/>
      <w:lvlJc w:val="left"/>
      <w:pPr>
        <w:ind w:left="2994" w:hanging="720"/>
      </w:pPr>
      <w:rPr>
        <w:rFonts w:hint="default"/>
      </w:rPr>
    </w:lvl>
    <w:lvl w:ilvl="4">
      <w:start w:val="1"/>
      <w:numFmt w:val="decimal"/>
      <w:lvlText w:val="%1.%2.%3.%4.%5"/>
      <w:lvlJc w:val="left"/>
      <w:pPr>
        <w:ind w:left="4112" w:hanging="1080"/>
      </w:pPr>
      <w:rPr>
        <w:rFonts w:hint="default"/>
      </w:rPr>
    </w:lvl>
    <w:lvl w:ilvl="5">
      <w:start w:val="1"/>
      <w:numFmt w:val="decimal"/>
      <w:lvlText w:val="%1.%2.%3.%4.%5.%6"/>
      <w:lvlJc w:val="left"/>
      <w:pPr>
        <w:ind w:left="4870" w:hanging="1080"/>
      </w:pPr>
      <w:rPr>
        <w:rFonts w:hint="default"/>
      </w:rPr>
    </w:lvl>
    <w:lvl w:ilvl="6">
      <w:start w:val="1"/>
      <w:numFmt w:val="decimal"/>
      <w:lvlText w:val="%1.%2.%3.%4.%5.%6.%7"/>
      <w:lvlJc w:val="left"/>
      <w:pPr>
        <w:ind w:left="5988" w:hanging="1440"/>
      </w:pPr>
      <w:rPr>
        <w:rFonts w:hint="default"/>
      </w:rPr>
    </w:lvl>
    <w:lvl w:ilvl="7">
      <w:start w:val="1"/>
      <w:numFmt w:val="decimal"/>
      <w:lvlText w:val="%1.%2.%3.%4.%5.%6.%7.%8"/>
      <w:lvlJc w:val="left"/>
      <w:pPr>
        <w:ind w:left="6746" w:hanging="1440"/>
      </w:pPr>
      <w:rPr>
        <w:rFonts w:hint="default"/>
      </w:rPr>
    </w:lvl>
    <w:lvl w:ilvl="8">
      <w:start w:val="1"/>
      <w:numFmt w:val="decimal"/>
      <w:lvlText w:val="%1.%2.%3.%4.%5.%6.%7.%8.%9"/>
      <w:lvlJc w:val="left"/>
      <w:pPr>
        <w:ind w:left="7864" w:hanging="1800"/>
      </w:pPr>
      <w:rPr>
        <w:rFonts w:hint="default"/>
      </w:rPr>
    </w:lvl>
  </w:abstractNum>
  <w:abstractNum w:abstractNumId="38" w15:restartNumberingAfterBreak="0">
    <w:nsid w:val="440C35E1"/>
    <w:multiLevelType w:val="hybridMultilevel"/>
    <w:tmpl w:val="7A406EA8"/>
    <w:lvl w:ilvl="0" w:tplc="AD3C814E">
      <w:numFmt w:val="bullet"/>
      <w:lvlText w:val="☐"/>
      <w:lvlJc w:val="left"/>
      <w:pPr>
        <w:ind w:left="342" w:hanging="157"/>
      </w:pPr>
      <w:rPr>
        <w:rFonts w:ascii="Segoe UI Symbol" w:eastAsia="Segoe UI Symbol" w:hAnsi="Segoe UI Symbol" w:cs="Segoe UI Symbol" w:hint="default"/>
        <w:w w:val="100"/>
        <w:sz w:val="16"/>
        <w:szCs w:val="16"/>
        <w:lang w:val="de-DE" w:eastAsia="de-DE" w:bidi="de-DE"/>
      </w:rPr>
    </w:lvl>
    <w:lvl w:ilvl="1" w:tplc="1C041B64">
      <w:numFmt w:val="bullet"/>
      <w:lvlText w:val="•"/>
      <w:lvlJc w:val="left"/>
      <w:pPr>
        <w:ind w:left="432" w:hanging="157"/>
      </w:pPr>
      <w:rPr>
        <w:rFonts w:hint="default"/>
        <w:lang w:val="de-DE" w:eastAsia="de-DE" w:bidi="de-DE"/>
      </w:rPr>
    </w:lvl>
    <w:lvl w:ilvl="2" w:tplc="3FB444D2">
      <w:numFmt w:val="bullet"/>
      <w:lvlText w:val="•"/>
      <w:lvlJc w:val="left"/>
      <w:pPr>
        <w:ind w:left="525" w:hanging="157"/>
      </w:pPr>
      <w:rPr>
        <w:rFonts w:hint="default"/>
        <w:lang w:val="de-DE" w:eastAsia="de-DE" w:bidi="de-DE"/>
      </w:rPr>
    </w:lvl>
    <w:lvl w:ilvl="3" w:tplc="8E44675C">
      <w:numFmt w:val="bullet"/>
      <w:lvlText w:val="•"/>
      <w:lvlJc w:val="left"/>
      <w:pPr>
        <w:ind w:left="618" w:hanging="157"/>
      </w:pPr>
      <w:rPr>
        <w:rFonts w:hint="default"/>
        <w:lang w:val="de-DE" w:eastAsia="de-DE" w:bidi="de-DE"/>
      </w:rPr>
    </w:lvl>
    <w:lvl w:ilvl="4" w:tplc="A6102728">
      <w:numFmt w:val="bullet"/>
      <w:lvlText w:val="•"/>
      <w:lvlJc w:val="left"/>
      <w:pPr>
        <w:ind w:left="710" w:hanging="157"/>
      </w:pPr>
      <w:rPr>
        <w:rFonts w:hint="default"/>
        <w:lang w:val="de-DE" w:eastAsia="de-DE" w:bidi="de-DE"/>
      </w:rPr>
    </w:lvl>
    <w:lvl w:ilvl="5" w:tplc="A694038A">
      <w:numFmt w:val="bullet"/>
      <w:lvlText w:val="•"/>
      <w:lvlJc w:val="left"/>
      <w:pPr>
        <w:ind w:left="803" w:hanging="157"/>
      </w:pPr>
      <w:rPr>
        <w:rFonts w:hint="default"/>
        <w:lang w:val="de-DE" w:eastAsia="de-DE" w:bidi="de-DE"/>
      </w:rPr>
    </w:lvl>
    <w:lvl w:ilvl="6" w:tplc="0F58FDEC">
      <w:numFmt w:val="bullet"/>
      <w:lvlText w:val="•"/>
      <w:lvlJc w:val="left"/>
      <w:pPr>
        <w:ind w:left="896" w:hanging="157"/>
      </w:pPr>
      <w:rPr>
        <w:rFonts w:hint="default"/>
        <w:lang w:val="de-DE" w:eastAsia="de-DE" w:bidi="de-DE"/>
      </w:rPr>
    </w:lvl>
    <w:lvl w:ilvl="7" w:tplc="CF101868">
      <w:numFmt w:val="bullet"/>
      <w:lvlText w:val="•"/>
      <w:lvlJc w:val="left"/>
      <w:pPr>
        <w:ind w:left="988" w:hanging="157"/>
      </w:pPr>
      <w:rPr>
        <w:rFonts w:hint="default"/>
        <w:lang w:val="de-DE" w:eastAsia="de-DE" w:bidi="de-DE"/>
      </w:rPr>
    </w:lvl>
    <w:lvl w:ilvl="8" w:tplc="C700EDA6">
      <w:numFmt w:val="bullet"/>
      <w:lvlText w:val="•"/>
      <w:lvlJc w:val="left"/>
      <w:pPr>
        <w:ind w:left="1081" w:hanging="157"/>
      </w:pPr>
      <w:rPr>
        <w:rFonts w:hint="default"/>
        <w:lang w:val="de-DE" w:eastAsia="de-DE" w:bidi="de-DE"/>
      </w:rPr>
    </w:lvl>
  </w:abstractNum>
  <w:abstractNum w:abstractNumId="39" w15:restartNumberingAfterBreak="0">
    <w:nsid w:val="445E7DFB"/>
    <w:multiLevelType w:val="hybridMultilevel"/>
    <w:tmpl w:val="9132B7C2"/>
    <w:lvl w:ilvl="0" w:tplc="31E23874">
      <w:numFmt w:val="bullet"/>
      <w:lvlText w:val="☐"/>
      <w:lvlJc w:val="left"/>
      <w:pPr>
        <w:ind w:left="357" w:hanging="183"/>
      </w:pPr>
      <w:rPr>
        <w:rFonts w:ascii="MS Gothic" w:eastAsia="MS Gothic" w:hAnsi="MS Gothic" w:cs="MS Gothic" w:hint="default"/>
        <w:spacing w:val="2"/>
        <w:w w:val="100"/>
        <w:sz w:val="16"/>
        <w:szCs w:val="16"/>
        <w:lang w:val="de-DE" w:eastAsia="de-DE" w:bidi="de-DE"/>
      </w:rPr>
    </w:lvl>
    <w:lvl w:ilvl="1" w:tplc="128E1522">
      <w:numFmt w:val="bullet"/>
      <w:lvlText w:val="•"/>
      <w:lvlJc w:val="left"/>
      <w:pPr>
        <w:ind w:left="450" w:hanging="183"/>
      </w:pPr>
      <w:rPr>
        <w:rFonts w:hint="default"/>
        <w:lang w:val="de-DE" w:eastAsia="de-DE" w:bidi="de-DE"/>
      </w:rPr>
    </w:lvl>
    <w:lvl w:ilvl="2" w:tplc="1E8C6C88">
      <w:numFmt w:val="bullet"/>
      <w:lvlText w:val="•"/>
      <w:lvlJc w:val="left"/>
      <w:pPr>
        <w:ind w:left="541" w:hanging="183"/>
      </w:pPr>
      <w:rPr>
        <w:rFonts w:hint="default"/>
        <w:lang w:val="de-DE" w:eastAsia="de-DE" w:bidi="de-DE"/>
      </w:rPr>
    </w:lvl>
    <w:lvl w:ilvl="3" w:tplc="213A209C">
      <w:numFmt w:val="bullet"/>
      <w:lvlText w:val="•"/>
      <w:lvlJc w:val="left"/>
      <w:pPr>
        <w:ind w:left="632" w:hanging="183"/>
      </w:pPr>
      <w:rPr>
        <w:rFonts w:hint="default"/>
        <w:lang w:val="de-DE" w:eastAsia="de-DE" w:bidi="de-DE"/>
      </w:rPr>
    </w:lvl>
    <w:lvl w:ilvl="4" w:tplc="5784EBA2">
      <w:numFmt w:val="bullet"/>
      <w:lvlText w:val="•"/>
      <w:lvlJc w:val="left"/>
      <w:pPr>
        <w:ind w:left="722" w:hanging="183"/>
      </w:pPr>
      <w:rPr>
        <w:rFonts w:hint="default"/>
        <w:lang w:val="de-DE" w:eastAsia="de-DE" w:bidi="de-DE"/>
      </w:rPr>
    </w:lvl>
    <w:lvl w:ilvl="5" w:tplc="3A9AA5EE">
      <w:numFmt w:val="bullet"/>
      <w:lvlText w:val="•"/>
      <w:lvlJc w:val="left"/>
      <w:pPr>
        <w:ind w:left="813" w:hanging="183"/>
      </w:pPr>
      <w:rPr>
        <w:rFonts w:hint="default"/>
        <w:lang w:val="de-DE" w:eastAsia="de-DE" w:bidi="de-DE"/>
      </w:rPr>
    </w:lvl>
    <w:lvl w:ilvl="6" w:tplc="3C6422A4">
      <w:numFmt w:val="bullet"/>
      <w:lvlText w:val="•"/>
      <w:lvlJc w:val="left"/>
      <w:pPr>
        <w:ind w:left="904" w:hanging="183"/>
      </w:pPr>
      <w:rPr>
        <w:rFonts w:hint="default"/>
        <w:lang w:val="de-DE" w:eastAsia="de-DE" w:bidi="de-DE"/>
      </w:rPr>
    </w:lvl>
    <w:lvl w:ilvl="7" w:tplc="3034C4D2">
      <w:numFmt w:val="bullet"/>
      <w:lvlText w:val="•"/>
      <w:lvlJc w:val="left"/>
      <w:pPr>
        <w:ind w:left="994" w:hanging="183"/>
      </w:pPr>
      <w:rPr>
        <w:rFonts w:hint="default"/>
        <w:lang w:val="de-DE" w:eastAsia="de-DE" w:bidi="de-DE"/>
      </w:rPr>
    </w:lvl>
    <w:lvl w:ilvl="8" w:tplc="488A5024">
      <w:numFmt w:val="bullet"/>
      <w:lvlText w:val="•"/>
      <w:lvlJc w:val="left"/>
      <w:pPr>
        <w:ind w:left="1085" w:hanging="183"/>
      </w:pPr>
      <w:rPr>
        <w:rFonts w:hint="default"/>
        <w:lang w:val="de-DE" w:eastAsia="de-DE" w:bidi="de-DE"/>
      </w:rPr>
    </w:lvl>
  </w:abstractNum>
  <w:abstractNum w:abstractNumId="40" w15:restartNumberingAfterBreak="0">
    <w:nsid w:val="4461780B"/>
    <w:multiLevelType w:val="hybridMultilevel"/>
    <w:tmpl w:val="FCFC0714"/>
    <w:lvl w:ilvl="0" w:tplc="FE885C1C">
      <w:numFmt w:val="bullet"/>
      <w:lvlText w:val="o"/>
      <w:lvlJc w:val="left"/>
      <w:pPr>
        <w:ind w:left="420" w:hanging="216"/>
      </w:pPr>
      <w:rPr>
        <w:rFonts w:ascii="Courier New" w:eastAsia="Courier New" w:hAnsi="Courier New" w:cs="Courier New" w:hint="default"/>
        <w:w w:val="99"/>
        <w:sz w:val="20"/>
        <w:szCs w:val="20"/>
        <w:lang w:val="de-DE" w:eastAsia="de-DE" w:bidi="de-DE"/>
      </w:rPr>
    </w:lvl>
    <w:lvl w:ilvl="1" w:tplc="FC2CAD74">
      <w:numFmt w:val="bullet"/>
      <w:lvlText w:val="•"/>
      <w:lvlJc w:val="left"/>
      <w:pPr>
        <w:ind w:left="802" w:hanging="216"/>
      </w:pPr>
      <w:rPr>
        <w:rFonts w:hint="default"/>
        <w:lang w:val="de-DE" w:eastAsia="de-DE" w:bidi="de-DE"/>
      </w:rPr>
    </w:lvl>
    <w:lvl w:ilvl="2" w:tplc="C40A4BEA">
      <w:numFmt w:val="bullet"/>
      <w:lvlText w:val="•"/>
      <w:lvlJc w:val="left"/>
      <w:pPr>
        <w:ind w:left="1184" w:hanging="216"/>
      </w:pPr>
      <w:rPr>
        <w:rFonts w:hint="default"/>
        <w:lang w:val="de-DE" w:eastAsia="de-DE" w:bidi="de-DE"/>
      </w:rPr>
    </w:lvl>
    <w:lvl w:ilvl="3" w:tplc="C3ECF22A">
      <w:numFmt w:val="bullet"/>
      <w:lvlText w:val="•"/>
      <w:lvlJc w:val="left"/>
      <w:pPr>
        <w:ind w:left="1566" w:hanging="216"/>
      </w:pPr>
      <w:rPr>
        <w:rFonts w:hint="default"/>
        <w:lang w:val="de-DE" w:eastAsia="de-DE" w:bidi="de-DE"/>
      </w:rPr>
    </w:lvl>
    <w:lvl w:ilvl="4" w:tplc="F11C7E72">
      <w:numFmt w:val="bullet"/>
      <w:lvlText w:val="•"/>
      <w:lvlJc w:val="left"/>
      <w:pPr>
        <w:ind w:left="1949" w:hanging="216"/>
      </w:pPr>
      <w:rPr>
        <w:rFonts w:hint="default"/>
        <w:lang w:val="de-DE" w:eastAsia="de-DE" w:bidi="de-DE"/>
      </w:rPr>
    </w:lvl>
    <w:lvl w:ilvl="5" w:tplc="83A23BDC">
      <w:numFmt w:val="bullet"/>
      <w:lvlText w:val="•"/>
      <w:lvlJc w:val="left"/>
      <w:pPr>
        <w:ind w:left="2331" w:hanging="216"/>
      </w:pPr>
      <w:rPr>
        <w:rFonts w:hint="default"/>
        <w:lang w:val="de-DE" w:eastAsia="de-DE" w:bidi="de-DE"/>
      </w:rPr>
    </w:lvl>
    <w:lvl w:ilvl="6" w:tplc="F18620E2">
      <w:numFmt w:val="bullet"/>
      <w:lvlText w:val="•"/>
      <w:lvlJc w:val="left"/>
      <w:pPr>
        <w:ind w:left="2713" w:hanging="216"/>
      </w:pPr>
      <w:rPr>
        <w:rFonts w:hint="default"/>
        <w:lang w:val="de-DE" w:eastAsia="de-DE" w:bidi="de-DE"/>
      </w:rPr>
    </w:lvl>
    <w:lvl w:ilvl="7" w:tplc="CF48926C">
      <w:numFmt w:val="bullet"/>
      <w:lvlText w:val="•"/>
      <w:lvlJc w:val="left"/>
      <w:pPr>
        <w:ind w:left="3096" w:hanging="216"/>
      </w:pPr>
      <w:rPr>
        <w:rFonts w:hint="default"/>
        <w:lang w:val="de-DE" w:eastAsia="de-DE" w:bidi="de-DE"/>
      </w:rPr>
    </w:lvl>
    <w:lvl w:ilvl="8" w:tplc="A2E832A6">
      <w:numFmt w:val="bullet"/>
      <w:lvlText w:val="•"/>
      <w:lvlJc w:val="left"/>
      <w:pPr>
        <w:ind w:left="3478" w:hanging="216"/>
      </w:pPr>
      <w:rPr>
        <w:rFonts w:hint="default"/>
        <w:lang w:val="de-DE" w:eastAsia="de-DE" w:bidi="de-DE"/>
      </w:rPr>
    </w:lvl>
  </w:abstractNum>
  <w:abstractNum w:abstractNumId="41" w15:restartNumberingAfterBreak="0">
    <w:nsid w:val="47A24DDD"/>
    <w:multiLevelType w:val="hybridMultilevel"/>
    <w:tmpl w:val="D9424894"/>
    <w:lvl w:ilvl="0" w:tplc="CAE07B6A">
      <w:numFmt w:val="bullet"/>
      <w:lvlText w:val="o"/>
      <w:lvlJc w:val="left"/>
      <w:pPr>
        <w:ind w:left="422" w:hanging="216"/>
      </w:pPr>
      <w:rPr>
        <w:rFonts w:ascii="Courier New" w:eastAsia="Courier New" w:hAnsi="Courier New" w:cs="Courier New" w:hint="default"/>
        <w:w w:val="99"/>
        <w:sz w:val="20"/>
        <w:szCs w:val="20"/>
        <w:lang w:val="de-DE" w:eastAsia="de-DE" w:bidi="de-DE"/>
      </w:rPr>
    </w:lvl>
    <w:lvl w:ilvl="1" w:tplc="F6F605D0">
      <w:numFmt w:val="bullet"/>
      <w:lvlText w:val="•"/>
      <w:lvlJc w:val="left"/>
      <w:pPr>
        <w:ind w:left="802" w:hanging="216"/>
      </w:pPr>
      <w:rPr>
        <w:rFonts w:hint="default"/>
        <w:lang w:val="de-DE" w:eastAsia="de-DE" w:bidi="de-DE"/>
      </w:rPr>
    </w:lvl>
    <w:lvl w:ilvl="2" w:tplc="6D98B9D8">
      <w:numFmt w:val="bullet"/>
      <w:lvlText w:val="•"/>
      <w:lvlJc w:val="left"/>
      <w:pPr>
        <w:ind w:left="1184" w:hanging="216"/>
      </w:pPr>
      <w:rPr>
        <w:rFonts w:hint="default"/>
        <w:lang w:val="de-DE" w:eastAsia="de-DE" w:bidi="de-DE"/>
      </w:rPr>
    </w:lvl>
    <w:lvl w:ilvl="3" w:tplc="2056F4CE">
      <w:numFmt w:val="bullet"/>
      <w:lvlText w:val="•"/>
      <w:lvlJc w:val="left"/>
      <w:pPr>
        <w:ind w:left="1567" w:hanging="216"/>
      </w:pPr>
      <w:rPr>
        <w:rFonts w:hint="default"/>
        <w:lang w:val="de-DE" w:eastAsia="de-DE" w:bidi="de-DE"/>
      </w:rPr>
    </w:lvl>
    <w:lvl w:ilvl="4" w:tplc="188AE22E">
      <w:numFmt w:val="bullet"/>
      <w:lvlText w:val="•"/>
      <w:lvlJc w:val="left"/>
      <w:pPr>
        <w:ind w:left="1949" w:hanging="216"/>
      </w:pPr>
      <w:rPr>
        <w:rFonts w:hint="default"/>
        <w:lang w:val="de-DE" w:eastAsia="de-DE" w:bidi="de-DE"/>
      </w:rPr>
    </w:lvl>
    <w:lvl w:ilvl="5" w:tplc="B42C9E62">
      <w:numFmt w:val="bullet"/>
      <w:lvlText w:val="•"/>
      <w:lvlJc w:val="left"/>
      <w:pPr>
        <w:ind w:left="2332" w:hanging="216"/>
      </w:pPr>
      <w:rPr>
        <w:rFonts w:hint="default"/>
        <w:lang w:val="de-DE" w:eastAsia="de-DE" w:bidi="de-DE"/>
      </w:rPr>
    </w:lvl>
    <w:lvl w:ilvl="6" w:tplc="A220226E">
      <w:numFmt w:val="bullet"/>
      <w:lvlText w:val="•"/>
      <w:lvlJc w:val="left"/>
      <w:pPr>
        <w:ind w:left="2714" w:hanging="216"/>
      </w:pPr>
      <w:rPr>
        <w:rFonts w:hint="default"/>
        <w:lang w:val="de-DE" w:eastAsia="de-DE" w:bidi="de-DE"/>
      </w:rPr>
    </w:lvl>
    <w:lvl w:ilvl="7" w:tplc="40C66890">
      <w:numFmt w:val="bullet"/>
      <w:lvlText w:val="•"/>
      <w:lvlJc w:val="left"/>
      <w:pPr>
        <w:ind w:left="3096" w:hanging="216"/>
      </w:pPr>
      <w:rPr>
        <w:rFonts w:hint="default"/>
        <w:lang w:val="de-DE" w:eastAsia="de-DE" w:bidi="de-DE"/>
      </w:rPr>
    </w:lvl>
    <w:lvl w:ilvl="8" w:tplc="E7A0610E">
      <w:numFmt w:val="bullet"/>
      <w:lvlText w:val="•"/>
      <w:lvlJc w:val="left"/>
      <w:pPr>
        <w:ind w:left="3479" w:hanging="216"/>
      </w:pPr>
      <w:rPr>
        <w:rFonts w:hint="default"/>
        <w:lang w:val="de-DE" w:eastAsia="de-DE" w:bidi="de-DE"/>
      </w:rPr>
    </w:lvl>
  </w:abstractNum>
  <w:abstractNum w:abstractNumId="42" w15:restartNumberingAfterBreak="0">
    <w:nsid w:val="47E309A0"/>
    <w:multiLevelType w:val="hybridMultilevel"/>
    <w:tmpl w:val="E6D05B24"/>
    <w:lvl w:ilvl="0" w:tplc="C648382A">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032E4F12">
      <w:numFmt w:val="bullet"/>
      <w:lvlText w:val="•"/>
      <w:lvlJc w:val="left"/>
      <w:pPr>
        <w:ind w:left="432" w:hanging="183"/>
      </w:pPr>
      <w:rPr>
        <w:rFonts w:hint="default"/>
        <w:lang w:val="de-DE" w:eastAsia="de-DE" w:bidi="de-DE"/>
      </w:rPr>
    </w:lvl>
    <w:lvl w:ilvl="2" w:tplc="BE4ABB00">
      <w:numFmt w:val="bullet"/>
      <w:lvlText w:val="•"/>
      <w:lvlJc w:val="left"/>
      <w:pPr>
        <w:ind w:left="525" w:hanging="183"/>
      </w:pPr>
      <w:rPr>
        <w:rFonts w:hint="default"/>
        <w:lang w:val="de-DE" w:eastAsia="de-DE" w:bidi="de-DE"/>
      </w:rPr>
    </w:lvl>
    <w:lvl w:ilvl="3" w:tplc="74021032">
      <w:numFmt w:val="bullet"/>
      <w:lvlText w:val="•"/>
      <w:lvlJc w:val="left"/>
      <w:pPr>
        <w:ind w:left="618" w:hanging="183"/>
      </w:pPr>
      <w:rPr>
        <w:rFonts w:hint="default"/>
        <w:lang w:val="de-DE" w:eastAsia="de-DE" w:bidi="de-DE"/>
      </w:rPr>
    </w:lvl>
    <w:lvl w:ilvl="4" w:tplc="AF98E7B6">
      <w:numFmt w:val="bullet"/>
      <w:lvlText w:val="•"/>
      <w:lvlJc w:val="left"/>
      <w:pPr>
        <w:ind w:left="710" w:hanging="183"/>
      </w:pPr>
      <w:rPr>
        <w:rFonts w:hint="default"/>
        <w:lang w:val="de-DE" w:eastAsia="de-DE" w:bidi="de-DE"/>
      </w:rPr>
    </w:lvl>
    <w:lvl w:ilvl="5" w:tplc="F91E7E2A">
      <w:numFmt w:val="bullet"/>
      <w:lvlText w:val="•"/>
      <w:lvlJc w:val="left"/>
      <w:pPr>
        <w:ind w:left="803" w:hanging="183"/>
      </w:pPr>
      <w:rPr>
        <w:rFonts w:hint="default"/>
        <w:lang w:val="de-DE" w:eastAsia="de-DE" w:bidi="de-DE"/>
      </w:rPr>
    </w:lvl>
    <w:lvl w:ilvl="6" w:tplc="9E3267EA">
      <w:numFmt w:val="bullet"/>
      <w:lvlText w:val="•"/>
      <w:lvlJc w:val="left"/>
      <w:pPr>
        <w:ind w:left="896" w:hanging="183"/>
      </w:pPr>
      <w:rPr>
        <w:rFonts w:hint="default"/>
        <w:lang w:val="de-DE" w:eastAsia="de-DE" w:bidi="de-DE"/>
      </w:rPr>
    </w:lvl>
    <w:lvl w:ilvl="7" w:tplc="D2F45088">
      <w:numFmt w:val="bullet"/>
      <w:lvlText w:val="•"/>
      <w:lvlJc w:val="left"/>
      <w:pPr>
        <w:ind w:left="988" w:hanging="183"/>
      </w:pPr>
      <w:rPr>
        <w:rFonts w:hint="default"/>
        <w:lang w:val="de-DE" w:eastAsia="de-DE" w:bidi="de-DE"/>
      </w:rPr>
    </w:lvl>
    <w:lvl w:ilvl="8" w:tplc="E8361E50">
      <w:numFmt w:val="bullet"/>
      <w:lvlText w:val="•"/>
      <w:lvlJc w:val="left"/>
      <w:pPr>
        <w:ind w:left="1081" w:hanging="183"/>
      </w:pPr>
      <w:rPr>
        <w:rFonts w:hint="default"/>
        <w:lang w:val="de-DE" w:eastAsia="de-DE" w:bidi="de-DE"/>
      </w:rPr>
    </w:lvl>
  </w:abstractNum>
  <w:abstractNum w:abstractNumId="43" w15:restartNumberingAfterBreak="0">
    <w:nsid w:val="488B2F33"/>
    <w:multiLevelType w:val="hybridMultilevel"/>
    <w:tmpl w:val="E8C6ABAE"/>
    <w:lvl w:ilvl="0" w:tplc="CE7AD4BA">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97286762">
      <w:numFmt w:val="bullet"/>
      <w:lvlText w:val="•"/>
      <w:lvlJc w:val="left"/>
      <w:pPr>
        <w:ind w:left="432" w:hanging="183"/>
      </w:pPr>
      <w:rPr>
        <w:rFonts w:hint="default"/>
        <w:lang w:val="de-DE" w:eastAsia="de-DE" w:bidi="de-DE"/>
      </w:rPr>
    </w:lvl>
    <w:lvl w:ilvl="2" w:tplc="ACEA259E">
      <w:numFmt w:val="bullet"/>
      <w:lvlText w:val="•"/>
      <w:lvlJc w:val="left"/>
      <w:pPr>
        <w:ind w:left="525" w:hanging="183"/>
      </w:pPr>
      <w:rPr>
        <w:rFonts w:hint="default"/>
        <w:lang w:val="de-DE" w:eastAsia="de-DE" w:bidi="de-DE"/>
      </w:rPr>
    </w:lvl>
    <w:lvl w:ilvl="3" w:tplc="8C0C37B4">
      <w:numFmt w:val="bullet"/>
      <w:lvlText w:val="•"/>
      <w:lvlJc w:val="left"/>
      <w:pPr>
        <w:ind w:left="618" w:hanging="183"/>
      </w:pPr>
      <w:rPr>
        <w:rFonts w:hint="default"/>
        <w:lang w:val="de-DE" w:eastAsia="de-DE" w:bidi="de-DE"/>
      </w:rPr>
    </w:lvl>
    <w:lvl w:ilvl="4" w:tplc="6638E9A0">
      <w:numFmt w:val="bullet"/>
      <w:lvlText w:val="•"/>
      <w:lvlJc w:val="left"/>
      <w:pPr>
        <w:ind w:left="710" w:hanging="183"/>
      </w:pPr>
      <w:rPr>
        <w:rFonts w:hint="default"/>
        <w:lang w:val="de-DE" w:eastAsia="de-DE" w:bidi="de-DE"/>
      </w:rPr>
    </w:lvl>
    <w:lvl w:ilvl="5" w:tplc="54C0D750">
      <w:numFmt w:val="bullet"/>
      <w:lvlText w:val="•"/>
      <w:lvlJc w:val="left"/>
      <w:pPr>
        <w:ind w:left="803" w:hanging="183"/>
      </w:pPr>
      <w:rPr>
        <w:rFonts w:hint="default"/>
        <w:lang w:val="de-DE" w:eastAsia="de-DE" w:bidi="de-DE"/>
      </w:rPr>
    </w:lvl>
    <w:lvl w:ilvl="6" w:tplc="D26C0542">
      <w:numFmt w:val="bullet"/>
      <w:lvlText w:val="•"/>
      <w:lvlJc w:val="left"/>
      <w:pPr>
        <w:ind w:left="896" w:hanging="183"/>
      </w:pPr>
      <w:rPr>
        <w:rFonts w:hint="default"/>
        <w:lang w:val="de-DE" w:eastAsia="de-DE" w:bidi="de-DE"/>
      </w:rPr>
    </w:lvl>
    <w:lvl w:ilvl="7" w:tplc="327C42A2">
      <w:numFmt w:val="bullet"/>
      <w:lvlText w:val="•"/>
      <w:lvlJc w:val="left"/>
      <w:pPr>
        <w:ind w:left="988" w:hanging="183"/>
      </w:pPr>
      <w:rPr>
        <w:rFonts w:hint="default"/>
        <w:lang w:val="de-DE" w:eastAsia="de-DE" w:bidi="de-DE"/>
      </w:rPr>
    </w:lvl>
    <w:lvl w:ilvl="8" w:tplc="9574FA10">
      <w:numFmt w:val="bullet"/>
      <w:lvlText w:val="•"/>
      <w:lvlJc w:val="left"/>
      <w:pPr>
        <w:ind w:left="1081" w:hanging="183"/>
      </w:pPr>
      <w:rPr>
        <w:rFonts w:hint="default"/>
        <w:lang w:val="de-DE" w:eastAsia="de-DE" w:bidi="de-DE"/>
      </w:rPr>
    </w:lvl>
  </w:abstractNum>
  <w:abstractNum w:abstractNumId="44" w15:restartNumberingAfterBreak="0">
    <w:nsid w:val="4AD626AD"/>
    <w:multiLevelType w:val="multilevel"/>
    <w:tmpl w:val="6BCCD09A"/>
    <w:lvl w:ilvl="0">
      <w:start w:val="1"/>
      <w:numFmt w:val="decimal"/>
      <w:lvlText w:val="%1."/>
      <w:lvlJc w:val="left"/>
      <w:pPr>
        <w:ind w:left="1198" w:hanging="440"/>
      </w:pPr>
      <w:rPr>
        <w:rFonts w:ascii="Arial" w:eastAsia="Arial" w:hAnsi="Arial" w:cs="Arial" w:hint="default"/>
        <w:spacing w:val="-1"/>
        <w:w w:val="99"/>
        <w:sz w:val="20"/>
        <w:szCs w:val="20"/>
        <w:lang w:val="de-DE" w:eastAsia="de-DE" w:bidi="de-DE"/>
      </w:rPr>
    </w:lvl>
    <w:lvl w:ilvl="1">
      <w:start w:val="1"/>
      <w:numFmt w:val="decimal"/>
      <w:lvlText w:val="%1.%2."/>
      <w:lvlJc w:val="left"/>
      <w:pPr>
        <w:ind w:left="1639" w:hanging="660"/>
      </w:pPr>
      <w:rPr>
        <w:rFonts w:ascii="Arial" w:eastAsia="Arial" w:hAnsi="Arial" w:cs="Arial" w:hint="default"/>
        <w:spacing w:val="-1"/>
        <w:w w:val="99"/>
        <w:sz w:val="20"/>
        <w:szCs w:val="20"/>
        <w:lang w:val="de-DE" w:eastAsia="de-DE" w:bidi="de-DE"/>
      </w:rPr>
    </w:lvl>
    <w:lvl w:ilvl="2">
      <w:start w:val="1"/>
      <w:numFmt w:val="decimal"/>
      <w:lvlText w:val="%1.%2.%3"/>
      <w:lvlJc w:val="left"/>
      <w:pPr>
        <w:ind w:left="2078" w:hanging="881"/>
      </w:pPr>
      <w:rPr>
        <w:rFonts w:ascii="Arial" w:eastAsia="Arial" w:hAnsi="Arial" w:cs="Arial" w:hint="default"/>
        <w:spacing w:val="-1"/>
        <w:w w:val="99"/>
        <w:sz w:val="20"/>
        <w:szCs w:val="20"/>
        <w:lang w:val="de-DE" w:eastAsia="de-DE" w:bidi="de-DE"/>
      </w:rPr>
    </w:lvl>
    <w:lvl w:ilvl="3">
      <w:numFmt w:val="bullet"/>
      <w:lvlText w:val="•"/>
      <w:lvlJc w:val="left"/>
      <w:pPr>
        <w:ind w:left="3080" w:hanging="881"/>
      </w:pPr>
      <w:rPr>
        <w:rFonts w:hint="default"/>
        <w:lang w:val="de-DE" w:eastAsia="de-DE" w:bidi="de-DE"/>
      </w:rPr>
    </w:lvl>
    <w:lvl w:ilvl="4">
      <w:numFmt w:val="bullet"/>
      <w:lvlText w:val="•"/>
      <w:lvlJc w:val="left"/>
      <w:pPr>
        <w:ind w:left="4081" w:hanging="881"/>
      </w:pPr>
      <w:rPr>
        <w:rFonts w:hint="default"/>
        <w:lang w:val="de-DE" w:eastAsia="de-DE" w:bidi="de-DE"/>
      </w:rPr>
    </w:lvl>
    <w:lvl w:ilvl="5">
      <w:numFmt w:val="bullet"/>
      <w:lvlText w:val="•"/>
      <w:lvlJc w:val="left"/>
      <w:pPr>
        <w:ind w:left="5082" w:hanging="881"/>
      </w:pPr>
      <w:rPr>
        <w:rFonts w:hint="default"/>
        <w:lang w:val="de-DE" w:eastAsia="de-DE" w:bidi="de-DE"/>
      </w:rPr>
    </w:lvl>
    <w:lvl w:ilvl="6">
      <w:numFmt w:val="bullet"/>
      <w:lvlText w:val="•"/>
      <w:lvlJc w:val="left"/>
      <w:pPr>
        <w:ind w:left="6083" w:hanging="881"/>
      </w:pPr>
      <w:rPr>
        <w:rFonts w:hint="default"/>
        <w:lang w:val="de-DE" w:eastAsia="de-DE" w:bidi="de-DE"/>
      </w:rPr>
    </w:lvl>
    <w:lvl w:ilvl="7">
      <w:numFmt w:val="bullet"/>
      <w:lvlText w:val="•"/>
      <w:lvlJc w:val="left"/>
      <w:pPr>
        <w:ind w:left="7084" w:hanging="881"/>
      </w:pPr>
      <w:rPr>
        <w:rFonts w:hint="default"/>
        <w:lang w:val="de-DE" w:eastAsia="de-DE" w:bidi="de-DE"/>
      </w:rPr>
    </w:lvl>
    <w:lvl w:ilvl="8">
      <w:numFmt w:val="bullet"/>
      <w:lvlText w:val="•"/>
      <w:lvlJc w:val="left"/>
      <w:pPr>
        <w:ind w:left="8084" w:hanging="881"/>
      </w:pPr>
      <w:rPr>
        <w:rFonts w:hint="default"/>
        <w:lang w:val="de-DE" w:eastAsia="de-DE" w:bidi="de-DE"/>
      </w:rPr>
    </w:lvl>
  </w:abstractNum>
  <w:abstractNum w:abstractNumId="45" w15:restartNumberingAfterBreak="0">
    <w:nsid w:val="4B2B0141"/>
    <w:multiLevelType w:val="multilevel"/>
    <w:tmpl w:val="AD6CBCC6"/>
    <w:lvl w:ilvl="0">
      <w:start w:val="5"/>
      <w:numFmt w:val="decimal"/>
      <w:lvlText w:val="%1"/>
      <w:lvlJc w:val="left"/>
      <w:pPr>
        <w:ind w:left="108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720" w:hanging="1440"/>
      </w:pPr>
      <w:rPr>
        <w:rFonts w:hint="default"/>
      </w:rPr>
    </w:lvl>
    <w:lvl w:ilvl="8">
      <w:start w:val="1"/>
      <w:numFmt w:val="decimal"/>
      <w:lvlText w:val="%1.%2.%3.%4.%5.%6.%7.%8.%9"/>
      <w:lvlJc w:val="left"/>
      <w:pPr>
        <w:ind w:left="11160" w:hanging="1800"/>
      </w:pPr>
      <w:rPr>
        <w:rFonts w:hint="default"/>
      </w:rPr>
    </w:lvl>
  </w:abstractNum>
  <w:abstractNum w:abstractNumId="46" w15:restartNumberingAfterBreak="0">
    <w:nsid w:val="4B4E3307"/>
    <w:multiLevelType w:val="hybridMultilevel"/>
    <w:tmpl w:val="9C5859F0"/>
    <w:lvl w:ilvl="0" w:tplc="B612417C">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A2FE9A88">
      <w:numFmt w:val="bullet"/>
      <w:lvlText w:val="•"/>
      <w:lvlJc w:val="left"/>
      <w:pPr>
        <w:ind w:left="432" w:hanging="183"/>
      </w:pPr>
      <w:rPr>
        <w:rFonts w:hint="default"/>
        <w:lang w:val="de-DE" w:eastAsia="de-DE" w:bidi="de-DE"/>
      </w:rPr>
    </w:lvl>
    <w:lvl w:ilvl="2" w:tplc="C65AE092">
      <w:numFmt w:val="bullet"/>
      <w:lvlText w:val="•"/>
      <w:lvlJc w:val="left"/>
      <w:pPr>
        <w:ind w:left="525" w:hanging="183"/>
      </w:pPr>
      <w:rPr>
        <w:rFonts w:hint="default"/>
        <w:lang w:val="de-DE" w:eastAsia="de-DE" w:bidi="de-DE"/>
      </w:rPr>
    </w:lvl>
    <w:lvl w:ilvl="3" w:tplc="C3FAFD7A">
      <w:numFmt w:val="bullet"/>
      <w:lvlText w:val="•"/>
      <w:lvlJc w:val="left"/>
      <w:pPr>
        <w:ind w:left="618" w:hanging="183"/>
      </w:pPr>
      <w:rPr>
        <w:rFonts w:hint="default"/>
        <w:lang w:val="de-DE" w:eastAsia="de-DE" w:bidi="de-DE"/>
      </w:rPr>
    </w:lvl>
    <w:lvl w:ilvl="4" w:tplc="CE38C02A">
      <w:numFmt w:val="bullet"/>
      <w:lvlText w:val="•"/>
      <w:lvlJc w:val="left"/>
      <w:pPr>
        <w:ind w:left="710" w:hanging="183"/>
      </w:pPr>
      <w:rPr>
        <w:rFonts w:hint="default"/>
        <w:lang w:val="de-DE" w:eastAsia="de-DE" w:bidi="de-DE"/>
      </w:rPr>
    </w:lvl>
    <w:lvl w:ilvl="5" w:tplc="A4FCF290">
      <w:numFmt w:val="bullet"/>
      <w:lvlText w:val="•"/>
      <w:lvlJc w:val="left"/>
      <w:pPr>
        <w:ind w:left="803" w:hanging="183"/>
      </w:pPr>
      <w:rPr>
        <w:rFonts w:hint="default"/>
        <w:lang w:val="de-DE" w:eastAsia="de-DE" w:bidi="de-DE"/>
      </w:rPr>
    </w:lvl>
    <w:lvl w:ilvl="6" w:tplc="06EAB46E">
      <w:numFmt w:val="bullet"/>
      <w:lvlText w:val="•"/>
      <w:lvlJc w:val="left"/>
      <w:pPr>
        <w:ind w:left="896" w:hanging="183"/>
      </w:pPr>
      <w:rPr>
        <w:rFonts w:hint="default"/>
        <w:lang w:val="de-DE" w:eastAsia="de-DE" w:bidi="de-DE"/>
      </w:rPr>
    </w:lvl>
    <w:lvl w:ilvl="7" w:tplc="66D45DCE">
      <w:numFmt w:val="bullet"/>
      <w:lvlText w:val="•"/>
      <w:lvlJc w:val="left"/>
      <w:pPr>
        <w:ind w:left="988" w:hanging="183"/>
      </w:pPr>
      <w:rPr>
        <w:rFonts w:hint="default"/>
        <w:lang w:val="de-DE" w:eastAsia="de-DE" w:bidi="de-DE"/>
      </w:rPr>
    </w:lvl>
    <w:lvl w:ilvl="8" w:tplc="03C60A1A">
      <w:numFmt w:val="bullet"/>
      <w:lvlText w:val="•"/>
      <w:lvlJc w:val="left"/>
      <w:pPr>
        <w:ind w:left="1081" w:hanging="183"/>
      </w:pPr>
      <w:rPr>
        <w:rFonts w:hint="default"/>
        <w:lang w:val="de-DE" w:eastAsia="de-DE" w:bidi="de-DE"/>
      </w:rPr>
    </w:lvl>
  </w:abstractNum>
  <w:abstractNum w:abstractNumId="47" w15:restartNumberingAfterBreak="0">
    <w:nsid w:val="4E9E4B03"/>
    <w:multiLevelType w:val="hybridMultilevel"/>
    <w:tmpl w:val="D39477C0"/>
    <w:lvl w:ilvl="0" w:tplc="64068EF6">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EA1EFDF2">
      <w:numFmt w:val="bullet"/>
      <w:lvlText w:val="•"/>
      <w:lvlJc w:val="left"/>
      <w:pPr>
        <w:ind w:left="432" w:hanging="183"/>
      </w:pPr>
      <w:rPr>
        <w:rFonts w:hint="default"/>
        <w:lang w:val="de-DE" w:eastAsia="de-DE" w:bidi="de-DE"/>
      </w:rPr>
    </w:lvl>
    <w:lvl w:ilvl="2" w:tplc="EB9C57BA">
      <w:numFmt w:val="bullet"/>
      <w:lvlText w:val="•"/>
      <w:lvlJc w:val="left"/>
      <w:pPr>
        <w:ind w:left="525" w:hanging="183"/>
      </w:pPr>
      <w:rPr>
        <w:rFonts w:hint="default"/>
        <w:lang w:val="de-DE" w:eastAsia="de-DE" w:bidi="de-DE"/>
      </w:rPr>
    </w:lvl>
    <w:lvl w:ilvl="3" w:tplc="05A2818C">
      <w:numFmt w:val="bullet"/>
      <w:lvlText w:val="•"/>
      <w:lvlJc w:val="left"/>
      <w:pPr>
        <w:ind w:left="618" w:hanging="183"/>
      </w:pPr>
      <w:rPr>
        <w:rFonts w:hint="default"/>
        <w:lang w:val="de-DE" w:eastAsia="de-DE" w:bidi="de-DE"/>
      </w:rPr>
    </w:lvl>
    <w:lvl w:ilvl="4" w:tplc="6E18F304">
      <w:numFmt w:val="bullet"/>
      <w:lvlText w:val="•"/>
      <w:lvlJc w:val="left"/>
      <w:pPr>
        <w:ind w:left="710" w:hanging="183"/>
      </w:pPr>
      <w:rPr>
        <w:rFonts w:hint="default"/>
        <w:lang w:val="de-DE" w:eastAsia="de-DE" w:bidi="de-DE"/>
      </w:rPr>
    </w:lvl>
    <w:lvl w:ilvl="5" w:tplc="666CC07E">
      <w:numFmt w:val="bullet"/>
      <w:lvlText w:val="•"/>
      <w:lvlJc w:val="left"/>
      <w:pPr>
        <w:ind w:left="803" w:hanging="183"/>
      </w:pPr>
      <w:rPr>
        <w:rFonts w:hint="default"/>
        <w:lang w:val="de-DE" w:eastAsia="de-DE" w:bidi="de-DE"/>
      </w:rPr>
    </w:lvl>
    <w:lvl w:ilvl="6" w:tplc="56A6BA86">
      <w:numFmt w:val="bullet"/>
      <w:lvlText w:val="•"/>
      <w:lvlJc w:val="left"/>
      <w:pPr>
        <w:ind w:left="896" w:hanging="183"/>
      </w:pPr>
      <w:rPr>
        <w:rFonts w:hint="default"/>
        <w:lang w:val="de-DE" w:eastAsia="de-DE" w:bidi="de-DE"/>
      </w:rPr>
    </w:lvl>
    <w:lvl w:ilvl="7" w:tplc="60528008">
      <w:numFmt w:val="bullet"/>
      <w:lvlText w:val="•"/>
      <w:lvlJc w:val="left"/>
      <w:pPr>
        <w:ind w:left="988" w:hanging="183"/>
      </w:pPr>
      <w:rPr>
        <w:rFonts w:hint="default"/>
        <w:lang w:val="de-DE" w:eastAsia="de-DE" w:bidi="de-DE"/>
      </w:rPr>
    </w:lvl>
    <w:lvl w:ilvl="8" w:tplc="43A8F9B8">
      <w:numFmt w:val="bullet"/>
      <w:lvlText w:val="•"/>
      <w:lvlJc w:val="left"/>
      <w:pPr>
        <w:ind w:left="1081" w:hanging="183"/>
      </w:pPr>
      <w:rPr>
        <w:rFonts w:hint="default"/>
        <w:lang w:val="de-DE" w:eastAsia="de-DE" w:bidi="de-DE"/>
      </w:rPr>
    </w:lvl>
  </w:abstractNum>
  <w:abstractNum w:abstractNumId="48" w15:restartNumberingAfterBreak="0">
    <w:nsid w:val="4F85706D"/>
    <w:multiLevelType w:val="multilevel"/>
    <w:tmpl w:val="8DE2BA8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512C5390"/>
    <w:multiLevelType w:val="hybridMultilevel"/>
    <w:tmpl w:val="E6423530"/>
    <w:lvl w:ilvl="0" w:tplc="CBBEF5CA">
      <w:numFmt w:val="bullet"/>
      <w:lvlText w:val="☐"/>
      <w:lvlJc w:val="left"/>
      <w:pPr>
        <w:ind w:left="357" w:hanging="183"/>
      </w:pPr>
      <w:rPr>
        <w:rFonts w:ascii="MS Gothic" w:eastAsia="MS Gothic" w:hAnsi="MS Gothic" w:cs="MS Gothic" w:hint="default"/>
        <w:spacing w:val="2"/>
        <w:w w:val="100"/>
        <w:sz w:val="16"/>
        <w:szCs w:val="16"/>
        <w:lang w:val="de-DE" w:eastAsia="de-DE" w:bidi="de-DE"/>
      </w:rPr>
    </w:lvl>
    <w:lvl w:ilvl="1" w:tplc="DA8A7350">
      <w:numFmt w:val="bullet"/>
      <w:lvlText w:val="•"/>
      <w:lvlJc w:val="left"/>
      <w:pPr>
        <w:ind w:left="450" w:hanging="183"/>
      </w:pPr>
      <w:rPr>
        <w:rFonts w:hint="default"/>
        <w:lang w:val="de-DE" w:eastAsia="de-DE" w:bidi="de-DE"/>
      </w:rPr>
    </w:lvl>
    <w:lvl w:ilvl="2" w:tplc="47C6DBC0">
      <w:numFmt w:val="bullet"/>
      <w:lvlText w:val="•"/>
      <w:lvlJc w:val="left"/>
      <w:pPr>
        <w:ind w:left="541" w:hanging="183"/>
      </w:pPr>
      <w:rPr>
        <w:rFonts w:hint="default"/>
        <w:lang w:val="de-DE" w:eastAsia="de-DE" w:bidi="de-DE"/>
      </w:rPr>
    </w:lvl>
    <w:lvl w:ilvl="3" w:tplc="EC9CB950">
      <w:numFmt w:val="bullet"/>
      <w:lvlText w:val="•"/>
      <w:lvlJc w:val="left"/>
      <w:pPr>
        <w:ind w:left="632" w:hanging="183"/>
      </w:pPr>
      <w:rPr>
        <w:rFonts w:hint="default"/>
        <w:lang w:val="de-DE" w:eastAsia="de-DE" w:bidi="de-DE"/>
      </w:rPr>
    </w:lvl>
    <w:lvl w:ilvl="4" w:tplc="D5A24E1C">
      <w:numFmt w:val="bullet"/>
      <w:lvlText w:val="•"/>
      <w:lvlJc w:val="left"/>
      <w:pPr>
        <w:ind w:left="722" w:hanging="183"/>
      </w:pPr>
      <w:rPr>
        <w:rFonts w:hint="default"/>
        <w:lang w:val="de-DE" w:eastAsia="de-DE" w:bidi="de-DE"/>
      </w:rPr>
    </w:lvl>
    <w:lvl w:ilvl="5" w:tplc="06A67BC2">
      <w:numFmt w:val="bullet"/>
      <w:lvlText w:val="•"/>
      <w:lvlJc w:val="left"/>
      <w:pPr>
        <w:ind w:left="813" w:hanging="183"/>
      </w:pPr>
      <w:rPr>
        <w:rFonts w:hint="default"/>
        <w:lang w:val="de-DE" w:eastAsia="de-DE" w:bidi="de-DE"/>
      </w:rPr>
    </w:lvl>
    <w:lvl w:ilvl="6" w:tplc="30E4E5C6">
      <w:numFmt w:val="bullet"/>
      <w:lvlText w:val="•"/>
      <w:lvlJc w:val="left"/>
      <w:pPr>
        <w:ind w:left="904" w:hanging="183"/>
      </w:pPr>
      <w:rPr>
        <w:rFonts w:hint="default"/>
        <w:lang w:val="de-DE" w:eastAsia="de-DE" w:bidi="de-DE"/>
      </w:rPr>
    </w:lvl>
    <w:lvl w:ilvl="7" w:tplc="660C4D0E">
      <w:numFmt w:val="bullet"/>
      <w:lvlText w:val="•"/>
      <w:lvlJc w:val="left"/>
      <w:pPr>
        <w:ind w:left="994" w:hanging="183"/>
      </w:pPr>
      <w:rPr>
        <w:rFonts w:hint="default"/>
        <w:lang w:val="de-DE" w:eastAsia="de-DE" w:bidi="de-DE"/>
      </w:rPr>
    </w:lvl>
    <w:lvl w:ilvl="8" w:tplc="6AA4736C">
      <w:numFmt w:val="bullet"/>
      <w:lvlText w:val="•"/>
      <w:lvlJc w:val="left"/>
      <w:pPr>
        <w:ind w:left="1085" w:hanging="183"/>
      </w:pPr>
      <w:rPr>
        <w:rFonts w:hint="default"/>
        <w:lang w:val="de-DE" w:eastAsia="de-DE" w:bidi="de-DE"/>
      </w:rPr>
    </w:lvl>
  </w:abstractNum>
  <w:abstractNum w:abstractNumId="50" w15:restartNumberingAfterBreak="0">
    <w:nsid w:val="52031215"/>
    <w:multiLevelType w:val="hybridMultilevel"/>
    <w:tmpl w:val="A4A8705A"/>
    <w:lvl w:ilvl="0" w:tplc="B0704118">
      <w:numFmt w:val="bullet"/>
      <w:lvlText w:val="☐"/>
      <w:lvlJc w:val="left"/>
      <w:pPr>
        <w:ind w:left="357" w:hanging="183"/>
      </w:pPr>
      <w:rPr>
        <w:rFonts w:ascii="MS Gothic" w:eastAsia="MS Gothic" w:hAnsi="MS Gothic" w:cs="MS Gothic" w:hint="default"/>
        <w:spacing w:val="2"/>
        <w:w w:val="100"/>
        <w:sz w:val="16"/>
        <w:szCs w:val="16"/>
        <w:lang w:val="de-DE" w:eastAsia="de-DE" w:bidi="de-DE"/>
      </w:rPr>
    </w:lvl>
    <w:lvl w:ilvl="1" w:tplc="C77A4B18">
      <w:numFmt w:val="bullet"/>
      <w:lvlText w:val="•"/>
      <w:lvlJc w:val="left"/>
      <w:pPr>
        <w:ind w:left="450" w:hanging="183"/>
      </w:pPr>
      <w:rPr>
        <w:rFonts w:hint="default"/>
        <w:lang w:val="de-DE" w:eastAsia="de-DE" w:bidi="de-DE"/>
      </w:rPr>
    </w:lvl>
    <w:lvl w:ilvl="2" w:tplc="2FDC8FCA">
      <w:numFmt w:val="bullet"/>
      <w:lvlText w:val="•"/>
      <w:lvlJc w:val="left"/>
      <w:pPr>
        <w:ind w:left="541" w:hanging="183"/>
      </w:pPr>
      <w:rPr>
        <w:rFonts w:hint="default"/>
        <w:lang w:val="de-DE" w:eastAsia="de-DE" w:bidi="de-DE"/>
      </w:rPr>
    </w:lvl>
    <w:lvl w:ilvl="3" w:tplc="E5B868DC">
      <w:numFmt w:val="bullet"/>
      <w:lvlText w:val="•"/>
      <w:lvlJc w:val="left"/>
      <w:pPr>
        <w:ind w:left="632" w:hanging="183"/>
      </w:pPr>
      <w:rPr>
        <w:rFonts w:hint="default"/>
        <w:lang w:val="de-DE" w:eastAsia="de-DE" w:bidi="de-DE"/>
      </w:rPr>
    </w:lvl>
    <w:lvl w:ilvl="4" w:tplc="243A176C">
      <w:numFmt w:val="bullet"/>
      <w:lvlText w:val="•"/>
      <w:lvlJc w:val="left"/>
      <w:pPr>
        <w:ind w:left="722" w:hanging="183"/>
      </w:pPr>
      <w:rPr>
        <w:rFonts w:hint="default"/>
        <w:lang w:val="de-DE" w:eastAsia="de-DE" w:bidi="de-DE"/>
      </w:rPr>
    </w:lvl>
    <w:lvl w:ilvl="5" w:tplc="F558BB2C">
      <w:numFmt w:val="bullet"/>
      <w:lvlText w:val="•"/>
      <w:lvlJc w:val="left"/>
      <w:pPr>
        <w:ind w:left="813" w:hanging="183"/>
      </w:pPr>
      <w:rPr>
        <w:rFonts w:hint="default"/>
        <w:lang w:val="de-DE" w:eastAsia="de-DE" w:bidi="de-DE"/>
      </w:rPr>
    </w:lvl>
    <w:lvl w:ilvl="6" w:tplc="FDBA6D80">
      <w:numFmt w:val="bullet"/>
      <w:lvlText w:val="•"/>
      <w:lvlJc w:val="left"/>
      <w:pPr>
        <w:ind w:left="904" w:hanging="183"/>
      </w:pPr>
      <w:rPr>
        <w:rFonts w:hint="default"/>
        <w:lang w:val="de-DE" w:eastAsia="de-DE" w:bidi="de-DE"/>
      </w:rPr>
    </w:lvl>
    <w:lvl w:ilvl="7" w:tplc="35F2E178">
      <w:numFmt w:val="bullet"/>
      <w:lvlText w:val="•"/>
      <w:lvlJc w:val="left"/>
      <w:pPr>
        <w:ind w:left="994" w:hanging="183"/>
      </w:pPr>
      <w:rPr>
        <w:rFonts w:hint="default"/>
        <w:lang w:val="de-DE" w:eastAsia="de-DE" w:bidi="de-DE"/>
      </w:rPr>
    </w:lvl>
    <w:lvl w:ilvl="8" w:tplc="7E1EADD2">
      <w:numFmt w:val="bullet"/>
      <w:lvlText w:val="•"/>
      <w:lvlJc w:val="left"/>
      <w:pPr>
        <w:ind w:left="1085" w:hanging="183"/>
      </w:pPr>
      <w:rPr>
        <w:rFonts w:hint="default"/>
        <w:lang w:val="de-DE" w:eastAsia="de-DE" w:bidi="de-DE"/>
      </w:rPr>
    </w:lvl>
  </w:abstractNum>
  <w:abstractNum w:abstractNumId="51" w15:restartNumberingAfterBreak="0">
    <w:nsid w:val="52BE1267"/>
    <w:multiLevelType w:val="hybridMultilevel"/>
    <w:tmpl w:val="478C5192"/>
    <w:lvl w:ilvl="0" w:tplc="CFE286AA">
      <w:start w:val="1"/>
      <w:numFmt w:val="decimal"/>
      <w:lvlText w:val="%1."/>
      <w:lvlJc w:val="left"/>
      <w:pPr>
        <w:ind w:left="1118" w:hanging="360"/>
      </w:pPr>
      <w:rPr>
        <w:rFonts w:ascii="Arial" w:eastAsia="Arial" w:hAnsi="Arial" w:cs="Arial" w:hint="default"/>
        <w:b/>
        <w:bCs/>
        <w:spacing w:val="-1"/>
        <w:w w:val="100"/>
        <w:sz w:val="24"/>
        <w:szCs w:val="24"/>
        <w:lang w:val="de-DE" w:eastAsia="de-DE" w:bidi="de-DE"/>
      </w:rPr>
    </w:lvl>
    <w:lvl w:ilvl="1" w:tplc="B6E4F014">
      <w:numFmt w:val="bullet"/>
      <w:lvlText w:val=""/>
      <w:lvlJc w:val="left"/>
      <w:pPr>
        <w:ind w:left="1471" w:hanging="356"/>
      </w:pPr>
      <w:rPr>
        <w:rFonts w:ascii="Symbol" w:eastAsia="Symbol" w:hAnsi="Symbol" w:cs="Symbol" w:hint="default"/>
        <w:w w:val="100"/>
        <w:sz w:val="22"/>
        <w:szCs w:val="22"/>
        <w:lang w:val="de-DE" w:eastAsia="de-DE" w:bidi="de-DE"/>
      </w:rPr>
    </w:lvl>
    <w:lvl w:ilvl="2" w:tplc="F530E80E">
      <w:numFmt w:val="bullet"/>
      <w:lvlText w:val="•"/>
      <w:lvlJc w:val="left"/>
      <w:pPr>
        <w:ind w:left="2436" w:hanging="356"/>
      </w:pPr>
      <w:rPr>
        <w:rFonts w:hint="default"/>
        <w:lang w:val="de-DE" w:eastAsia="de-DE" w:bidi="de-DE"/>
      </w:rPr>
    </w:lvl>
    <w:lvl w:ilvl="3" w:tplc="28B2C28C">
      <w:numFmt w:val="bullet"/>
      <w:lvlText w:val="•"/>
      <w:lvlJc w:val="left"/>
      <w:pPr>
        <w:ind w:left="3392" w:hanging="356"/>
      </w:pPr>
      <w:rPr>
        <w:rFonts w:hint="default"/>
        <w:lang w:val="de-DE" w:eastAsia="de-DE" w:bidi="de-DE"/>
      </w:rPr>
    </w:lvl>
    <w:lvl w:ilvl="4" w:tplc="F5CE6DD6">
      <w:numFmt w:val="bullet"/>
      <w:lvlText w:val="•"/>
      <w:lvlJc w:val="left"/>
      <w:pPr>
        <w:ind w:left="4348" w:hanging="356"/>
      </w:pPr>
      <w:rPr>
        <w:rFonts w:hint="default"/>
        <w:lang w:val="de-DE" w:eastAsia="de-DE" w:bidi="de-DE"/>
      </w:rPr>
    </w:lvl>
    <w:lvl w:ilvl="5" w:tplc="187EF178">
      <w:numFmt w:val="bullet"/>
      <w:lvlText w:val="•"/>
      <w:lvlJc w:val="left"/>
      <w:pPr>
        <w:ind w:left="5305" w:hanging="356"/>
      </w:pPr>
      <w:rPr>
        <w:rFonts w:hint="default"/>
        <w:lang w:val="de-DE" w:eastAsia="de-DE" w:bidi="de-DE"/>
      </w:rPr>
    </w:lvl>
    <w:lvl w:ilvl="6" w:tplc="25AEFEAE">
      <w:numFmt w:val="bullet"/>
      <w:lvlText w:val="•"/>
      <w:lvlJc w:val="left"/>
      <w:pPr>
        <w:ind w:left="6261" w:hanging="356"/>
      </w:pPr>
      <w:rPr>
        <w:rFonts w:hint="default"/>
        <w:lang w:val="de-DE" w:eastAsia="de-DE" w:bidi="de-DE"/>
      </w:rPr>
    </w:lvl>
    <w:lvl w:ilvl="7" w:tplc="02C24250">
      <w:numFmt w:val="bullet"/>
      <w:lvlText w:val="•"/>
      <w:lvlJc w:val="left"/>
      <w:pPr>
        <w:ind w:left="7217" w:hanging="356"/>
      </w:pPr>
      <w:rPr>
        <w:rFonts w:hint="default"/>
        <w:lang w:val="de-DE" w:eastAsia="de-DE" w:bidi="de-DE"/>
      </w:rPr>
    </w:lvl>
    <w:lvl w:ilvl="8" w:tplc="6860B634">
      <w:numFmt w:val="bullet"/>
      <w:lvlText w:val="•"/>
      <w:lvlJc w:val="left"/>
      <w:pPr>
        <w:ind w:left="8173" w:hanging="356"/>
      </w:pPr>
      <w:rPr>
        <w:rFonts w:hint="default"/>
        <w:lang w:val="de-DE" w:eastAsia="de-DE" w:bidi="de-DE"/>
      </w:rPr>
    </w:lvl>
  </w:abstractNum>
  <w:abstractNum w:abstractNumId="52" w15:restartNumberingAfterBreak="0">
    <w:nsid w:val="542C610E"/>
    <w:multiLevelType w:val="multilevel"/>
    <w:tmpl w:val="5E16FA20"/>
    <w:lvl w:ilvl="0">
      <w:start w:val="2"/>
      <w:numFmt w:val="decimal"/>
      <w:lvlText w:val="%1."/>
      <w:lvlJc w:val="left"/>
      <w:pPr>
        <w:ind w:left="1116" w:hanging="358"/>
      </w:pPr>
      <w:rPr>
        <w:rFonts w:ascii="Arial" w:eastAsia="Arial" w:hAnsi="Arial" w:cs="Arial" w:hint="default"/>
        <w:b/>
        <w:bCs/>
        <w:spacing w:val="-2"/>
        <w:w w:val="99"/>
        <w:sz w:val="24"/>
        <w:szCs w:val="24"/>
        <w:lang w:val="de-DE" w:eastAsia="de-DE" w:bidi="de-DE"/>
      </w:rPr>
    </w:lvl>
    <w:lvl w:ilvl="1">
      <w:start w:val="1"/>
      <w:numFmt w:val="decimal"/>
      <w:lvlText w:val="%1.%2."/>
      <w:lvlJc w:val="left"/>
      <w:pPr>
        <w:ind w:left="1466" w:hanging="641"/>
      </w:pPr>
      <w:rPr>
        <w:rFonts w:ascii="Arial" w:eastAsia="Arial" w:hAnsi="Arial" w:cs="Arial" w:hint="default"/>
        <w:b/>
        <w:bCs/>
        <w:w w:val="100"/>
        <w:sz w:val="22"/>
        <w:szCs w:val="22"/>
        <w:lang w:val="de-DE" w:eastAsia="de-DE" w:bidi="de-DE"/>
      </w:rPr>
    </w:lvl>
    <w:lvl w:ilvl="2">
      <w:start w:val="1"/>
      <w:numFmt w:val="upperLetter"/>
      <w:lvlText w:val="(%3)"/>
      <w:lvlJc w:val="left"/>
      <w:pPr>
        <w:ind w:left="1471" w:hanging="356"/>
      </w:pPr>
      <w:rPr>
        <w:rFonts w:ascii="Arial" w:eastAsia="Arial" w:hAnsi="Arial" w:cs="Arial" w:hint="default"/>
        <w:b/>
        <w:bCs/>
        <w:spacing w:val="-9"/>
        <w:w w:val="100"/>
        <w:sz w:val="22"/>
        <w:szCs w:val="22"/>
        <w:lang w:val="de-DE" w:eastAsia="de-DE" w:bidi="de-DE"/>
      </w:rPr>
    </w:lvl>
    <w:lvl w:ilvl="3">
      <w:start w:val="1"/>
      <w:numFmt w:val="decimal"/>
      <w:lvlText w:val="%4."/>
      <w:lvlJc w:val="left"/>
      <w:pPr>
        <w:ind w:left="1977" w:hanging="307"/>
        <w:jc w:val="right"/>
      </w:pPr>
      <w:rPr>
        <w:rFonts w:hint="default"/>
        <w:w w:val="100"/>
        <w:lang w:val="de-DE" w:eastAsia="de-DE" w:bidi="de-DE"/>
      </w:rPr>
    </w:lvl>
    <w:lvl w:ilvl="4">
      <w:start w:val="1"/>
      <w:numFmt w:val="decimal"/>
      <w:lvlText w:val="%4.%5."/>
      <w:lvlJc w:val="left"/>
      <w:pPr>
        <w:ind w:left="1466" w:hanging="708"/>
      </w:pPr>
      <w:rPr>
        <w:rFonts w:ascii="Arial" w:eastAsia="Arial" w:hAnsi="Arial" w:cs="Arial" w:hint="default"/>
        <w:b/>
        <w:bCs/>
        <w:w w:val="100"/>
        <w:sz w:val="22"/>
        <w:szCs w:val="22"/>
        <w:lang w:val="de-DE" w:eastAsia="de-DE" w:bidi="de-DE"/>
      </w:rPr>
    </w:lvl>
    <w:lvl w:ilvl="5">
      <w:numFmt w:val="bullet"/>
      <w:lvlText w:val=""/>
      <w:lvlJc w:val="left"/>
      <w:pPr>
        <w:ind w:left="1478" w:hanging="360"/>
      </w:pPr>
      <w:rPr>
        <w:rFonts w:ascii="Symbol" w:eastAsia="Symbol" w:hAnsi="Symbol" w:cs="Symbol" w:hint="default"/>
        <w:w w:val="100"/>
        <w:sz w:val="22"/>
        <w:szCs w:val="22"/>
        <w:lang w:val="de-DE" w:eastAsia="de-DE" w:bidi="de-DE"/>
      </w:rPr>
    </w:lvl>
    <w:lvl w:ilvl="6">
      <w:numFmt w:val="bullet"/>
      <w:lvlText w:val="•"/>
      <w:lvlJc w:val="left"/>
      <w:pPr>
        <w:ind w:left="3601" w:hanging="360"/>
      </w:pPr>
      <w:rPr>
        <w:rFonts w:hint="default"/>
        <w:lang w:val="de-DE" w:eastAsia="de-DE" w:bidi="de-DE"/>
      </w:rPr>
    </w:lvl>
    <w:lvl w:ilvl="7">
      <w:numFmt w:val="bullet"/>
      <w:lvlText w:val="•"/>
      <w:lvlJc w:val="left"/>
      <w:pPr>
        <w:ind w:left="5222" w:hanging="360"/>
      </w:pPr>
      <w:rPr>
        <w:rFonts w:hint="default"/>
        <w:lang w:val="de-DE" w:eastAsia="de-DE" w:bidi="de-DE"/>
      </w:rPr>
    </w:lvl>
    <w:lvl w:ilvl="8">
      <w:numFmt w:val="bullet"/>
      <w:lvlText w:val="•"/>
      <w:lvlJc w:val="left"/>
      <w:pPr>
        <w:ind w:left="6843" w:hanging="360"/>
      </w:pPr>
      <w:rPr>
        <w:rFonts w:hint="default"/>
        <w:lang w:val="de-DE" w:eastAsia="de-DE" w:bidi="de-DE"/>
      </w:rPr>
    </w:lvl>
  </w:abstractNum>
  <w:abstractNum w:abstractNumId="53" w15:restartNumberingAfterBreak="0">
    <w:nsid w:val="567E6F29"/>
    <w:multiLevelType w:val="hybridMultilevel"/>
    <w:tmpl w:val="A920BEFA"/>
    <w:lvl w:ilvl="0" w:tplc="F4C83594">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E7EE5106">
      <w:numFmt w:val="bullet"/>
      <w:lvlText w:val="•"/>
      <w:lvlJc w:val="left"/>
      <w:pPr>
        <w:ind w:left="432" w:hanging="183"/>
      </w:pPr>
      <w:rPr>
        <w:rFonts w:hint="default"/>
        <w:lang w:val="de-DE" w:eastAsia="de-DE" w:bidi="de-DE"/>
      </w:rPr>
    </w:lvl>
    <w:lvl w:ilvl="2" w:tplc="CF9A019A">
      <w:numFmt w:val="bullet"/>
      <w:lvlText w:val="•"/>
      <w:lvlJc w:val="left"/>
      <w:pPr>
        <w:ind w:left="525" w:hanging="183"/>
      </w:pPr>
      <w:rPr>
        <w:rFonts w:hint="default"/>
        <w:lang w:val="de-DE" w:eastAsia="de-DE" w:bidi="de-DE"/>
      </w:rPr>
    </w:lvl>
    <w:lvl w:ilvl="3" w:tplc="EFB233A8">
      <w:numFmt w:val="bullet"/>
      <w:lvlText w:val="•"/>
      <w:lvlJc w:val="left"/>
      <w:pPr>
        <w:ind w:left="618" w:hanging="183"/>
      </w:pPr>
      <w:rPr>
        <w:rFonts w:hint="default"/>
        <w:lang w:val="de-DE" w:eastAsia="de-DE" w:bidi="de-DE"/>
      </w:rPr>
    </w:lvl>
    <w:lvl w:ilvl="4" w:tplc="10863FAA">
      <w:numFmt w:val="bullet"/>
      <w:lvlText w:val="•"/>
      <w:lvlJc w:val="left"/>
      <w:pPr>
        <w:ind w:left="710" w:hanging="183"/>
      </w:pPr>
      <w:rPr>
        <w:rFonts w:hint="default"/>
        <w:lang w:val="de-DE" w:eastAsia="de-DE" w:bidi="de-DE"/>
      </w:rPr>
    </w:lvl>
    <w:lvl w:ilvl="5" w:tplc="B89CCBF4">
      <w:numFmt w:val="bullet"/>
      <w:lvlText w:val="•"/>
      <w:lvlJc w:val="left"/>
      <w:pPr>
        <w:ind w:left="803" w:hanging="183"/>
      </w:pPr>
      <w:rPr>
        <w:rFonts w:hint="default"/>
        <w:lang w:val="de-DE" w:eastAsia="de-DE" w:bidi="de-DE"/>
      </w:rPr>
    </w:lvl>
    <w:lvl w:ilvl="6" w:tplc="F95E42F2">
      <w:numFmt w:val="bullet"/>
      <w:lvlText w:val="•"/>
      <w:lvlJc w:val="left"/>
      <w:pPr>
        <w:ind w:left="896" w:hanging="183"/>
      </w:pPr>
      <w:rPr>
        <w:rFonts w:hint="default"/>
        <w:lang w:val="de-DE" w:eastAsia="de-DE" w:bidi="de-DE"/>
      </w:rPr>
    </w:lvl>
    <w:lvl w:ilvl="7" w:tplc="AAD430B0">
      <w:numFmt w:val="bullet"/>
      <w:lvlText w:val="•"/>
      <w:lvlJc w:val="left"/>
      <w:pPr>
        <w:ind w:left="988" w:hanging="183"/>
      </w:pPr>
      <w:rPr>
        <w:rFonts w:hint="default"/>
        <w:lang w:val="de-DE" w:eastAsia="de-DE" w:bidi="de-DE"/>
      </w:rPr>
    </w:lvl>
    <w:lvl w:ilvl="8" w:tplc="4D60B722">
      <w:numFmt w:val="bullet"/>
      <w:lvlText w:val="•"/>
      <w:lvlJc w:val="left"/>
      <w:pPr>
        <w:ind w:left="1081" w:hanging="183"/>
      </w:pPr>
      <w:rPr>
        <w:rFonts w:hint="default"/>
        <w:lang w:val="de-DE" w:eastAsia="de-DE" w:bidi="de-DE"/>
      </w:rPr>
    </w:lvl>
  </w:abstractNum>
  <w:abstractNum w:abstractNumId="54" w15:restartNumberingAfterBreak="0">
    <w:nsid w:val="5A147A40"/>
    <w:multiLevelType w:val="hybridMultilevel"/>
    <w:tmpl w:val="85B4E5BA"/>
    <w:lvl w:ilvl="0" w:tplc="9AE84DDC">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42F41FF2">
      <w:numFmt w:val="bullet"/>
      <w:lvlText w:val="•"/>
      <w:lvlJc w:val="left"/>
      <w:pPr>
        <w:ind w:left="432" w:hanging="183"/>
      </w:pPr>
      <w:rPr>
        <w:rFonts w:hint="default"/>
        <w:lang w:val="de-DE" w:eastAsia="de-DE" w:bidi="de-DE"/>
      </w:rPr>
    </w:lvl>
    <w:lvl w:ilvl="2" w:tplc="C982314A">
      <w:numFmt w:val="bullet"/>
      <w:lvlText w:val="•"/>
      <w:lvlJc w:val="left"/>
      <w:pPr>
        <w:ind w:left="525" w:hanging="183"/>
      </w:pPr>
      <w:rPr>
        <w:rFonts w:hint="default"/>
        <w:lang w:val="de-DE" w:eastAsia="de-DE" w:bidi="de-DE"/>
      </w:rPr>
    </w:lvl>
    <w:lvl w:ilvl="3" w:tplc="5B9841C2">
      <w:numFmt w:val="bullet"/>
      <w:lvlText w:val="•"/>
      <w:lvlJc w:val="left"/>
      <w:pPr>
        <w:ind w:left="618" w:hanging="183"/>
      </w:pPr>
      <w:rPr>
        <w:rFonts w:hint="default"/>
        <w:lang w:val="de-DE" w:eastAsia="de-DE" w:bidi="de-DE"/>
      </w:rPr>
    </w:lvl>
    <w:lvl w:ilvl="4" w:tplc="3C0AB084">
      <w:numFmt w:val="bullet"/>
      <w:lvlText w:val="•"/>
      <w:lvlJc w:val="left"/>
      <w:pPr>
        <w:ind w:left="710" w:hanging="183"/>
      </w:pPr>
      <w:rPr>
        <w:rFonts w:hint="default"/>
        <w:lang w:val="de-DE" w:eastAsia="de-DE" w:bidi="de-DE"/>
      </w:rPr>
    </w:lvl>
    <w:lvl w:ilvl="5" w:tplc="554223D6">
      <w:numFmt w:val="bullet"/>
      <w:lvlText w:val="•"/>
      <w:lvlJc w:val="left"/>
      <w:pPr>
        <w:ind w:left="803" w:hanging="183"/>
      </w:pPr>
      <w:rPr>
        <w:rFonts w:hint="default"/>
        <w:lang w:val="de-DE" w:eastAsia="de-DE" w:bidi="de-DE"/>
      </w:rPr>
    </w:lvl>
    <w:lvl w:ilvl="6" w:tplc="1F48727A">
      <w:numFmt w:val="bullet"/>
      <w:lvlText w:val="•"/>
      <w:lvlJc w:val="left"/>
      <w:pPr>
        <w:ind w:left="896" w:hanging="183"/>
      </w:pPr>
      <w:rPr>
        <w:rFonts w:hint="default"/>
        <w:lang w:val="de-DE" w:eastAsia="de-DE" w:bidi="de-DE"/>
      </w:rPr>
    </w:lvl>
    <w:lvl w:ilvl="7" w:tplc="3C46BDBA">
      <w:numFmt w:val="bullet"/>
      <w:lvlText w:val="•"/>
      <w:lvlJc w:val="left"/>
      <w:pPr>
        <w:ind w:left="988" w:hanging="183"/>
      </w:pPr>
      <w:rPr>
        <w:rFonts w:hint="default"/>
        <w:lang w:val="de-DE" w:eastAsia="de-DE" w:bidi="de-DE"/>
      </w:rPr>
    </w:lvl>
    <w:lvl w:ilvl="8" w:tplc="437673BC">
      <w:numFmt w:val="bullet"/>
      <w:lvlText w:val="•"/>
      <w:lvlJc w:val="left"/>
      <w:pPr>
        <w:ind w:left="1081" w:hanging="183"/>
      </w:pPr>
      <w:rPr>
        <w:rFonts w:hint="default"/>
        <w:lang w:val="de-DE" w:eastAsia="de-DE" w:bidi="de-DE"/>
      </w:rPr>
    </w:lvl>
  </w:abstractNum>
  <w:abstractNum w:abstractNumId="55" w15:restartNumberingAfterBreak="0">
    <w:nsid w:val="5BEA639B"/>
    <w:multiLevelType w:val="hybridMultilevel"/>
    <w:tmpl w:val="F392CA1C"/>
    <w:lvl w:ilvl="0" w:tplc="270EC87C">
      <w:numFmt w:val="bullet"/>
      <w:lvlText w:val="o"/>
      <w:lvlJc w:val="left"/>
      <w:pPr>
        <w:ind w:left="419" w:hanging="216"/>
      </w:pPr>
      <w:rPr>
        <w:rFonts w:ascii="Courier New" w:eastAsia="Courier New" w:hAnsi="Courier New" w:cs="Courier New" w:hint="default"/>
        <w:w w:val="99"/>
        <w:sz w:val="20"/>
        <w:szCs w:val="20"/>
        <w:lang w:val="de-DE" w:eastAsia="de-DE" w:bidi="de-DE"/>
      </w:rPr>
    </w:lvl>
    <w:lvl w:ilvl="1" w:tplc="CDC0E9CE">
      <w:numFmt w:val="bullet"/>
      <w:lvlText w:val="•"/>
      <w:lvlJc w:val="left"/>
      <w:pPr>
        <w:ind w:left="821" w:hanging="216"/>
      </w:pPr>
      <w:rPr>
        <w:rFonts w:hint="default"/>
        <w:lang w:val="de-DE" w:eastAsia="de-DE" w:bidi="de-DE"/>
      </w:rPr>
    </w:lvl>
    <w:lvl w:ilvl="2" w:tplc="35C63A36">
      <w:numFmt w:val="bullet"/>
      <w:lvlText w:val="•"/>
      <w:lvlJc w:val="left"/>
      <w:pPr>
        <w:ind w:left="1222" w:hanging="216"/>
      </w:pPr>
      <w:rPr>
        <w:rFonts w:hint="default"/>
        <w:lang w:val="de-DE" w:eastAsia="de-DE" w:bidi="de-DE"/>
      </w:rPr>
    </w:lvl>
    <w:lvl w:ilvl="3" w:tplc="B3541CCC">
      <w:numFmt w:val="bullet"/>
      <w:lvlText w:val="•"/>
      <w:lvlJc w:val="left"/>
      <w:pPr>
        <w:ind w:left="1623" w:hanging="216"/>
      </w:pPr>
      <w:rPr>
        <w:rFonts w:hint="default"/>
        <w:lang w:val="de-DE" w:eastAsia="de-DE" w:bidi="de-DE"/>
      </w:rPr>
    </w:lvl>
    <w:lvl w:ilvl="4" w:tplc="069AB57E">
      <w:numFmt w:val="bullet"/>
      <w:lvlText w:val="•"/>
      <w:lvlJc w:val="left"/>
      <w:pPr>
        <w:ind w:left="2024" w:hanging="216"/>
      </w:pPr>
      <w:rPr>
        <w:rFonts w:hint="default"/>
        <w:lang w:val="de-DE" w:eastAsia="de-DE" w:bidi="de-DE"/>
      </w:rPr>
    </w:lvl>
    <w:lvl w:ilvl="5" w:tplc="1B0C1820">
      <w:numFmt w:val="bullet"/>
      <w:lvlText w:val="•"/>
      <w:lvlJc w:val="left"/>
      <w:pPr>
        <w:ind w:left="2425" w:hanging="216"/>
      </w:pPr>
      <w:rPr>
        <w:rFonts w:hint="default"/>
        <w:lang w:val="de-DE" w:eastAsia="de-DE" w:bidi="de-DE"/>
      </w:rPr>
    </w:lvl>
    <w:lvl w:ilvl="6" w:tplc="D15432C4">
      <w:numFmt w:val="bullet"/>
      <w:lvlText w:val="•"/>
      <w:lvlJc w:val="left"/>
      <w:pPr>
        <w:ind w:left="2826" w:hanging="216"/>
      </w:pPr>
      <w:rPr>
        <w:rFonts w:hint="default"/>
        <w:lang w:val="de-DE" w:eastAsia="de-DE" w:bidi="de-DE"/>
      </w:rPr>
    </w:lvl>
    <w:lvl w:ilvl="7" w:tplc="04C8E8FC">
      <w:numFmt w:val="bullet"/>
      <w:lvlText w:val="•"/>
      <w:lvlJc w:val="left"/>
      <w:pPr>
        <w:ind w:left="3227" w:hanging="216"/>
      </w:pPr>
      <w:rPr>
        <w:rFonts w:hint="default"/>
        <w:lang w:val="de-DE" w:eastAsia="de-DE" w:bidi="de-DE"/>
      </w:rPr>
    </w:lvl>
    <w:lvl w:ilvl="8" w:tplc="C868D294">
      <w:numFmt w:val="bullet"/>
      <w:lvlText w:val="•"/>
      <w:lvlJc w:val="left"/>
      <w:pPr>
        <w:ind w:left="3628" w:hanging="216"/>
      </w:pPr>
      <w:rPr>
        <w:rFonts w:hint="default"/>
        <w:lang w:val="de-DE" w:eastAsia="de-DE" w:bidi="de-DE"/>
      </w:rPr>
    </w:lvl>
  </w:abstractNum>
  <w:abstractNum w:abstractNumId="56" w15:restartNumberingAfterBreak="0">
    <w:nsid w:val="5F807EC5"/>
    <w:multiLevelType w:val="hybridMultilevel"/>
    <w:tmpl w:val="62DAA96C"/>
    <w:lvl w:ilvl="0" w:tplc="36CED158">
      <w:numFmt w:val="bullet"/>
      <w:lvlText w:val="☐"/>
      <w:lvlJc w:val="left"/>
      <w:pPr>
        <w:ind w:left="342" w:hanging="157"/>
      </w:pPr>
      <w:rPr>
        <w:rFonts w:ascii="Segoe UI Symbol" w:eastAsia="Segoe UI Symbol" w:hAnsi="Segoe UI Symbol" w:cs="Segoe UI Symbol" w:hint="default"/>
        <w:w w:val="100"/>
        <w:sz w:val="16"/>
        <w:szCs w:val="16"/>
        <w:lang w:val="de-DE" w:eastAsia="de-DE" w:bidi="de-DE"/>
      </w:rPr>
    </w:lvl>
    <w:lvl w:ilvl="1" w:tplc="B978B24C">
      <w:numFmt w:val="bullet"/>
      <w:lvlText w:val="•"/>
      <w:lvlJc w:val="left"/>
      <w:pPr>
        <w:ind w:left="432" w:hanging="157"/>
      </w:pPr>
      <w:rPr>
        <w:rFonts w:hint="default"/>
        <w:lang w:val="de-DE" w:eastAsia="de-DE" w:bidi="de-DE"/>
      </w:rPr>
    </w:lvl>
    <w:lvl w:ilvl="2" w:tplc="9D3214F6">
      <w:numFmt w:val="bullet"/>
      <w:lvlText w:val="•"/>
      <w:lvlJc w:val="left"/>
      <w:pPr>
        <w:ind w:left="525" w:hanging="157"/>
      </w:pPr>
      <w:rPr>
        <w:rFonts w:hint="default"/>
        <w:lang w:val="de-DE" w:eastAsia="de-DE" w:bidi="de-DE"/>
      </w:rPr>
    </w:lvl>
    <w:lvl w:ilvl="3" w:tplc="8E4C6F8A">
      <w:numFmt w:val="bullet"/>
      <w:lvlText w:val="•"/>
      <w:lvlJc w:val="left"/>
      <w:pPr>
        <w:ind w:left="618" w:hanging="157"/>
      </w:pPr>
      <w:rPr>
        <w:rFonts w:hint="default"/>
        <w:lang w:val="de-DE" w:eastAsia="de-DE" w:bidi="de-DE"/>
      </w:rPr>
    </w:lvl>
    <w:lvl w:ilvl="4" w:tplc="5EE27A94">
      <w:numFmt w:val="bullet"/>
      <w:lvlText w:val="•"/>
      <w:lvlJc w:val="left"/>
      <w:pPr>
        <w:ind w:left="710" w:hanging="157"/>
      </w:pPr>
      <w:rPr>
        <w:rFonts w:hint="default"/>
        <w:lang w:val="de-DE" w:eastAsia="de-DE" w:bidi="de-DE"/>
      </w:rPr>
    </w:lvl>
    <w:lvl w:ilvl="5" w:tplc="F81A8D68">
      <w:numFmt w:val="bullet"/>
      <w:lvlText w:val="•"/>
      <w:lvlJc w:val="left"/>
      <w:pPr>
        <w:ind w:left="803" w:hanging="157"/>
      </w:pPr>
      <w:rPr>
        <w:rFonts w:hint="default"/>
        <w:lang w:val="de-DE" w:eastAsia="de-DE" w:bidi="de-DE"/>
      </w:rPr>
    </w:lvl>
    <w:lvl w:ilvl="6" w:tplc="7646C47C">
      <w:numFmt w:val="bullet"/>
      <w:lvlText w:val="•"/>
      <w:lvlJc w:val="left"/>
      <w:pPr>
        <w:ind w:left="896" w:hanging="157"/>
      </w:pPr>
      <w:rPr>
        <w:rFonts w:hint="default"/>
        <w:lang w:val="de-DE" w:eastAsia="de-DE" w:bidi="de-DE"/>
      </w:rPr>
    </w:lvl>
    <w:lvl w:ilvl="7" w:tplc="41F0E0D4">
      <w:numFmt w:val="bullet"/>
      <w:lvlText w:val="•"/>
      <w:lvlJc w:val="left"/>
      <w:pPr>
        <w:ind w:left="988" w:hanging="157"/>
      </w:pPr>
      <w:rPr>
        <w:rFonts w:hint="default"/>
        <w:lang w:val="de-DE" w:eastAsia="de-DE" w:bidi="de-DE"/>
      </w:rPr>
    </w:lvl>
    <w:lvl w:ilvl="8" w:tplc="E6DE967C">
      <w:numFmt w:val="bullet"/>
      <w:lvlText w:val="•"/>
      <w:lvlJc w:val="left"/>
      <w:pPr>
        <w:ind w:left="1081" w:hanging="157"/>
      </w:pPr>
      <w:rPr>
        <w:rFonts w:hint="default"/>
        <w:lang w:val="de-DE" w:eastAsia="de-DE" w:bidi="de-DE"/>
      </w:rPr>
    </w:lvl>
  </w:abstractNum>
  <w:abstractNum w:abstractNumId="57" w15:restartNumberingAfterBreak="0">
    <w:nsid w:val="6253645E"/>
    <w:multiLevelType w:val="hybridMultilevel"/>
    <w:tmpl w:val="90DEFA34"/>
    <w:lvl w:ilvl="0" w:tplc="301E6DAC">
      <w:numFmt w:val="bullet"/>
      <w:lvlText w:val="o"/>
      <w:lvlJc w:val="left"/>
      <w:pPr>
        <w:ind w:left="422" w:hanging="216"/>
      </w:pPr>
      <w:rPr>
        <w:rFonts w:ascii="Courier New" w:eastAsia="Courier New" w:hAnsi="Courier New" w:cs="Courier New" w:hint="default"/>
        <w:w w:val="99"/>
        <w:sz w:val="20"/>
        <w:szCs w:val="20"/>
        <w:lang w:val="de-DE" w:eastAsia="de-DE" w:bidi="de-DE"/>
      </w:rPr>
    </w:lvl>
    <w:lvl w:ilvl="1" w:tplc="FE3AB74A">
      <w:numFmt w:val="bullet"/>
      <w:lvlText w:val="•"/>
      <w:lvlJc w:val="left"/>
      <w:pPr>
        <w:ind w:left="802" w:hanging="216"/>
      </w:pPr>
      <w:rPr>
        <w:rFonts w:hint="default"/>
        <w:lang w:val="de-DE" w:eastAsia="de-DE" w:bidi="de-DE"/>
      </w:rPr>
    </w:lvl>
    <w:lvl w:ilvl="2" w:tplc="0CFED744">
      <w:numFmt w:val="bullet"/>
      <w:lvlText w:val="•"/>
      <w:lvlJc w:val="left"/>
      <w:pPr>
        <w:ind w:left="1184" w:hanging="216"/>
      </w:pPr>
      <w:rPr>
        <w:rFonts w:hint="default"/>
        <w:lang w:val="de-DE" w:eastAsia="de-DE" w:bidi="de-DE"/>
      </w:rPr>
    </w:lvl>
    <w:lvl w:ilvl="3" w:tplc="04B6079A">
      <w:numFmt w:val="bullet"/>
      <w:lvlText w:val="•"/>
      <w:lvlJc w:val="left"/>
      <w:pPr>
        <w:ind w:left="1567" w:hanging="216"/>
      </w:pPr>
      <w:rPr>
        <w:rFonts w:hint="default"/>
        <w:lang w:val="de-DE" w:eastAsia="de-DE" w:bidi="de-DE"/>
      </w:rPr>
    </w:lvl>
    <w:lvl w:ilvl="4" w:tplc="D99EFA2A">
      <w:numFmt w:val="bullet"/>
      <w:lvlText w:val="•"/>
      <w:lvlJc w:val="left"/>
      <w:pPr>
        <w:ind w:left="1949" w:hanging="216"/>
      </w:pPr>
      <w:rPr>
        <w:rFonts w:hint="default"/>
        <w:lang w:val="de-DE" w:eastAsia="de-DE" w:bidi="de-DE"/>
      </w:rPr>
    </w:lvl>
    <w:lvl w:ilvl="5" w:tplc="BE3CABBE">
      <w:numFmt w:val="bullet"/>
      <w:lvlText w:val="•"/>
      <w:lvlJc w:val="left"/>
      <w:pPr>
        <w:ind w:left="2332" w:hanging="216"/>
      </w:pPr>
      <w:rPr>
        <w:rFonts w:hint="default"/>
        <w:lang w:val="de-DE" w:eastAsia="de-DE" w:bidi="de-DE"/>
      </w:rPr>
    </w:lvl>
    <w:lvl w:ilvl="6" w:tplc="3C4ED376">
      <w:numFmt w:val="bullet"/>
      <w:lvlText w:val="•"/>
      <w:lvlJc w:val="left"/>
      <w:pPr>
        <w:ind w:left="2714" w:hanging="216"/>
      </w:pPr>
      <w:rPr>
        <w:rFonts w:hint="default"/>
        <w:lang w:val="de-DE" w:eastAsia="de-DE" w:bidi="de-DE"/>
      </w:rPr>
    </w:lvl>
    <w:lvl w:ilvl="7" w:tplc="EE62EAE6">
      <w:numFmt w:val="bullet"/>
      <w:lvlText w:val="•"/>
      <w:lvlJc w:val="left"/>
      <w:pPr>
        <w:ind w:left="3096" w:hanging="216"/>
      </w:pPr>
      <w:rPr>
        <w:rFonts w:hint="default"/>
        <w:lang w:val="de-DE" w:eastAsia="de-DE" w:bidi="de-DE"/>
      </w:rPr>
    </w:lvl>
    <w:lvl w:ilvl="8" w:tplc="41B05DFE">
      <w:numFmt w:val="bullet"/>
      <w:lvlText w:val="•"/>
      <w:lvlJc w:val="left"/>
      <w:pPr>
        <w:ind w:left="3479" w:hanging="216"/>
      </w:pPr>
      <w:rPr>
        <w:rFonts w:hint="default"/>
        <w:lang w:val="de-DE" w:eastAsia="de-DE" w:bidi="de-DE"/>
      </w:rPr>
    </w:lvl>
  </w:abstractNum>
  <w:abstractNum w:abstractNumId="58" w15:restartNumberingAfterBreak="0">
    <w:nsid w:val="62EF310F"/>
    <w:multiLevelType w:val="hybridMultilevel"/>
    <w:tmpl w:val="AB0A08E0"/>
    <w:lvl w:ilvl="0" w:tplc="D4FE9ED8">
      <w:numFmt w:val="bullet"/>
      <w:lvlText w:val="o"/>
      <w:lvlJc w:val="left"/>
      <w:pPr>
        <w:ind w:left="419" w:hanging="216"/>
      </w:pPr>
      <w:rPr>
        <w:rFonts w:ascii="Courier New" w:eastAsia="Courier New" w:hAnsi="Courier New" w:cs="Courier New" w:hint="default"/>
        <w:w w:val="99"/>
        <w:sz w:val="20"/>
        <w:szCs w:val="20"/>
        <w:lang w:val="de-DE" w:eastAsia="de-DE" w:bidi="de-DE"/>
      </w:rPr>
    </w:lvl>
    <w:lvl w:ilvl="1" w:tplc="592C41A6">
      <w:numFmt w:val="bullet"/>
      <w:lvlText w:val="•"/>
      <w:lvlJc w:val="left"/>
      <w:pPr>
        <w:ind w:left="819" w:hanging="216"/>
      </w:pPr>
      <w:rPr>
        <w:rFonts w:hint="default"/>
        <w:lang w:val="de-DE" w:eastAsia="de-DE" w:bidi="de-DE"/>
      </w:rPr>
    </w:lvl>
    <w:lvl w:ilvl="2" w:tplc="CE1A419C">
      <w:numFmt w:val="bullet"/>
      <w:lvlText w:val="•"/>
      <w:lvlJc w:val="left"/>
      <w:pPr>
        <w:ind w:left="1219" w:hanging="216"/>
      </w:pPr>
      <w:rPr>
        <w:rFonts w:hint="default"/>
        <w:lang w:val="de-DE" w:eastAsia="de-DE" w:bidi="de-DE"/>
      </w:rPr>
    </w:lvl>
    <w:lvl w:ilvl="3" w:tplc="4D88D630">
      <w:numFmt w:val="bullet"/>
      <w:lvlText w:val="•"/>
      <w:lvlJc w:val="left"/>
      <w:pPr>
        <w:ind w:left="1618" w:hanging="216"/>
      </w:pPr>
      <w:rPr>
        <w:rFonts w:hint="default"/>
        <w:lang w:val="de-DE" w:eastAsia="de-DE" w:bidi="de-DE"/>
      </w:rPr>
    </w:lvl>
    <w:lvl w:ilvl="4" w:tplc="93EADC56">
      <w:numFmt w:val="bullet"/>
      <w:lvlText w:val="•"/>
      <w:lvlJc w:val="left"/>
      <w:pPr>
        <w:ind w:left="2018" w:hanging="216"/>
      </w:pPr>
      <w:rPr>
        <w:rFonts w:hint="default"/>
        <w:lang w:val="de-DE" w:eastAsia="de-DE" w:bidi="de-DE"/>
      </w:rPr>
    </w:lvl>
    <w:lvl w:ilvl="5" w:tplc="75744950">
      <w:numFmt w:val="bullet"/>
      <w:lvlText w:val="•"/>
      <w:lvlJc w:val="left"/>
      <w:pPr>
        <w:ind w:left="2417" w:hanging="216"/>
      </w:pPr>
      <w:rPr>
        <w:rFonts w:hint="default"/>
        <w:lang w:val="de-DE" w:eastAsia="de-DE" w:bidi="de-DE"/>
      </w:rPr>
    </w:lvl>
    <w:lvl w:ilvl="6" w:tplc="D4D4459A">
      <w:numFmt w:val="bullet"/>
      <w:lvlText w:val="•"/>
      <w:lvlJc w:val="left"/>
      <w:pPr>
        <w:ind w:left="2817" w:hanging="216"/>
      </w:pPr>
      <w:rPr>
        <w:rFonts w:hint="default"/>
        <w:lang w:val="de-DE" w:eastAsia="de-DE" w:bidi="de-DE"/>
      </w:rPr>
    </w:lvl>
    <w:lvl w:ilvl="7" w:tplc="A5E0F1FE">
      <w:numFmt w:val="bullet"/>
      <w:lvlText w:val="•"/>
      <w:lvlJc w:val="left"/>
      <w:pPr>
        <w:ind w:left="3216" w:hanging="216"/>
      </w:pPr>
      <w:rPr>
        <w:rFonts w:hint="default"/>
        <w:lang w:val="de-DE" w:eastAsia="de-DE" w:bidi="de-DE"/>
      </w:rPr>
    </w:lvl>
    <w:lvl w:ilvl="8" w:tplc="2898A568">
      <w:numFmt w:val="bullet"/>
      <w:lvlText w:val="•"/>
      <w:lvlJc w:val="left"/>
      <w:pPr>
        <w:ind w:left="3616" w:hanging="216"/>
      </w:pPr>
      <w:rPr>
        <w:rFonts w:hint="default"/>
        <w:lang w:val="de-DE" w:eastAsia="de-DE" w:bidi="de-DE"/>
      </w:rPr>
    </w:lvl>
  </w:abstractNum>
  <w:abstractNum w:abstractNumId="59" w15:restartNumberingAfterBreak="0">
    <w:nsid w:val="647D643A"/>
    <w:multiLevelType w:val="hybridMultilevel"/>
    <w:tmpl w:val="86563226"/>
    <w:lvl w:ilvl="0" w:tplc="64C672C4">
      <w:numFmt w:val="bullet"/>
      <w:lvlText w:val="☐"/>
      <w:lvlJc w:val="left"/>
      <w:pPr>
        <w:ind w:left="342" w:hanging="157"/>
      </w:pPr>
      <w:rPr>
        <w:rFonts w:ascii="Segoe UI Symbol" w:eastAsia="Segoe UI Symbol" w:hAnsi="Segoe UI Symbol" w:cs="Segoe UI Symbol" w:hint="default"/>
        <w:w w:val="100"/>
        <w:sz w:val="16"/>
        <w:szCs w:val="16"/>
        <w:lang w:val="de-DE" w:eastAsia="de-DE" w:bidi="de-DE"/>
      </w:rPr>
    </w:lvl>
    <w:lvl w:ilvl="1" w:tplc="419A3C1C">
      <w:numFmt w:val="bullet"/>
      <w:lvlText w:val="•"/>
      <w:lvlJc w:val="left"/>
      <w:pPr>
        <w:ind w:left="432" w:hanging="157"/>
      </w:pPr>
      <w:rPr>
        <w:rFonts w:hint="default"/>
        <w:lang w:val="de-DE" w:eastAsia="de-DE" w:bidi="de-DE"/>
      </w:rPr>
    </w:lvl>
    <w:lvl w:ilvl="2" w:tplc="798C75EE">
      <w:numFmt w:val="bullet"/>
      <w:lvlText w:val="•"/>
      <w:lvlJc w:val="left"/>
      <w:pPr>
        <w:ind w:left="525" w:hanging="157"/>
      </w:pPr>
      <w:rPr>
        <w:rFonts w:hint="default"/>
        <w:lang w:val="de-DE" w:eastAsia="de-DE" w:bidi="de-DE"/>
      </w:rPr>
    </w:lvl>
    <w:lvl w:ilvl="3" w:tplc="BACE28C0">
      <w:numFmt w:val="bullet"/>
      <w:lvlText w:val="•"/>
      <w:lvlJc w:val="left"/>
      <w:pPr>
        <w:ind w:left="618" w:hanging="157"/>
      </w:pPr>
      <w:rPr>
        <w:rFonts w:hint="default"/>
        <w:lang w:val="de-DE" w:eastAsia="de-DE" w:bidi="de-DE"/>
      </w:rPr>
    </w:lvl>
    <w:lvl w:ilvl="4" w:tplc="DBEC9EFE">
      <w:numFmt w:val="bullet"/>
      <w:lvlText w:val="•"/>
      <w:lvlJc w:val="left"/>
      <w:pPr>
        <w:ind w:left="710" w:hanging="157"/>
      </w:pPr>
      <w:rPr>
        <w:rFonts w:hint="default"/>
        <w:lang w:val="de-DE" w:eastAsia="de-DE" w:bidi="de-DE"/>
      </w:rPr>
    </w:lvl>
    <w:lvl w:ilvl="5" w:tplc="F34E96E4">
      <w:numFmt w:val="bullet"/>
      <w:lvlText w:val="•"/>
      <w:lvlJc w:val="left"/>
      <w:pPr>
        <w:ind w:left="803" w:hanging="157"/>
      </w:pPr>
      <w:rPr>
        <w:rFonts w:hint="default"/>
        <w:lang w:val="de-DE" w:eastAsia="de-DE" w:bidi="de-DE"/>
      </w:rPr>
    </w:lvl>
    <w:lvl w:ilvl="6" w:tplc="2636273C">
      <w:numFmt w:val="bullet"/>
      <w:lvlText w:val="•"/>
      <w:lvlJc w:val="left"/>
      <w:pPr>
        <w:ind w:left="896" w:hanging="157"/>
      </w:pPr>
      <w:rPr>
        <w:rFonts w:hint="default"/>
        <w:lang w:val="de-DE" w:eastAsia="de-DE" w:bidi="de-DE"/>
      </w:rPr>
    </w:lvl>
    <w:lvl w:ilvl="7" w:tplc="A1D4CDA8">
      <w:numFmt w:val="bullet"/>
      <w:lvlText w:val="•"/>
      <w:lvlJc w:val="left"/>
      <w:pPr>
        <w:ind w:left="988" w:hanging="157"/>
      </w:pPr>
      <w:rPr>
        <w:rFonts w:hint="default"/>
        <w:lang w:val="de-DE" w:eastAsia="de-DE" w:bidi="de-DE"/>
      </w:rPr>
    </w:lvl>
    <w:lvl w:ilvl="8" w:tplc="42AC5720">
      <w:numFmt w:val="bullet"/>
      <w:lvlText w:val="•"/>
      <w:lvlJc w:val="left"/>
      <w:pPr>
        <w:ind w:left="1081" w:hanging="157"/>
      </w:pPr>
      <w:rPr>
        <w:rFonts w:hint="default"/>
        <w:lang w:val="de-DE" w:eastAsia="de-DE" w:bidi="de-DE"/>
      </w:rPr>
    </w:lvl>
  </w:abstractNum>
  <w:abstractNum w:abstractNumId="60" w15:restartNumberingAfterBreak="0">
    <w:nsid w:val="672E2BB2"/>
    <w:multiLevelType w:val="hybridMultilevel"/>
    <w:tmpl w:val="20F81DFE"/>
    <w:lvl w:ilvl="0" w:tplc="1278F7B6">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90964436">
      <w:numFmt w:val="bullet"/>
      <w:lvlText w:val="•"/>
      <w:lvlJc w:val="left"/>
      <w:pPr>
        <w:ind w:left="432" w:hanging="183"/>
      </w:pPr>
      <w:rPr>
        <w:rFonts w:hint="default"/>
        <w:lang w:val="de-DE" w:eastAsia="de-DE" w:bidi="de-DE"/>
      </w:rPr>
    </w:lvl>
    <w:lvl w:ilvl="2" w:tplc="49301418">
      <w:numFmt w:val="bullet"/>
      <w:lvlText w:val="•"/>
      <w:lvlJc w:val="left"/>
      <w:pPr>
        <w:ind w:left="525" w:hanging="183"/>
      </w:pPr>
      <w:rPr>
        <w:rFonts w:hint="default"/>
        <w:lang w:val="de-DE" w:eastAsia="de-DE" w:bidi="de-DE"/>
      </w:rPr>
    </w:lvl>
    <w:lvl w:ilvl="3" w:tplc="5B264544">
      <w:numFmt w:val="bullet"/>
      <w:lvlText w:val="•"/>
      <w:lvlJc w:val="left"/>
      <w:pPr>
        <w:ind w:left="618" w:hanging="183"/>
      </w:pPr>
      <w:rPr>
        <w:rFonts w:hint="default"/>
        <w:lang w:val="de-DE" w:eastAsia="de-DE" w:bidi="de-DE"/>
      </w:rPr>
    </w:lvl>
    <w:lvl w:ilvl="4" w:tplc="C17A1F90">
      <w:numFmt w:val="bullet"/>
      <w:lvlText w:val="•"/>
      <w:lvlJc w:val="left"/>
      <w:pPr>
        <w:ind w:left="710" w:hanging="183"/>
      </w:pPr>
      <w:rPr>
        <w:rFonts w:hint="default"/>
        <w:lang w:val="de-DE" w:eastAsia="de-DE" w:bidi="de-DE"/>
      </w:rPr>
    </w:lvl>
    <w:lvl w:ilvl="5" w:tplc="3DB46EE0">
      <w:numFmt w:val="bullet"/>
      <w:lvlText w:val="•"/>
      <w:lvlJc w:val="left"/>
      <w:pPr>
        <w:ind w:left="803" w:hanging="183"/>
      </w:pPr>
      <w:rPr>
        <w:rFonts w:hint="default"/>
        <w:lang w:val="de-DE" w:eastAsia="de-DE" w:bidi="de-DE"/>
      </w:rPr>
    </w:lvl>
    <w:lvl w:ilvl="6" w:tplc="EC0E850A">
      <w:numFmt w:val="bullet"/>
      <w:lvlText w:val="•"/>
      <w:lvlJc w:val="left"/>
      <w:pPr>
        <w:ind w:left="896" w:hanging="183"/>
      </w:pPr>
      <w:rPr>
        <w:rFonts w:hint="default"/>
        <w:lang w:val="de-DE" w:eastAsia="de-DE" w:bidi="de-DE"/>
      </w:rPr>
    </w:lvl>
    <w:lvl w:ilvl="7" w:tplc="5C164208">
      <w:numFmt w:val="bullet"/>
      <w:lvlText w:val="•"/>
      <w:lvlJc w:val="left"/>
      <w:pPr>
        <w:ind w:left="988" w:hanging="183"/>
      </w:pPr>
      <w:rPr>
        <w:rFonts w:hint="default"/>
        <w:lang w:val="de-DE" w:eastAsia="de-DE" w:bidi="de-DE"/>
      </w:rPr>
    </w:lvl>
    <w:lvl w:ilvl="8" w:tplc="8782E848">
      <w:numFmt w:val="bullet"/>
      <w:lvlText w:val="•"/>
      <w:lvlJc w:val="left"/>
      <w:pPr>
        <w:ind w:left="1081" w:hanging="183"/>
      </w:pPr>
      <w:rPr>
        <w:rFonts w:hint="default"/>
        <w:lang w:val="de-DE" w:eastAsia="de-DE" w:bidi="de-DE"/>
      </w:rPr>
    </w:lvl>
  </w:abstractNum>
  <w:abstractNum w:abstractNumId="61" w15:restartNumberingAfterBreak="0">
    <w:nsid w:val="682B16EA"/>
    <w:multiLevelType w:val="hybridMultilevel"/>
    <w:tmpl w:val="A08ED484"/>
    <w:lvl w:ilvl="0" w:tplc="57B06302">
      <w:start w:val="1"/>
      <w:numFmt w:val="lowerLetter"/>
      <w:lvlText w:val="%1)"/>
      <w:lvlJc w:val="left"/>
      <w:pPr>
        <w:ind w:left="1490" w:hanging="360"/>
      </w:pPr>
      <w:rPr>
        <w:rFonts w:hint="default"/>
        <w:spacing w:val="0"/>
        <w:w w:val="99"/>
        <w:lang w:val="de-DE" w:eastAsia="de-DE" w:bidi="de-DE"/>
      </w:rPr>
    </w:lvl>
    <w:lvl w:ilvl="1" w:tplc="9E941BF4">
      <w:numFmt w:val="bullet"/>
      <w:lvlText w:val="•"/>
      <w:lvlJc w:val="left"/>
      <w:pPr>
        <w:ind w:left="1759" w:hanging="360"/>
      </w:pPr>
      <w:rPr>
        <w:rFonts w:hint="default"/>
        <w:lang w:val="de-DE" w:eastAsia="de-DE" w:bidi="de-DE"/>
      </w:rPr>
    </w:lvl>
    <w:lvl w:ilvl="2" w:tplc="E7008126">
      <w:numFmt w:val="bullet"/>
      <w:lvlText w:val="•"/>
      <w:lvlJc w:val="left"/>
      <w:pPr>
        <w:ind w:left="2019" w:hanging="360"/>
      </w:pPr>
      <w:rPr>
        <w:rFonts w:hint="default"/>
        <w:lang w:val="de-DE" w:eastAsia="de-DE" w:bidi="de-DE"/>
      </w:rPr>
    </w:lvl>
    <w:lvl w:ilvl="3" w:tplc="37F89F56">
      <w:numFmt w:val="bullet"/>
      <w:lvlText w:val="•"/>
      <w:lvlJc w:val="left"/>
      <w:pPr>
        <w:ind w:left="2279" w:hanging="360"/>
      </w:pPr>
      <w:rPr>
        <w:rFonts w:hint="default"/>
        <w:lang w:val="de-DE" w:eastAsia="de-DE" w:bidi="de-DE"/>
      </w:rPr>
    </w:lvl>
    <w:lvl w:ilvl="4" w:tplc="458434B4">
      <w:numFmt w:val="bullet"/>
      <w:lvlText w:val="•"/>
      <w:lvlJc w:val="left"/>
      <w:pPr>
        <w:ind w:left="2538" w:hanging="360"/>
      </w:pPr>
      <w:rPr>
        <w:rFonts w:hint="default"/>
        <w:lang w:val="de-DE" w:eastAsia="de-DE" w:bidi="de-DE"/>
      </w:rPr>
    </w:lvl>
    <w:lvl w:ilvl="5" w:tplc="59D6C9A4">
      <w:numFmt w:val="bullet"/>
      <w:lvlText w:val="•"/>
      <w:lvlJc w:val="left"/>
      <w:pPr>
        <w:ind w:left="2798" w:hanging="360"/>
      </w:pPr>
      <w:rPr>
        <w:rFonts w:hint="default"/>
        <w:lang w:val="de-DE" w:eastAsia="de-DE" w:bidi="de-DE"/>
      </w:rPr>
    </w:lvl>
    <w:lvl w:ilvl="6" w:tplc="1AE07FCA">
      <w:numFmt w:val="bullet"/>
      <w:lvlText w:val="•"/>
      <w:lvlJc w:val="left"/>
      <w:pPr>
        <w:ind w:left="3058" w:hanging="360"/>
      </w:pPr>
      <w:rPr>
        <w:rFonts w:hint="default"/>
        <w:lang w:val="de-DE" w:eastAsia="de-DE" w:bidi="de-DE"/>
      </w:rPr>
    </w:lvl>
    <w:lvl w:ilvl="7" w:tplc="09CA02EE">
      <w:numFmt w:val="bullet"/>
      <w:lvlText w:val="•"/>
      <w:lvlJc w:val="left"/>
      <w:pPr>
        <w:ind w:left="3317" w:hanging="360"/>
      </w:pPr>
      <w:rPr>
        <w:rFonts w:hint="default"/>
        <w:lang w:val="de-DE" w:eastAsia="de-DE" w:bidi="de-DE"/>
      </w:rPr>
    </w:lvl>
    <w:lvl w:ilvl="8" w:tplc="B34CE13E">
      <w:numFmt w:val="bullet"/>
      <w:lvlText w:val="•"/>
      <w:lvlJc w:val="left"/>
      <w:pPr>
        <w:ind w:left="3577" w:hanging="360"/>
      </w:pPr>
      <w:rPr>
        <w:rFonts w:hint="default"/>
        <w:lang w:val="de-DE" w:eastAsia="de-DE" w:bidi="de-DE"/>
      </w:rPr>
    </w:lvl>
  </w:abstractNum>
  <w:abstractNum w:abstractNumId="62" w15:restartNumberingAfterBreak="0">
    <w:nsid w:val="68832BA4"/>
    <w:multiLevelType w:val="hybridMultilevel"/>
    <w:tmpl w:val="DB38B658"/>
    <w:lvl w:ilvl="0" w:tplc="EB363078">
      <w:numFmt w:val="bullet"/>
      <w:lvlText w:val="o"/>
      <w:lvlJc w:val="left"/>
      <w:pPr>
        <w:ind w:left="422" w:hanging="216"/>
      </w:pPr>
      <w:rPr>
        <w:rFonts w:ascii="Courier New" w:eastAsia="Courier New" w:hAnsi="Courier New" w:cs="Courier New" w:hint="default"/>
        <w:w w:val="99"/>
        <w:sz w:val="20"/>
        <w:szCs w:val="20"/>
        <w:lang w:val="de-DE" w:eastAsia="de-DE" w:bidi="de-DE"/>
      </w:rPr>
    </w:lvl>
    <w:lvl w:ilvl="1" w:tplc="B964A27A">
      <w:numFmt w:val="bullet"/>
      <w:lvlText w:val="•"/>
      <w:lvlJc w:val="left"/>
      <w:pPr>
        <w:ind w:left="802" w:hanging="216"/>
      </w:pPr>
      <w:rPr>
        <w:rFonts w:hint="default"/>
        <w:lang w:val="de-DE" w:eastAsia="de-DE" w:bidi="de-DE"/>
      </w:rPr>
    </w:lvl>
    <w:lvl w:ilvl="2" w:tplc="BF4657DA">
      <w:numFmt w:val="bullet"/>
      <w:lvlText w:val="•"/>
      <w:lvlJc w:val="left"/>
      <w:pPr>
        <w:ind w:left="1184" w:hanging="216"/>
      </w:pPr>
      <w:rPr>
        <w:rFonts w:hint="default"/>
        <w:lang w:val="de-DE" w:eastAsia="de-DE" w:bidi="de-DE"/>
      </w:rPr>
    </w:lvl>
    <w:lvl w:ilvl="3" w:tplc="D5ACA4F6">
      <w:numFmt w:val="bullet"/>
      <w:lvlText w:val="•"/>
      <w:lvlJc w:val="left"/>
      <w:pPr>
        <w:ind w:left="1567" w:hanging="216"/>
      </w:pPr>
      <w:rPr>
        <w:rFonts w:hint="default"/>
        <w:lang w:val="de-DE" w:eastAsia="de-DE" w:bidi="de-DE"/>
      </w:rPr>
    </w:lvl>
    <w:lvl w:ilvl="4" w:tplc="FD7289C0">
      <w:numFmt w:val="bullet"/>
      <w:lvlText w:val="•"/>
      <w:lvlJc w:val="left"/>
      <w:pPr>
        <w:ind w:left="1949" w:hanging="216"/>
      </w:pPr>
      <w:rPr>
        <w:rFonts w:hint="default"/>
        <w:lang w:val="de-DE" w:eastAsia="de-DE" w:bidi="de-DE"/>
      </w:rPr>
    </w:lvl>
    <w:lvl w:ilvl="5" w:tplc="168A1816">
      <w:numFmt w:val="bullet"/>
      <w:lvlText w:val="•"/>
      <w:lvlJc w:val="left"/>
      <w:pPr>
        <w:ind w:left="2332" w:hanging="216"/>
      </w:pPr>
      <w:rPr>
        <w:rFonts w:hint="default"/>
        <w:lang w:val="de-DE" w:eastAsia="de-DE" w:bidi="de-DE"/>
      </w:rPr>
    </w:lvl>
    <w:lvl w:ilvl="6" w:tplc="4844E5BE">
      <w:numFmt w:val="bullet"/>
      <w:lvlText w:val="•"/>
      <w:lvlJc w:val="left"/>
      <w:pPr>
        <w:ind w:left="2714" w:hanging="216"/>
      </w:pPr>
      <w:rPr>
        <w:rFonts w:hint="default"/>
        <w:lang w:val="de-DE" w:eastAsia="de-DE" w:bidi="de-DE"/>
      </w:rPr>
    </w:lvl>
    <w:lvl w:ilvl="7" w:tplc="29203120">
      <w:numFmt w:val="bullet"/>
      <w:lvlText w:val="•"/>
      <w:lvlJc w:val="left"/>
      <w:pPr>
        <w:ind w:left="3096" w:hanging="216"/>
      </w:pPr>
      <w:rPr>
        <w:rFonts w:hint="default"/>
        <w:lang w:val="de-DE" w:eastAsia="de-DE" w:bidi="de-DE"/>
      </w:rPr>
    </w:lvl>
    <w:lvl w:ilvl="8" w:tplc="E11442A8">
      <w:numFmt w:val="bullet"/>
      <w:lvlText w:val="•"/>
      <w:lvlJc w:val="left"/>
      <w:pPr>
        <w:ind w:left="3479" w:hanging="216"/>
      </w:pPr>
      <w:rPr>
        <w:rFonts w:hint="default"/>
        <w:lang w:val="de-DE" w:eastAsia="de-DE" w:bidi="de-DE"/>
      </w:rPr>
    </w:lvl>
  </w:abstractNum>
  <w:abstractNum w:abstractNumId="63" w15:restartNumberingAfterBreak="0">
    <w:nsid w:val="688F7692"/>
    <w:multiLevelType w:val="hybridMultilevel"/>
    <w:tmpl w:val="12D843CE"/>
    <w:lvl w:ilvl="0" w:tplc="9D0E8B24">
      <w:start w:val="1"/>
      <w:numFmt w:val="lowerLetter"/>
      <w:lvlText w:val="%1)"/>
      <w:lvlJc w:val="left"/>
      <w:pPr>
        <w:ind w:left="1583" w:hanging="360"/>
      </w:pPr>
      <w:rPr>
        <w:rFonts w:ascii="Arial" w:eastAsia="Arial" w:hAnsi="Arial" w:cs="Arial" w:hint="default"/>
        <w:spacing w:val="0"/>
        <w:w w:val="99"/>
        <w:sz w:val="18"/>
        <w:szCs w:val="18"/>
        <w:lang w:val="de-DE" w:eastAsia="de-DE" w:bidi="de-DE"/>
      </w:rPr>
    </w:lvl>
    <w:lvl w:ilvl="1" w:tplc="679662F2">
      <w:numFmt w:val="bullet"/>
      <w:lvlText w:val="•"/>
      <w:lvlJc w:val="left"/>
      <w:pPr>
        <w:ind w:left="1831" w:hanging="360"/>
      </w:pPr>
      <w:rPr>
        <w:rFonts w:hint="default"/>
        <w:lang w:val="de-DE" w:eastAsia="de-DE" w:bidi="de-DE"/>
      </w:rPr>
    </w:lvl>
    <w:lvl w:ilvl="2" w:tplc="3828DBFE">
      <w:numFmt w:val="bullet"/>
      <w:lvlText w:val="•"/>
      <w:lvlJc w:val="left"/>
      <w:pPr>
        <w:ind w:left="2083" w:hanging="360"/>
      </w:pPr>
      <w:rPr>
        <w:rFonts w:hint="default"/>
        <w:lang w:val="de-DE" w:eastAsia="de-DE" w:bidi="de-DE"/>
      </w:rPr>
    </w:lvl>
    <w:lvl w:ilvl="3" w:tplc="5B7E4846">
      <w:numFmt w:val="bullet"/>
      <w:lvlText w:val="•"/>
      <w:lvlJc w:val="left"/>
      <w:pPr>
        <w:ind w:left="2335" w:hanging="360"/>
      </w:pPr>
      <w:rPr>
        <w:rFonts w:hint="default"/>
        <w:lang w:val="de-DE" w:eastAsia="de-DE" w:bidi="de-DE"/>
      </w:rPr>
    </w:lvl>
    <w:lvl w:ilvl="4" w:tplc="1ADCCAD8">
      <w:numFmt w:val="bullet"/>
      <w:lvlText w:val="•"/>
      <w:lvlJc w:val="left"/>
      <w:pPr>
        <w:ind w:left="2586" w:hanging="360"/>
      </w:pPr>
      <w:rPr>
        <w:rFonts w:hint="default"/>
        <w:lang w:val="de-DE" w:eastAsia="de-DE" w:bidi="de-DE"/>
      </w:rPr>
    </w:lvl>
    <w:lvl w:ilvl="5" w:tplc="5EA2E382">
      <w:numFmt w:val="bullet"/>
      <w:lvlText w:val="•"/>
      <w:lvlJc w:val="left"/>
      <w:pPr>
        <w:ind w:left="2838" w:hanging="360"/>
      </w:pPr>
      <w:rPr>
        <w:rFonts w:hint="default"/>
        <w:lang w:val="de-DE" w:eastAsia="de-DE" w:bidi="de-DE"/>
      </w:rPr>
    </w:lvl>
    <w:lvl w:ilvl="6" w:tplc="8A5EBB94">
      <w:numFmt w:val="bullet"/>
      <w:lvlText w:val="•"/>
      <w:lvlJc w:val="left"/>
      <w:pPr>
        <w:ind w:left="3090" w:hanging="360"/>
      </w:pPr>
      <w:rPr>
        <w:rFonts w:hint="default"/>
        <w:lang w:val="de-DE" w:eastAsia="de-DE" w:bidi="de-DE"/>
      </w:rPr>
    </w:lvl>
    <w:lvl w:ilvl="7" w:tplc="C4AED59A">
      <w:numFmt w:val="bullet"/>
      <w:lvlText w:val="•"/>
      <w:lvlJc w:val="left"/>
      <w:pPr>
        <w:ind w:left="3341" w:hanging="360"/>
      </w:pPr>
      <w:rPr>
        <w:rFonts w:hint="default"/>
        <w:lang w:val="de-DE" w:eastAsia="de-DE" w:bidi="de-DE"/>
      </w:rPr>
    </w:lvl>
    <w:lvl w:ilvl="8" w:tplc="F412EC4E">
      <w:numFmt w:val="bullet"/>
      <w:lvlText w:val="•"/>
      <w:lvlJc w:val="left"/>
      <w:pPr>
        <w:ind w:left="3593" w:hanging="360"/>
      </w:pPr>
      <w:rPr>
        <w:rFonts w:hint="default"/>
        <w:lang w:val="de-DE" w:eastAsia="de-DE" w:bidi="de-DE"/>
      </w:rPr>
    </w:lvl>
  </w:abstractNum>
  <w:abstractNum w:abstractNumId="64" w15:restartNumberingAfterBreak="0">
    <w:nsid w:val="6AFA3B42"/>
    <w:multiLevelType w:val="hybridMultilevel"/>
    <w:tmpl w:val="39584F1E"/>
    <w:lvl w:ilvl="0" w:tplc="A7D290BA">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AF7CD914">
      <w:numFmt w:val="bullet"/>
      <w:lvlText w:val="•"/>
      <w:lvlJc w:val="left"/>
      <w:pPr>
        <w:ind w:left="432" w:hanging="183"/>
      </w:pPr>
      <w:rPr>
        <w:rFonts w:hint="default"/>
        <w:lang w:val="de-DE" w:eastAsia="de-DE" w:bidi="de-DE"/>
      </w:rPr>
    </w:lvl>
    <w:lvl w:ilvl="2" w:tplc="88768F52">
      <w:numFmt w:val="bullet"/>
      <w:lvlText w:val="•"/>
      <w:lvlJc w:val="left"/>
      <w:pPr>
        <w:ind w:left="525" w:hanging="183"/>
      </w:pPr>
      <w:rPr>
        <w:rFonts w:hint="default"/>
        <w:lang w:val="de-DE" w:eastAsia="de-DE" w:bidi="de-DE"/>
      </w:rPr>
    </w:lvl>
    <w:lvl w:ilvl="3" w:tplc="D714D524">
      <w:numFmt w:val="bullet"/>
      <w:lvlText w:val="•"/>
      <w:lvlJc w:val="left"/>
      <w:pPr>
        <w:ind w:left="618" w:hanging="183"/>
      </w:pPr>
      <w:rPr>
        <w:rFonts w:hint="default"/>
        <w:lang w:val="de-DE" w:eastAsia="de-DE" w:bidi="de-DE"/>
      </w:rPr>
    </w:lvl>
    <w:lvl w:ilvl="4" w:tplc="62C0E3BC">
      <w:numFmt w:val="bullet"/>
      <w:lvlText w:val="•"/>
      <w:lvlJc w:val="left"/>
      <w:pPr>
        <w:ind w:left="710" w:hanging="183"/>
      </w:pPr>
      <w:rPr>
        <w:rFonts w:hint="default"/>
        <w:lang w:val="de-DE" w:eastAsia="de-DE" w:bidi="de-DE"/>
      </w:rPr>
    </w:lvl>
    <w:lvl w:ilvl="5" w:tplc="610C9E82">
      <w:numFmt w:val="bullet"/>
      <w:lvlText w:val="•"/>
      <w:lvlJc w:val="left"/>
      <w:pPr>
        <w:ind w:left="803" w:hanging="183"/>
      </w:pPr>
      <w:rPr>
        <w:rFonts w:hint="default"/>
        <w:lang w:val="de-DE" w:eastAsia="de-DE" w:bidi="de-DE"/>
      </w:rPr>
    </w:lvl>
    <w:lvl w:ilvl="6" w:tplc="78A0FF14">
      <w:numFmt w:val="bullet"/>
      <w:lvlText w:val="•"/>
      <w:lvlJc w:val="left"/>
      <w:pPr>
        <w:ind w:left="896" w:hanging="183"/>
      </w:pPr>
      <w:rPr>
        <w:rFonts w:hint="default"/>
        <w:lang w:val="de-DE" w:eastAsia="de-DE" w:bidi="de-DE"/>
      </w:rPr>
    </w:lvl>
    <w:lvl w:ilvl="7" w:tplc="350ECEAE">
      <w:numFmt w:val="bullet"/>
      <w:lvlText w:val="•"/>
      <w:lvlJc w:val="left"/>
      <w:pPr>
        <w:ind w:left="988" w:hanging="183"/>
      </w:pPr>
      <w:rPr>
        <w:rFonts w:hint="default"/>
        <w:lang w:val="de-DE" w:eastAsia="de-DE" w:bidi="de-DE"/>
      </w:rPr>
    </w:lvl>
    <w:lvl w:ilvl="8" w:tplc="758C2028">
      <w:numFmt w:val="bullet"/>
      <w:lvlText w:val="•"/>
      <w:lvlJc w:val="left"/>
      <w:pPr>
        <w:ind w:left="1081" w:hanging="183"/>
      </w:pPr>
      <w:rPr>
        <w:rFonts w:hint="default"/>
        <w:lang w:val="de-DE" w:eastAsia="de-DE" w:bidi="de-DE"/>
      </w:rPr>
    </w:lvl>
  </w:abstractNum>
  <w:abstractNum w:abstractNumId="65" w15:restartNumberingAfterBreak="0">
    <w:nsid w:val="6B3A70BD"/>
    <w:multiLevelType w:val="hybridMultilevel"/>
    <w:tmpl w:val="C9705886"/>
    <w:lvl w:ilvl="0" w:tplc="946A0D0A">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7FDEC698">
      <w:numFmt w:val="bullet"/>
      <w:lvlText w:val="•"/>
      <w:lvlJc w:val="left"/>
      <w:pPr>
        <w:ind w:left="432" w:hanging="183"/>
      </w:pPr>
      <w:rPr>
        <w:rFonts w:hint="default"/>
        <w:lang w:val="de-DE" w:eastAsia="de-DE" w:bidi="de-DE"/>
      </w:rPr>
    </w:lvl>
    <w:lvl w:ilvl="2" w:tplc="351025D4">
      <w:numFmt w:val="bullet"/>
      <w:lvlText w:val="•"/>
      <w:lvlJc w:val="left"/>
      <w:pPr>
        <w:ind w:left="525" w:hanging="183"/>
      </w:pPr>
      <w:rPr>
        <w:rFonts w:hint="default"/>
        <w:lang w:val="de-DE" w:eastAsia="de-DE" w:bidi="de-DE"/>
      </w:rPr>
    </w:lvl>
    <w:lvl w:ilvl="3" w:tplc="8CEE28C2">
      <w:numFmt w:val="bullet"/>
      <w:lvlText w:val="•"/>
      <w:lvlJc w:val="left"/>
      <w:pPr>
        <w:ind w:left="618" w:hanging="183"/>
      </w:pPr>
      <w:rPr>
        <w:rFonts w:hint="default"/>
        <w:lang w:val="de-DE" w:eastAsia="de-DE" w:bidi="de-DE"/>
      </w:rPr>
    </w:lvl>
    <w:lvl w:ilvl="4" w:tplc="13982166">
      <w:numFmt w:val="bullet"/>
      <w:lvlText w:val="•"/>
      <w:lvlJc w:val="left"/>
      <w:pPr>
        <w:ind w:left="710" w:hanging="183"/>
      </w:pPr>
      <w:rPr>
        <w:rFonts w:hint="default"/>
        <w:lang w:val="de-DE" w:eastAsia="de-DE" w:bidi="de-DE"/>
      </w:rPr>
    </w:lvl>
    <w:lvl w:ilvl="5" w:tplc="9154CA8E">
      <w:numFmt w:val="bullet"/>
      <w:lvlText w:val="•"/>
      <w:lvlJc w:val="left"/>
      <w:pPr>
        <w:ind w:left="803" w:hanging="183"/>
      </w:pPr>
      <w:rPr>
        <w:rFonts w:hint="default"/>
        <w:lang w:val="de-DE" w:eastAsia="de-DE" w:bidi="de-DE"/>
      </w:rPr>
    </w:lvl>
    <w:lvl w:ilvl="6" w:tplc="639E1A72">
      <w:numFmt w:val="bullet"/>
      <w:lvlText w:val="•"/>
      <w:lvlJc w:val="left"/>
      <w:pPr>
        <w:ind w:left="896" w:hanging="183"/>
      </w:pPr>
      <w:rPr>
        <w:rFonts w:hint="default"/>
        <w:lang w:val="de-DE" w:eastAsia="de-DE" w:bidi="de-DE"/>
      </w:rPr>
    </w:lvl>
    <w:lvl w:ilvl="7" w:tplc="DD7670E6">
      <w:numFmt w:val="bullet"/>
      <w:lvlText w:val="•"/>
      <w:lvlJc w:val="left"/>
      <w:pPr>
        <w:ind w:left="988" w:hanging="183"/>
      </w:pPr>
      <w:rPr>
        <w:rFonts w:hint="default"/>
        <w:lang w:val="de-DE" w:eastAsia="de-DE" w:bidi="de-DE"/>
      </w:rPr>
    </w:lvl>
    <w:lvl w:ilvl="8" w:tplc="C814596E">
      <w:numFmt w:val="bullet"/>
      <w:lvlText w:val="•"/>
      <w:lvlJc w:val="left"/>
      <w:pPr>
        <w:ind w:left="1081" w:hanging="183"/>
      </w:pPr>
      <w:rPr>
        <w:rFonts w:hint="default"/>
        <w:lang w:val="de-DE" w:eastAsia="de-DE" w:bidi="de-DE"/>
      </w:rPr>
    </w:lvl>
  </w:abstractNum>
  <w:abstractNum w:abstractNumId="66" w15:restartNumberingAfterBreak="0">
    <w:nsid w:val="6B766DAB"/>
    <w:multiLevelType w:val="hybridMultilevel"/>
    <w:tmpl w:val="28386CC6"/>
    <w:lvl w:ilvl="0" w:tplc="726403AA">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E318A000">
      <w:numFmt w:val="bullet"/>
      <w:lvlText w:val="•"/>
      <w:lvlJc w:val="left"/>
      <w:pPr>
        <w:ind w:left="432" w:hanging="183"/>
      </w:pPr>
      <w:rPr>
        <w:rFonts w:hint="default"/>
        <w:lang w:val="de-DE" w:eastAsia="de-DE" w:bidi="de-DE"/>
      </w:rPr>
    </w:lvl>
    <w:lvl w:ilvl="2" w:tplc="9FE813F4">
      <w:numFmt w:val="bullet"/>
      <w:lvlText w:val="•"/>
      <w:lvlJc w:val="left"/>
      <w:pPr>
        <w:ind w:left="525" w:hanging="183"/>
      </w:pPr>
      <w:rPr>
        <w:rFonts w:hint="default"/>
        <w:lang w:val="de-DE" w:eastAsia="de-DE" w:bidi="de-DE"/>
      </w:rPr>
    </w:lvl>
    <w:lvl w:ilvl="3" w:tplc="E27C6F06">
      <w:numFmt w:val="bullet"/>
      <w:lvlText w:val="•"/>
      <w:lvlJc w:val="left"/>
      <w:pPr>
        <w:ind w:left="618" w:hanging="183"/>
      </w:pPr>
      <w:rPr>
        <w:rFonts w:hint="default"/>
        <w:lang w:val="de-DE" w:eastAsia="de-DE" w:bidi="de-DE"/>
      </w:rPr>
    </w:lvl>
    <w:lvl w:ilvl="4" w:tplc="9AC4DF14">
      <w:numFmt w:val="bullet"/>
      <w:lvlText w:val="•"/>
      <w:lvlJc w:val="left"/>
      <w:pPr>
        <w:ind w:left="710" w:hanging="183"/>
      </w:pPr>
      <w:rPr>
        <w:rFonts w:hint="default"/>
        <w:lang w:val="de-DE" w:eastAsia="de-DE" w:bidi="de-DE"/>
      </w:rPr>
    </w:lvl>
    <w:lvl w:ilvl="5" w:tplc="BE7C50C2">
      <w:numFmt w:val="bullet"/>
      <w:lvlText w:val="•"/>
      <w:lvlJc w:val="left"/>
      <w:pPr>
        <w:ind w:left="803" w:hanging="183"/>
      </w:pPr>
      <w:rPr>
        <w:rFonts w:hint="default"/>
        <w:lang w:val="de-DE" w:eastAsia="de-DE" w:bidi="de-DE"/>
      </w:rPr>
    </w:lvl>
    <w:lvl w:ilvl="6" w:tplc="71F6644E">
      <w:numFmt w:val="bullet"/>
      <w:lvlText w:val="•"/>
      <w:lvlJc w:val="left"/>
      <w:pPr>
        <w:ind w:left="896" w:hanging="183"/>
      </w:pPr>
      <w:rPr>
        <w:rFonts w:hint="default"/>
        <w:lang w:val="de-DE" w:eastAsia="de-DE" w:bidi="de-DE"/>
      </w:rPr>
    </w:lvl>
    <w:lvl w:ilvl="7" w:tplc="96BACADC">
      <w:numFmt w:val="bullet"/>
      <w:lvlText w:val="•"/>
      <w:lvlJc w:val="left"/>
      <w:pPr>
        <w:ind w:left="988" w:hanging="183"/>
      </w:pPr>
      <w:rPr>
        <w:rFonts w:hint="default"/>
        <w:lang w:val="de-DE" w:eastAsia="de-DE" w:bidi="de-DE"/>
      </w:rPr>
    </w:lvl>
    <w:lvl w:ilvl="8" w:tplc="CE704A00">
      <w:numFmt w:val="bullet"/>
      <w:lvlText w:val="•"/>
      <w:lvlJc w:val="left"/>
      <w:pPr>
        <w:ind w:left="1081" w:hanging="183"/>
      </w:pPr>
      <w:rPr>
        <w:rFonts w:hint="default"/>
        <w:lang w:val="de-DE" w:eastAsia="de-DE" w:bidi="de-DE"/>
      </w:rPr>
    </w:lvl>
  </w:abstractNum>
  <w:abstractNum w:abstractNumId="67" w15:restartNumberingAfterBreak="0">
    <w:nsid w:val="6D6754F5"/>
    <w:multiLevelType w:val="hybridMultilevel"/>
    <w:tmpl w:val="E4BC8932"/>
    <w:lvl w:ilvl="0" w:tplc="D818BA6A">
      <w:numFmt w:val="bullet"/>
      <w:lvlText w:val="☐"/>
      <w:lvlJc w:val="left"/>
      <w:pPr>
        <w:ind w:left="342" w:hanging="157"/>
      </w:pPr>
      <w:rPr>
        <w:rFonts w:ascii="Segoe UI Symbol" w:eastAsia="Segoe UI Symbol" w:hAnsi="Segoe UI Symbol" w:cs="Segoe UI Symbol" w:hint="default"/>
        <w:w w:val="100"/>
        <w:sz w:val="16"/>
        <w:szCs w:val="16"/>
        <w:lang w:val="de-DE" w:eastAsia="de-DE" w:bidi="de-DE"/>
      </w:rPr>
    </w:lvl>
    <w:lvl w:ilvl="1" w:tplc="EE3654C8">
      <w:numFmt w:val="bullet"/>
      <w:lvlText w:val="•"/>
      <w:lvlJc w:val="left"/>
      <w:pPr>
        <w:ind w:left="432" w:hanging="157"/>
      </w:pPr>
      <w:rPr>
        <w:rFonts w:hint="default"/>
        <w:lang w:val="de-DE" w:eastAsia="de-DE" w:bidi="de-DE"/>
      </w:rPr>
    </w:lvl>
    <w:lvl w:ilvl="2" w:tplc="F10E2D32">
      <w:numFmt w:val="bullet"/>
      <w:lvlText w:val="•"/>
      <w:lvlJc w:val="left"/>
      <w:pPr>
        <w:ind w:left="525" w:hanging="157"/>
      </w:pPr>
      <w:rPr>
        <w:rFonts w:hint="default"/>
        <w:lang w:val="de-DE" w:eastAsia="de-DE" w:bidi="de-DE"/>
      </w:rPr>
    </w:lvl>
    <w:lvl w:ilvl="3" w:tplc="4342CB78">
      <w:numFmt w:val="bullet"/>
      <w:lvlText w:val="•"/>
      <w:lvlJc w:val="left"/>
      <w:pPr>
        <w:ind w:left="618" w:hanging="157"/>
      </w:pPr>
      <w:rPr>
        <w:rFonts w:hint="default"/>
        <w:lang w:val="de-DE" w:eastAsia="de-DE" w:bidi="de-DE"/>
      </w:rPr>
    </w:lvl>
    <w:lvl w:ilvl="4" w:tplc="75164F56">
      <w:numFmt w:val="bullet"/>
      <w:lvlText w:val="•"/>
      <w:lvlJc w:val="left"/>
      <w:pPr>
        <w:ind w:left="710" w:hanging="157"/>
      </w:pPr>
      <w:rPr>
        <w:rFonts w:hint="default"/>
        <w:lang w:val="de-DE" w:eastAsia="de-DE" w:bidi="de-DE"/>
      </w:rPr>
    </w:lvl>
    <w:lvl w:ilvl="5" w:tplc="ED686B92">
      <w:numFmt w:val="bullet"/>
      <w:lvlText w:val="•"/>
      <w:lvlJc w:val="left"/>
      <w:pPr>
        <w:ind w:left="803" w:hanging="157"/>
      </w:pPr>
      <w:rPr>
        <w:rFonts w:hint="default"/>
        <w:lang w:val="de-DE" w:eastAsia="de-DE" w:bidi="de-DE"/>
      </w:rPr>
    </w:lvl>
    <w:lvl w:ilvl="6" w:tplc="4FF4CAF6">
      <w:numFmt w:val="bullet"/>
      <w:lvlText w:val="•"/>
      <w:lvlJc w:val="left"/>
      <w:pPr>
        <w:ind w:left="896" w:hanging="157"/>
      </w:pPr>
      <w:rPr>
        <w:rFonts w:hint="default"/>
        <w:lang w:val="de-DE" w:eastAsia="de-DE" w:bidi="de-DE"/>
      </w:rPr>
    </w:lvl>
    <w:lvl w:ilvl="7" w:tplc="D4DED68A">
      <w:numFmt w:val="bullet"/>
      <w:lvlText w:val="•"/>
      <w:lvlJc w:val="left"/>
      <w:pPr>
        <w:ind w:left="988" w:hanging="157"/>
      </w:pPr>
      <w:rPr>
        <w:rFonts w:hint="default"/>
        <w:lang w:val="de-DE" w:eastAsia="de-DE" w:bidi="de-DE"/>
      </w:rPr>
    </w:lvl>
    <w:lvl w:ilvl="8" w:tplc="29306E7E">
      <w:numFmt w:val="bullet"/>
      <w:lvlText w:val="•"/>
      <w:lvlJc w:val="left"/>
      <w:pPr>
        <w:ind w:left="1081" w:hanging="157"/>
      </w:pPr>
      <w:rPr>
        <w:rFonts w:hint="default"/>
        <w:lang w:val="de-DE" w:eastAsia="de-DE" w:bidi="de-DE"/>
      </w:rPr>
    </w:lvl>
  </w:abstractNum>
  <w:abstractNum w:abstractNumId="68" w15:restartNumberingAfterBreak="0">
    <w:nsid w:val="6D8B39A7"/>
    <w:multiLevelType w:val="hybridMultilevel"/>
    <w:tmpl w:val="1C40338A"/>
    <w:lvl w:ilvl="0" w:tplc="A78E5BEA">
      <w:numFmt w:val="bullet"/>
      <w:lvlText w:val="☐"/>
      <w:lvlJc w:val="left"/>
      <w:pPr>
        <w:ind w:left="342" w:hanging="157"/>
      </w:pPr>
      <w:rPr>
        <w:rFonts w:ascii="Segoe UI Symbol" w:eastAsia="Segoe UI Symbol" w:hAnsi="Segoe UI Symbol" w:cs="Segoe UI Symbol" w:hint="default"/>
        <w:w w:val="100"/>
        <w:sz w:val="16"/>
        <w:szCs w:val="16"/>
        <w:lang w:val="de-DE" w:eastAsia="de-DE" w:bidi="de-DE"/>
      </w:rPr>
    </w:lvl>
    <w:lvl w:ilvl="1" w:tplc="9386120E">
      <w:numFmt w:val="bullet"/>
      <w:lvlText w:val="•"/>
      <w:lvlJc w:val="left"/>
      <w:pPr>
        <w:ind w:left="432" w:hanging="157"/>
      </w:pPr>
      <w:rPr>
        <w:rFonts w:hint="default"/>
        <w:lang w:val="de-DE" w:eastAsia="de-DE" w:bidi="de-DE"/>
      </w:rPr>
    </w:lvl>
    <w:lvl w:ilvl="2" w:tplc="1E120806">
      <w:numFmt w:val="bullet"/>
      <w:lvlText w:val="•"/>
      <w:lvlJc w:val="left"/>
      <w:pPr>
        <w:ind w:left="525" w:hanging="157"/>
      </w:pPr>
      <w:rPr>
        <w:rFonts w:hint="default"/>
        <w:lang w:val="de-DE" w:eastAsia="de-DE" w:bidi="de-DE"/>
      </w:rPr>
    </w:lvl>
    <w:lvl w:ilvl="3" w:tplc="2870991C">
      <w:numFmt w:val="bullet"/>
      <w:lvlText w:val="•"/>
      <w:lvlJc w:val="left"/>
      <w:pPr>
        <w:ind w:left="618" w:hanging="157"/>
      </w:pPr>
      <w:rPr>
        <w:rFonts w:hint="default"/>
        <w:lang w:val="de-DE" w:eastAsia="de-DE" w:bidi="de-DE"/>
      </w:rPr>
    </w:lvl>
    <w:lvl w:ilvl="4" w:tplc="609220F4">
      <w:numFmt w:val="bullet"/>
      <w:lvlText w:val="•"/>
      <w:lvlJc w:val="left"/>
      <w:pPr>
        <w:ind w:left="710" w:hanging="157"/>
      </w:pPr>
      <w:rPr>
        <w:rFonts w:hint="default"/>
        <w:lang w:val="de-DE" w:eastAsia="de-DE" w:bidi="de-DE"/>
      </w:rPr>
    </w:lvl>
    <w:lvl w:ilvl="5" w:tplc="B51EF83E">
      <w:numFmt w:val="bullet"/>
      <w:lvlText w:val="•"/>
      <w:lvlJc w:val="left"/>
      <w:pPr>
        <w:ind w:left="803" w:hanging="157"/>
      </w:pPr>
      <w:rPr>
        <w:rFonts w:hint="default"/>
        <w:lang w:val="de-DE" w:eastAsia="de-DE" w:bidi="de-DE"/>
      </w:rPr>
    </w:lvl>
    <w:lvl w:ilvl="6" w:tplc="E52E9484">
      <w:numFmt w:val="bullet"/>
      <w:lvlText w:val="•"/>
      <w:lvlJc w:val="left"/>
      <w:pPr>
        <w:ind w:left="896" w:hanging="157"/>
      </w:pPr>
      <w:rPr>
        <w:rFonts w:hint="default"/>
        <w:lang w:val="de-DE" w:eastAsia="de-DE" w:bidi="de-DE"/>
      </w:rPr>
    </w:lvl>
    <w:lvl w:ilvl="7" w:tplc="1E142938">
      <w:numFmt w:val="bullet"/>
      <w:lvlText w:val="•"/>
      <w:lvlJc w:val="left"/>
      <w:pPr>
        <w:ind w:left="988" w:hanging="157"/>
      </w:pPr>
      <w:rPr>
        <w:rFonts w:hint="default"/>
        <w:lang w:val="de-DE" w:eastAsia="de-DE" w:bidi="de-DE"/>
      </w:rPr>
    </w:lvl>
    <w:lvl w:ilvl="8" w:tplc="D02CCFC8">
      <w:numFmt w:val="bullet"/>
      <w:lvlText w:val="•"/>
      <w:lvlJc w:val="left"/>
      <w:pPr>
        <w:ind w:left="1081" w:hanging="157"/>
      </w:pPr>
      <w:rPr>
        <w:rFonts w:hint="default"/>
        <w:lang w:val="de-DE" w:eastAsia="de-DE" w:bidi="de-DE"/>
      </w:rPr>
    </w:lvl>
  </w:abstractNum>
  <w:abstractNum w:abstractNumId="69" w15:restartNumberingAfterBreak="0">
    <w:nsid w:val="6F2F1F06"/>
    <w:multiLevelType w:val="hybridMultilevel"/>
    <w:tmpl w:val="9BB4B41C"/>
    <w:lvl w:ilvl="0" w:tplc="2E7CA93E">
      <w:numFmt w:val="bullet"/>
      <w:lvlText w:val="☐"/>
      <w:lvlJc w:val="left"/>
      <w:pPr>
        <w:ind w:left="342" w:hanging="157"/>
      </w:pPr>
      <w:rPr>
        <w:rFonts w:ascii="Segoe UI Symbol" w:eastAsia="Segoe UI Symbol" w:hAnsi="Segoe UI Symbol" w:cs="Segoe UI Symbol" w:hint="default"/>
        <w:w w:val="100"/>
        <w:sz w:val="16"/>
        <w:szCs w:val="16"/>
        <w:lang w:val="de-DE" w:eastAsia="de-DE" w:bidi="de-DE"/>
      </w:rPr>
    </w:lvl>
    <w:lvl w:ilvl="1" w:tplc="305462EC">
      <w:numFmt w:val="bullet"/>
      <w:lvlText w:val="•"/>
      <w:lvlJc w:val="left"/>
      <w:pPr>
        <w:ind w:left="432" w:hanging="157"/>
      </w:pPr>
      <w:rPr>
        <w:rFonts w:hint="default"/>
        <w:lang w:val="de-DE" w:eastAsia="de-DE" w:bidi="de-DE"/>
      </w:rPr>
    </w:lvl>
    <w:lvl w:ilvl="2" w:tplc="905466D0">
      <w:numFmt w:val="bullet"/>
      <w:lvlText w:val="•"/>
      <w:lvlJc w:val="left"/>
      <w:pPr>
        <w:ind w:left="525" w:hanging="157"/>
      </w:pPr>
      <w:rPr>
        <w:rFonts w:hint="default"/>
        <w:lang w:val="de-DE" w:eastAsia="de-DE" w:bidi="de-DE"/>
      </w:rPr>
    </w:lvl>
    <w:lvl w:ilvl="3" w:tplc="9B741EE2">
      <w:numFmt w:val="bullet"/>
      <w:lvlText w:val="•"/>
      <w:lvlJc w:val="left"/>
      <w:pPr>
        <w:ind w:left="618" w:hanging="157"/>
      </w:pPr>
      <w:rPr>
        <w:rFonts w:hint="default"/>
        <w:lang w:val="de-DE" w:eastAsia="de-DE" w:bidi="de-DE"/>
      </w:rPr>
    </w:lvl>
    <w:lvl w:ilvl="4" w:tplc="06484F0C">
      <w:numFmt w:val="bullet"/>
      <w:lvlText w:val="•"/>
      <w:lvlJc w:val="left"/>
      <w:pPr>
        <w:ind w:left="710" w:hanging="157"/>
      </w:pPr>
      <w:rPr>
        <w:rFonts w:hint="default"/>
        <w:lang w:val="de-DE" w:eastAsia="de-DE" w:bidi="de-DE"/>
      </w:rPr>
    </w:lvl>
    <w:lvl w:ilvl="5" w:tplc="1450B880">
      <w:numFmt w:val="bullet"/>
      <w:lvlText w:val="•"/>
      <w:lvlJc w:val="left"/>
      <w:pPr>
        <w:ind w:left="803" w:hanging="157"/>
      </w:pPr>
      <w:rPr>
        <w:rFonts w:hint="default"/>
        <w:lang w:val="de-DE" w:eastAsia="de-DE" w:bidi="de-DE"/>
      </w:rPr>
    </w:lvl>
    <w:lvl w:ilvl="6" w:tplc="A9D27F54">
      <w:numFmt w:val="bullet"/>
      <w:lvlText w:val="•"/>
      <w:lvlJc w:val="left"/>
      <w:pPr>
        <w:ind w:left="896" w:hanging="157"/>
      </w:pPr>
      <w:rPr>
        <w:rFonts w:hint="default"/>
        <w:lang w:val="de-DE" w:eastAsia="de-DE" w:bidi="de-DE"/>
      </w:rPr>
    </w:lvl>
    <w:lvl w:ilvl="7" w:tplc="477838F0">
      <w:numFmt w:val="bullet"/>
      <w:lvlText w:val="•"/>
      <w:lvlJc w:val="left"/>
      <w:pPr>
        <w:ind w:left="988" w:hanging="157"/>
      </w:pPr>
      <w:rPr>
        <w:rFonts w:hint="default"/>
        <w:lang w:val="de-DE" w:eastAsia="de-DE" w:bidi="de-DE"/>
      </w:rPr>
    </w:lvl>
    <w:lvl w:ilvl="8" w:tplc="B0A88BB2">
      <w:numFmt w:val="bullet"/>
      <w:lvlText w:val="•"/>
      <w:lvlJc w:val="left"/>
      <w:pPr>
        <w:ind w:left="1081" w:hanging="157"/>
      </w:pPr>
      <w:rPr>
        <w:rFonts w:hint="default"/>
        <w:lang w:val="de-DE" w:eastAsia="de-DE" w:bidi="de-DE"/>
      </w:rPr>
    </w:lvl>
  </w:abstractNum>
  <w:abstractNum w:abstractNumId="70" w15:restartNumberingAfterBreak="0">
    <w:nsid w:val="6F8757D8"/>
    <w:multiLevelType w:val="hybridMultilevel"/>
    <w:tmpl w:val="8200B522"/>
    <w:lvl w:ilvl="0" w:tplc="8E20E3F2">
      <w:numFmt w:val="bullet"/>
      <w:lvlText w:val="o"/>
      <w:lvlJc w:val="left"/>
      <w:pPr>
        <w:ind w:left="419" w:hanging="216"/>
      </w:pPr>
      <w:rPr>
        <w:rFonts w:ascii="Courier New" w:eastAsia="Courier New" w:hAnsi="Courier New" w:cs="Courier New" w:hint="default"/>
        <w:w w:val="99"/>
        <w:sz w:val="20"/>
        <w:szCs w:val="20"/>
        <w:lang w:val="de-DE" w:eastAsia="de-DE" w:bidi="de-DE"/>
      </w:rPr>
    </w:lvl>
    <w:lvl w:ilvl="1" w:tplc="7FB60FCC">
      <w:numFmt w:val="bullet"/>
      <w:lvlText w:val="•"/>
      <w:lvlJc w:val="left"/>
      <w:pPr>
        <w:ind w:left="821" w:hanging="216"/>
      </w:pPr>
      <w:rPr>
        <w:rFonts w:hint="default"/>
        <w:lang w:val="de-DE" w:eastAsia="de-DE" w:bidi="de-DE"/>
      </w:rPr>
    </w:lvl>
    <w:lvl w:ilvl="2" w:tplc="76C03472">
      <w:numFmt w:val="bullet"/>
      <w:lvlText w:val="•"/>
      <w:lvlJc w:val="left"/>
      <w:pPr>
        <w:ind w:left="1222" w:hanging="216"/>
      </w:pPr>
      <w:rPr>
        <w:rFonts w:hint="default"/>
        <w:lang w:val="de-DE" w:eastAsia="de-DE" w:bidi="de-DE"/>
      </w:rPr>
    </w:lvl>
    <w:lvl w:ilvl="3" w:tplc="73C24434">
      <w:numFmt w:val="bullet"/>
      <w:lvlText w:val="•"/>
      <w:lvlJc w:val="left"/>
      <w:pPr>
        <w:ind w:left="1623" w:hanging="216"/>
      </w:pPr>
      <w:rPr>
        <w:rFonts w:hint="default"/>
        <w:lang w:val="de-DE" w:eastAsia="de-DE" w:bidi="de-DE"/>
      </w:rPr>
    </w:lvl>
    <w:lvl w:ilvl="4" w:tplc="ED5EB50A">
      <w:numFmt w:val="bullet"/>
      <w:lvlText w:val="•"/>
      <w:lvlJc w:val="left"/>
      <w:pPr>
        <w:ind w:left="2024" w:hanging="216"/>
      </w:pPr>
      <w:rPr>
        <w:rFonts w:hint="default"/>
        <w:lang w:val="de-DE" w:eastAsia="de-DE" w:bidi="de-DE"/>
      </w:rPr>
    </w:lvl>
    <w:lvl w:ilvl="5" w:tplc="F620F208">
      <w:numFmt w:val="bullet"/>
      <w:lvlText w:val="•"/>
      <w:lvlJc w:val="left"/>
      <w:pPr>
        <w:ind w:left="2425" w:hanging="216"/>
      </w:pPr>
      <w:rPr>
        <w:rFonts w:hint="default"/>
        <w:lang w:val="de-DE" w:eastAsia="de-DE" w:bidi="de-DE"/>
      </w:rPr>
    </w:lvl>
    <w:lvl w:ilvl="6" w:tplc="C576D1EE">
      <w:numFmt w:val="bullet"/>
      <w:lvlText w:val="•"/>
      <w:lvlJc w:val="left"/>
      <w:pPr>
        <w:ind w:left="2826" w:hanging="216"/>
      </w:pPr>
      <w:rPr>
        <w:rFonts w:hint="default"/>
        <w:lang w:val="de-DE" w:eastAsia="de-DE" w:bidi="de-DE"/>
      </w:rPr>
    </w:lvl>
    <w:lvl w:ilvl="7" w:tplc="50FAE0A6">
      <w:numFmt w:val="bullet"/>
      <w:lvlText w:val="•"/>
      <w:lvlJc w:val="left"/>
      <w:pPr>
        <w:ind w:left="3227" w:hanging="216"/>
      </w:pPr>
      <w:rPr>
        <w:rFonts w:hint="default"/>
        <w:lang w:val="de-DE" w:eastAsia="de-DE" w:bidi="de-DE"/>
      </w:rPr>
    </w:lvl>
    <w:lvl w:ilvl="8" w:tplc="C0948148">
      <w:numFmt w:val="bullet"/>
      <w:lvlText w:val="•"/>
      <w:lvlJc w:val="left"/>
      <w:pPr>
        <w:ind w:left="3628" w:hanging="216"/>
      </w:pPr>
      <w:rPr>
        <w:rFonts w:hint="default"/>
        <w:lang w:val="de-DE" w:eastAsia="de-DE" w:bidi="de-DE"/>
      </w:rPr>
    </w:lvl>
  </w:abstractNum>
  <w:abstractNum w:abstractNumId="71" w15:restartNumberingAfterBreak="0">
    <w:nsid w:val="71E81AF7"/>
    <w:multiLevelType w:val="hybridMultilevel"/>
    <w:tmpl w:val="73A26740"/>
    <w:lvl w:ilvl="0" w:tplc="70F63036">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FF449A5E">
      <w:numFmt w:val="bullet"/>
      <w:lvlText w:val="•"/>
      <w:lvlJc w:val="left"/>
      <w:pPr>
        <w:ind w:left="432" w:hanging="183"/>
      </w:pPr>
      <w:rPr>
        <w:rFonts w:hint="default"/>
        <w:lang w:val="de-DE" w:eastAsia="de-DE" w:bidi="de-DE"/>
      </w:rPr>
    </w:lvl>
    <w:lvl w:ilvl="2" w:tplc="9EEA0CBE">
      <w:numFmt w:val="bullet"/>
      <w:lvlText w:val="•"/>
      <w:lvlJc w:val="left"/>
      <w:pPr>
        <w:ind w:left="525" w:hanging="183"/>
      </w:pPr>
      <w:rPr>
        <w:rFonts w:hint="default"/>
        <w:lang w:val="de-DE" w:eastAsia="de-DE" w:bidi="de-DE"/>
      </w:rPr>
    </w:lvl>
    <w:lvl w:ilvl="3" w:tplc="1C1E034A">
      <w:numFmt w:val="bullet"/>
      <w:lvlText w:val="•"/>
      <w:lvlJc w:val="left"/>
      <w:pPr>
        <w:ind w:left="618" w:hanging="183"/>
      </w:pPr>
      <w:rPr>
        <w:rFonts w:hint="default"/>
        <w:lang w:val="de-DE" w:eastAsia="de-DE" w:bidi="de-DE"/>
      </w:rPr>
    </w:lvl>
    <w:lvl w:ilvl="4" w:tplc="67F23222">
      <w:numFmt w:val="bullet"/>
      <w:lvlText w:val="•"/>
      <w:lvlJc w:val="left"/>
      <w:pPr>
        <w:ind w:left="710" w:hanging="183"/>
      </w:pPr>
      <w:rPr>
        <w:rFonts w:hint="default"/>
        <w:lang w:val="de-DE" w:eastAsia="de-DE" w:bidi="de-DE"/>
      </w:rPr>
    </w:lvl>
    <w:lvl w:ilvl="5" w:tplc="B5B21EEA">
      <w:numFmt w:val="bullet"/>
      <w:lvlText w:val="•"/>
      <w:lvlJc w:val="left"/>
      <w:pPr>
        <w:ind w:left="803" w:hanging="183"/>
      </w:pPr>
      <w:rPr>
        <w:rFonts w:hint="default"/>
        <w:lang w:val="de-DE" w:eastAsia="de-DE" w:bidi="de-DE"/>
      </w:rPr>
    </w:lvl>
    <w:lvl w:ilvl="6" w:tplc="6C9C0CE4">
      <w:numFmt w:val="bullet"/>
      <w:lvlText w:val="•"/>
      <w:lvlJc w:val="left"/>
      <w:pPr>
        <w:ind w:left="896" w:hanging="183"/>
      </w:pPr>
      <w:rPr>
        <w:rFonts w:hint="default"/>
        <w:lang w:val="de-DE" w:eastAsia="de-DE" w:bidi="de-DE"/>
      </w:rPr>
    </w:lvl>
    <w:lvl w:ilvl="7" w:tplc="D336629A">
      <w:numFmt w:val="bullet"/>
      <w:lvlText w:val="•"/>
      <w:lvlJc w:val="left"/>
      <w:pPr>
        <w:ind w:left="988" w:hanging="183"/>
      </w:pPr>
      <w:rPr>
        <w:rFonts w:hint="default"/>
        <w:lang w:val="de-DE" w:eastAsia="de-DE" w:bidi="de-DE"/>
      </w:rPr>
    </w:lvl>
    <w:lvl w:ilvl="8" w:tplc="42320440">
      <w:numFmt w:val="bullet"/>
      <w:lvlText w:val="•"/>
      <w:lvlJc w:val="left"/>
      <w:pPr>
        <w:ind w:left="1081" w:hanging="183"/>
      </w:pPr>
      <w:rPr>
        <w:rFonts w:hint="default"/>
        <w:lang w:val="de-DE" w:eastAsia="de-DE" w:bidi="de-DE"/>
      </w:rPr>
    </w:lvl>
  </w:abstractNum>
  <w:abstractNum w:abstractNumId="72" w15:restartNumberingAfterBreak="0">
    <w:nsid w:val="72421881"/>
    <w:multiLevelType w:val="hybridMultilevel"/>
    <w:tmpl w:val="8DC2CC36"/>
    <w:lvl w:ilvl="0" w:tplc="B40E0A0E">
      <w:numFmt w:val="bullet"/>
      <w:lvlText w:val="☐"/>
      <w:lvlJc w:val="left"/>
      <w:pPr>
        <w:ind w:left="342" w:hanging="157"/>
      </w:pPr>
      <w:rPr>
        <w:rFonts w:ascii="Segoe UI Symbol" w:eastAsia="Segoe UI Symbol" w:hAnsi="Segoe UI Symbol" w:cs="Segoe UI Symbol" w:hint="default"/>
        <w:w w:val="100"/>
        <w:sz w:val="16"/>
        <w:szCs w:val="16"/>
        <w:lang w:val="de-DE" w:eastAsia="de-DE" w:bidi="de-DE"/>
      </w:rPr>
    </w:lvl>
    <w:lvl w:ilvl="1" w:tplc="1C66DED8">
      <w:numFmt w:val="bullet"/>
      <w:lvlText w:val="•"/>
      <w:lvlJc w:val="left"/>
      <w:pPr>
        <w:ind w:left="432" w:hanging="157"/>
      </w:pPr>
      <w:rPr>
        <w:rFonts w:hint="default"/>
        <w:lang w:val="de-DE" w:eastAsia="de-DE" w:bidi="de-DE"/>
      </w:rPr>
    </w:lvl>
    <w:lvl w:ilvl="2" w:tplc="AB56864A">
      <w:numFmt w:val="bullet"/>
      <w:lvlText w:val="•"/>
      <w:lvlJc w:val="left"/>
      <w:pPr>
        <w:ind w:left="525" w:hanging="157"/>
      </w:pPr>
      <w:rPr>
        <w:rFonts w:hint="default"/>
        <w:lang w:val="de-DE" w:eastAsia="de-DE" w:bidi="de-DE"/>
      </w:rPr>
    </w:lvl>
    <w:lvl w:ilvl="3" w:tplc="4EDA94F4">
      <w:numFmt w:val="bullet"/>
      <w:lvlText w:val="•"/>
      <w:lvlJc w:val="left"/>
      <w:pPr>
        <w:ind w:left="618" w:hanging="157"/>
      </w:pPr>
      <w:rPr>
        <w:rFonts w:hint="default"/>
        <w:lang w:val="de-DE" w:eastAsia="de-DE" w:bidi="de-DE"/>
      </w:rPr>
    </w:lvl>
    <w:lvl w:ilvl="4" w:tplc="F01879A4">
      <w:numFmt w:val="bullet"/>
      <w:lvlText w:val="•"/>
      <w:lvlJc w:val="left"/>
      <w:pPr>
        <w:ind w:left="710" w:hanging="157"/>
      </w:pPr>
      <w:rPr>
        <w:rFonts w:hint="default"/>
        <w:lang w:val="de-DE" w:eastAsia="de-DE" w:bidi="de-DE"/>
      </w:rPr>
    </w:lvl>
    <w:lvl w:ilvl="5" w:tplc="EF983AFC">
      <w:numFmt w:val="bullet"/>
      <w:lvlText w:val="•"/>
      <w:lvlJc w:val="left"/>
      <w:pPr>
        <w:ind w:left="803" w:hanging="157"/>
      </w:pPr>
      <w:rPr>
        <w:rFonts w:hint="default"/>
        <w:lang w:val="de-DE" w:eastAsia="de-DE" w:bidi="de-DE"/>
      </w:rPr>
    </w:lvl>
    <w:lvl w:ilvl="6" w:tplc="32847C64">
      <w:numFmt w:val="bullet"/>
      <w:lvlText w:val="•"/>
      <w:lvlJc w:val="left"/>
      <w:pPr>
        <w:ind w:left="896" w:hanging="157"/>
      </w:pPr>
      <w:rPr>
        <w:rFonts w:hint="default"/>
        <w:lang w:val="de-DE" w:eastAsia="de-DE" w:bidi="de-DE"/>
      </w:rPr>
    </w:lvl>
    <w:lvl w:ilvl="7" w:tplc="A8FA12A2">
      <w:numFmt w:val="bullet"/>
      <w:lvlText w:val="•"/>
      <w:lvlJc w:val="left"/>
      <w:pPr>
        <w:ind w:left="988" w:hanging="157"/>
      </w:pPr>
      <w:rPr>
        <w:rFonts w:hint="default"/>
        <w:lang w:val="de-DE" w:eastAsia="de-DE" w:bidi="de-DE"/>
      </w:rPr>
    </w:lvl>
    <w:lvl w:ilvl="8" w:tplc="37541AEA">
      <w:numFmt w:val="bullet"/>
      <w:lvlText w:val="•"/>
      <w:lvlJc w:val="left"/>
      <w:pPr>
        <w:ind w:left="1081" w:hanging="157"/>
      </w:pPr>
      <w:rPr>
        <w:rFonts w:hint="default"/>
        <w:lang w:val="de-DE" w:eastAsia="de-DE" w:bidi="de-DE"/>
      </w:rPr>
    </w:lvl>
  </w:abstractNum>
  <w:abstractNum w:abstractNumId="73" w15:restartNumberingAfterBreak="0">
    <w:nsid w:val="72DA75DB"/>
    <w:multiLevelType w:val="hybridMultilevel"/>
    <w:tmpl w:val="529A6F6A"/>
    <w:lvl w:ilvl="0" w:tplc="9B6C2918">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0212AA82">
      <w:numFmt w:val="bullet"/>
      <w:lvlText w:val="•"/>
      <w:lvlJc w:val="left"/>
      <w:pPr>
        <w:ind w:left="432" w:hanging="183"/>
      </w:pPr>
      <w:rPr>
        <w:rFonts w:hint="default"/>
        <w:lang w:val="de-DE" w:eastAsia="de-DE" w:bidi="de-DE"/>
      </w:rPr>
    </w:lvl>
    <w:lvl w:ilvl="2" w:tplc="AC3AC37C">
      <w:numFmt w:val="bullet"/>
      <w:lvlText w:val="•"/>
      <w:lvlJc w:val="left"/>
      <w:pPr>
        <w:ind w:left="525" w:hanging="183"/>
      </w:pPr>
      <w:rPr>
        <w:rFonts w:hint="default"/>
        <w:lang w:val="de-DE" w:eastAsia="de-DE" w:bidi="de-DE"/>
      </w:rPr>
    </w:lvl>
    <w:lvl w:ilvl="3" w:tplc="23F6DD70">
      <w:numFmt w:val="bullet"/>
      <w:lvlText w:val="•"/>
      <w:lvlJc w:val="left"/>
      <w:pPr>
        <w:ind w:left="618" w:hanging="183"/>
      </w:pPr>
      <w:rPr>
        <w:rFonts w:hint="default"/>
        <w:lang w:val="de-DE" w:eastAsia="de-DE" w:bidi="de-DE"/>
      </w:rPr>
    </w:lvl>
    <w:lvl w:ilvl="4" w:tplc="D1B6C2DC">
      <w:numFmt w:val="bullet"/>
      <w:lvlText w:val="•"/>
      <w:lvlJc w:val="left"/>
      <w:pPr>
        <w:ind w:left="710" w:hanging="183"/>
      </w:pPr>
      <w:rPr>
        <w:rFonts w:hint="default"/>
        <w:lang w:val="de-DE" w:eastAsia="de-DE" w:bidi="de-DE"/>
      </w:rPr>
    </w:lvl>
    <w:lvl w:ilvl="5" w:tplc="1188D17A">
      <w:numFmt w:val="bullet"/>
      <w:lvlText w:val="•"/>
      <w:lvlJc w:val="left"/>
      <w:pPr>
        <w:ind w:left="803" w:hanging="183"/>
      </w:pPr>
      <w:rPr>
        <w:rFonts w:hint="default"/>
        <w:lang w:val="de-DE" w:eastAsia="de-DE" w:bidi="de-DE"/>
      </w:rPr>
    </w:lvl>
    <w:lvl w:ilvl="6" w:tplc="D53AD496">
      <w:numFmt w:val="bullet"/>
      <w:lvlText w:val="•"/>
      <w:lvlJc w:val="left"/>
      <w:pPr>
        <w:ind w:left="896" w:hanging="183"/>
      </w:pPr>
      <w:rPr>
        <w:rFonts w:hint="default"/>
        <w:lang w:val="de-DE" w:eastAsia="de-DE" w:bidi="de-DE"/>
      </w:rPr>
    </w:lvl>
    <w:lvl w:ilvl="7" w:tplc="350ED5EE">
      <w:numFmt w:val="bullet"/>
      <w:lvlText w:val="•"/>
      <w:lvlJc w:val="left"/>
      <w:pPr>
        <w:ind w:left="988" w:hanging="183"/>
      </w:pPr>
      <w:rPr>
        <w:rFonts w:hint="default"/>
        <w:lang w:val="de-DE" w:eastAsia="de-DE" w:bidi="de-DE"/>
      </w:rPr>
    </w:lvl>
    <w:lvl w:ilvl="8" w:tplc="BE72A562">
      <w:numFmt w:val="bullet"/>
      <w:lvlText w:val="•"/>
      <w:lvlJc w:val="left"/>
      <w:pPr>
        <w:ind w:left="1081" w:hanging="183"/>
      </w:pPr>
      <w:rPr>
        <w:rFonts w:hint="default"/>
        <w:lang w:val="de-DE" w:eastAsia="de-DE" w:bidi="de-DE"/>
      </w:rPr>
    </w:lvl>
  </w:abstractNum>
  <w:abstractNum w:abstractNumId="74" w15:restartNumberingAfterBreak="0">
    <w:nsid w:val="75190518"/>
    <w:multiLevelType w:val="hybridMultilevel"/>
    <w:tmpl w:val="40E87212"/>
    <w:lvl w:ilvl="0" w:tplc="8ABEFDB4">
      <w:numFmt w:val="bullet"/>
      <w:lvlText w:val="☐"/>
      <w:lvlJc w:val="left"/>
      <w:pPr>
        <w:ind w:left="342" w:hanging="157"/>
      </w:pPr>
      <w:rPr>
        <w:rFonts w:ascii="Segoe UI Symbol" w:eastAsia="Segoe UI Symbol" w:hAnsi="Segoe UI Symbol" w:cs="Segoe UI Symbol" w:hint="default"/>
        <w:w w:val="100"/>
        <w:sz w:val="16"/>
        <w:szCs w:val="16"/>
        <w:lang w:val="de-DE" w:eastAsia="de-DE" w:bidi="de-DE"/>
      </w:rPr>
    </w:lvl>
    <w:lvl w:ilvl="1" w:tplc="8A9C2384">
      <w:numFmt w:val="bullet"/>
      <w:lvlText w:val="•"/>
      <w:lvlJc w:val="left"/>
      <w:pPr>
        <w:ind w:left="432" w:hanging="157"/>
      </w:pPr>
      <w:rPr>
        <w:rFonts w:hint="default"/>
        <w:lang w:val="de-DE" w:eastAsia="de-DE" w:bidi="de-DE"/>
      </w:rPr>
    </w:lvl>
    <w:lvl w:ilvl="2" w:tplc="E2F21E9A">
      <w:numFmt w:val="bullet"/>
      <w:lvlText w:val="•"/>
      <w:lvlJc w:val="left"/>
      <w:pPr>
        <w:ind w:left="525" w:hanging="157"/>
      </w:pPr>
      <w:rPr>
        <w:rFonts w:hint="default"/>
        <w:lang w:val="de-DE" w:eastAsia="de-DE" w:bidi="de-DE"/>
      </w:rPr>
    </w:lvl>
    <w:lvl w:ilvl="3" w:tplc="398AF6B8">
      <w:numFmt w:val="bullet"/>
      <w:lvlText w:val="•"/>
      <w:lvlJc w:val="left"/>
      <w:pPr>
        <w:ind w:left="618" w:hanging="157"/>
      </w:pPr>
      <w:rPr>
        <w:rFonts w:hint="default"/>
        <w:lang w:val="de-DE" w:eastAsia="de-DE" w:bidi="de-DE"/>
      </w:rPr>
    </w:lvl>
    <w:lvl w:ilvl="4" w:tplc="8120145E">
      <w:numFmt w:val="bullet"/>
      <w:lvlText w:val="•"/>
      <w:lvlJc w:val="left"/>
      <w:pPr>
        <w:ind w:left="710" w:hanging="157"/>
      </w:pPr>
      <w:rPr>
        <w:rFonts w:hint="default"/>
        <w:lang w:val="de-DE" w:eastAsia="de-DE" w:bidi="de-DE"/>
      </w:rPr>
    </w:lvl>
    <w:lvl w:ilvl="5" w:tplc="C9348466">
      <w:numFmt w:val="bullet"/>
      <w:lvlText w:val="•"/>
      <w:lvlJc w:val="left"/>
      <w:pPr>
        <w:ind w:left="803" w:hanging="157"/>
      </w:pPr>
      <w:rPr>
        <w:rFonts w:hint="default"/>
        <w:lang w:val="de-DE" w:eastAsia="de-DE" w:bidi="de-DE"/>
      </w:rPr>
    </w:lvl>
    <w:lvl w:ilvl="6" w:tplc="B74EBF74">
      <w:numFmt w:val="bullet"/>
      <w:lvlText w:val="•"/>
      <w:lvlJc w:val="left"/>
      <w:pPr>
        <w:ind w:left="896" w:hanging="157"/>
      </w:pPr>
      <w:rPr>
        <w:rFonts w:hint="default"/>
        <w:lang w:val="de-DE" w:eastAsia="de-DE" w:bidi="de-DE"/>
      </w:rPr>
    </w:lvl>
    <w:lvl w:ilvl="7" w:tplc="492A3E8A">
      <w:numFmt w:val="bullet"/>
      <w:lvlText w:val="•"/>
      <w:lvlJc w:val="left"/>
      <w:pPr>
        <w:ind w:left="988" w:hanging="157"/>
      </w:pPr>
      <w:rPr>
        <w:rFonts w:hint="default"/>
        <w:lang w:val="de-DE" w:eastAsia="de-DE" w:bidi="de-DE"/>
      </w:rPr>
    </w:lvl>
    <w:lvl w:ilvl="8" w:tplc="88AC8E74">
      <w:numFmt w:val="bullet"/>
      <w:lvlText w:val="•"/>
      <w:lvlJc w:val="left"/>
      <w:pPr>
        <w:ind w:left="1081" w:hanging="157"/>
      </w:pPr>
      <w:rPr>
        <w:rFonts w:hint="default"/>
        <w:lang w:val="de-DE" w:eastAsia="de-DE" w:bidi="de-DE"/>
      </w:rPr>
    </w:lvl>
  </w:abstractNum>
  <w:abstractNum w:abstractNumId="75" w15:restartNumberingAfterBreak="0">
    <w:nsid w:val="751F7AEC"/>
    <w:multiLevelType w:val="hybridMultilevel"/>
    <w:tmpl w:val="F830CF66"/>
    <w:lvl w:ilvl="0" w:tplc="04D6EC18">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165C3EDE">
      <w:numFmt w:val="bullet"/>
      <w:lvlText w:val="•"/>
      <w:lvlJc w:val="left"/>
      <w:pPr>
        <w:ind w:left="432" w:hanging="183"/>
      </w:pPr>
      <w:rPr>
        <w:rFonts w:hint="default"/>
        <w:lang w:val="de-DE" w:eastAsia="de-DE" w:bidi="de-DE"/>
      </w:rPr>
    </w:lvl>
    <w:lvl w:ilvl="2" w:tplc="259A0C4A">
      <w:numFmt w:val="bullet"/>
      <w:lvlText w:val="•"/>
      <w:lvlJc w:val="left"/>
      <w:pPr>
        <w:ind w:left="525" w:hanging="183"/>
      </w:pPr>
      <w:rPr>
        <w:rFonts w:hint="default"/>
        <w:lang w:val="de-DE" w:eastAsia="de-DE" w:bidi="de-DE"/>
      </w:rPr>
    </w:lvl>
    <w:lvl w:ilvl="3" w:tplc="C6ECF9D0">
      <w:numFmt w:val="bullet"/>
      <w:lvlText w:val="•"/>
      <w:lvlJc w:val="left"/>
      <w:pPr>
        <w:ind w:left="618" w:hanging="183"/>
      </w:pPr>
      <w:rPr>
        <w:rFonts w:hint="default"/>
        <w:lang w:val="de-DE" w:eastAsia="de-DE" w:bidi="de-DE"/>
      </w:rPr>
    </w:lvl>
    <w:lvl w:ilvl="4" w:tplc="5ED2F620">
      <w:numFmt w:val="bullet"/>
      <w:lvlText w:val="•"/>
      <w:lvlJc w:val="left"/>
      <w:pPr>
        <w:ind w:left="710" w:hanging="183"/>
      </w:pPr>
      <w:rPr>
        <w:rFonts w:hint="default"/>
        <w:lang w:val="de-DE" w:eastAsia="de-DE" w:bidi="de-DE"/>
      </w:rPr>
    </w:lvl>
    <w:lvl w:ilvl="5" w:tplc="EC5AC34E">
      <w:numFmt w:val="bullet"/>
      <w:lvlText w:val="•"/>
      <w:lvlJc w:val="left"/>
      <w:pPr>
        <w:ind w:left="803" w:hanging="183"/>
      </w:pPr>
      <w:rPr>
        <w:rFonts w:hint="default"/>
        <w:lang w:val="de-DE" w:eastAsia="de-DE" w:bidi="de-DE"/>
      </w:rPr>
    </w:lvl>
    <w:lvl w:ilvl="6" w:tplc="0424569E">
      <w:numFmt w:val="bullet"/>
      <w:lvlText w:val="•"/>
      <w:lvlJc w:val="left"/>
      <w:pPr>
        <w:ind w:left="896" w:hanging="183"/>
      </w:pPr>
      <w:rPr>
        <w:rFonts w:hint="default"/>
        <w:lang w:val="de-DE" w:eastAsia="de-DE" w:bidi="de-DE"/>
      </w:rPr>
    </w:lvl>
    <w:lvl w:ilvl="7" w:tplc="8140FD68">
      <w:numFmt w:val="bullet"/>
      <w:lvlText w:val="•"/>
      <w:lvlJc w:val="left"/>
      <w:pPr>
        <w:ind w:left="988" w:hanging="183"/>
      </w:pPr>
      <w:rPr>
        <w:rFonts w:hint="default"/>
        <w:lang w:val="de-DE" w:eastAsia="de-DE" w:bidi="de-DE"/>
      </w:rPr>
    </w:lvl>
    <w:lvl w:ilvl="8" w:tplc="17849954">
      <w:numFmt w:val="bullet"/>
      <w:lvlText w:val="•"/>
      <w:lvlJc w:val="left"/>
      <w:pPr>
        <w:ind w:left="1081" w:hanging="183"/>
      </w:pPr>
      <w:rPr>
        <w:rFonts w:hint="default"/>
        <w:lang w:val="de-DE" w:eastAsia="de-DE" w:bidi="de-DE"/>
      </w:rPr>
    </w:lvl>
  </w:abstractNum>
  <w:abstractNum w:abstractNumId="76" w15:restartNumberingAfterBreak="0">
    <w:nsid w:val="75F21F2E"/>
    <w:multiLevelType w:val="hybridMultilevel"/>
    <w:tmpl w:val="CF3E33F0"/>
    <w:lvl w:ilvl="0" w:tplc="C6484192">
      <w:start w:val="1"/>
      <w:numFmt w:val="upperLetter"/>
      <w:lvlText w:val="%1."/>
      <w:lvlJc w:val="left"/>
      <w:pPr>
        <w:ind w:left="1478" w:hanging="360"/>
      </w:pPr>
      <w:rPr>
        <w:rFonts w:ascii="Arial" w:eastAsia="Arial" w:hAnsi="Arial" w:cs="Arial" w:hint="default"/>
        <w:spacing w:val="-1"/>
        <w:w w:val="100"/>
        <w:sz w:val="22"/>
        <w:szCs w:val="22"/>
        <w:lang w:val="de-DE" w:eastAsia="de-DE" w:bidi="de-DE"/>
      </w:rPr>
    </w:lvl>
    <w:lvl w:ilvl="1" w:tplc="DC24D990">
      <w:numFmt w:val="bullet"/>
      <w:lvlText w:val="•"/>
      <w:lvlJc w:val="left"/>
      <w:pPr>
        <w:ind w:left="2340" w:hanging="360"/>
      </w:pPr>
      <w:rPr>
        <w:rFonts w:hint="default"/>
        <w:lang w:val="de-DE" w:eastAsia="de-DE" w:bidi="de-DE"/>
      </w:rPr>
    </w:lvl>
    <w:lvl w:ilvl="2" w:tplc="F8AC69BA">
      <w:numFmt w:val="bullet"/>
      <w:lvlText w:val="•"/>
      <w:lvlJc w:val="left"/>
      <w:pPr>
        <w:ind w:left="3201" w:hanging="360"/>
      </w:pPr>
      <w:rPr>
        <w:rFonts w:hint="default"/>
        <w:lang w:val="de-DE" w:eastAsia="de-DE" w:bidi="de-DE"/>
      </w:rPr>
    </w:lvl>
    <w:lvl w:ilvl="3" w:tplc="96D4D0CC">
      <w:numFmt w:val="bullet"/>
      <w:lvlText w:val="•"/>
      <w:lvlJc w:val="left"/>
      <w:pPr>
        <w:ind w:left="4061" w:hanging="360"/>
      </w:pPr>
      <w:rPr>
        <w:rFonts w:hint="default"/>
        <w:lang w:val="de-DE" w:eastAsia="de-DE" w:bidi="de-DE"/>
      </w:rPr>
    </w:lvl>
    <w:lvl w:ilvl="4" w:tplc="E244E384">
      <w:numFmt w:val="bullet"/>
      <w:lvlText w:val="•"/>
      <w:lvlJc w:val="left"/>
      <w:pPr>
        <w:ind w:left="4922" w:hanging="360"/>
      </w:pPr>
      <w:rPr>
        <w:rFonts w:hint="default"/>
        <w:lang w:val="de-DE" w:eastAsia="de-DE" w:bidi="de-DE"/>
      </w:rPr>
    </w:lvl>
    <w:lvl w:ilvl="5" w:tplc="C7D4A040">
      <w:numFmt w:val="bullet"/>
      <w:lvlText w:val="•"/>
      <w:lvlJc w:val="left"/>
      <w:pPr>
        <w:ind w:left="5783" w:hanging="360"/>
      </w:pPr>
      <w:rPr>
        <w:rFonts w:hint="default"/>
        <w:lang w:val="de-DE" w:eastAsia="de-DE" w:bidi="de-DE"/>
      </w:rPr>
    </w:lvl>
    <w:lvl w:ilvl="6" w:tplc="46BC0D52">
      <w:numFmt w:val="bullet"/>
      <w:lvlText w:val="•"/>
      <w:lvlJc w:val="left"/>
      <w:pPr>
        <w:ind w:left="6643" w:hanging="360"/>
      </w:pPr>
      <w:rPr>
        <w:rFonts w:hint="default"/>
        <w:lang w:val="de-DE" w:eastAsia="de-DE" w:bidi="de-DE"/>
      </w:rPr>
    </w:lvl>
    <w:lvl w:ilvl="7" w:tplc="72CEB85C">
      <w:numFmt w:val="bullet"/>
      <w:lvlText w:val="•"/>
      <w:lvlJc w:val="left"/>
      <w:pPr>
        <w:ind w:left="7504" w:hanging="360"/>
      </w:pPr>
      <w:rPr>
        <w:rFonts w:hint="default"/>
        <w:lang w:val="de-DE" w:eastAsia="de-DE" w:bidi="de-DE"/>
      </w:rPr>
    </w:lvl>
    <w:lvl w:ilvl="8" w:tplc="1C042268">
      <w:numFmt w:val="bullet"/>
      <w:lvlText w:val="•"/>
      <w:lvlJc w:val="left"/>
      <w:pPr>
        <w:ind w:left="8365" w:hanging="360"/>
      </w:pPr>
      <w:rPr>
        <w:rFonts w:hint="default"/>
        <w:lang w:val="de-DE" w:eastAsia="de-DE" w:bidi="de-DE"/>
      </w:rPr>
    </w:lvl>
  </w:abstractNum>
  <w:abstractNum w:abstractNumId="77" w15:restartNumberingAfterBreak="0">
    <w:nsid w:val="764B74EE"/>
    <w:multiLevelType w:val="hybridMultilevel"/>
    <w:tmpl w:val="45AE714C"/>
    <w:lvl w:ilvl="0" w:tplc="11403AA2">
      <w:numFmt w:val="bullet"/>
      <w:lvlText w:val="☐"/>
      <w:lvlJc w:val="left"/>
      <w:pPr>
        <w:ind w:left="342" w:hanging="157"/>
      </w:pPr>
      <w:rPr>
        <w:rFonts w:ascii="Segoe UI Symbol" w:eastAsia="Segoe UI Symbol" w:hAnsi="Segoe UI Symbol" w:cs="Segoe UI Symbol" w:hint="default"/>
        <w:w w:val="100"/>
        <w:sz w:val="16"/>
        <w:szCs w:val="16"/>
        <w:lang w:val="de-DE" w:eastAsia="de-DE" w:bidi="de-DE"/>
      </w:rPr>
    </w:lvl>
    <w:lvl w:ilvl="1" w:tplc="D3829816">
      <w:numFmt w:val="bullet"/>
      <w:lvlText w:val="•"/>
      <w:lvlJc w:val="left"/>
      <w:pPr>
        <w:ind w:left="432" w:hanging="157"/>
      </w:pPr>
      <w:rPr>
        <w:rFonts w:hint="default"/>
        <w:lang w:val="de-DE" w:eastAsia="de-DE" w:bidi="de-DE"/>
      </w:rPr>
    </w:lvl>
    <w:lvl w:ilvl="2" w:tplc="28EC30B2">
      <w:numFmt w:val="bullet"/>
      <w:lvlText w:val="•"/>
      <w:lvlJc w:val="left"/>
      <w:pPr>
        <w:ind w:left="525" w:hanging="157"/>
      </w:pPr>
      <w:rPr>
        <w:rFonts w:hint="default"/>
        <w:lang w:val="de-DE" w:eastAsia="de-DE" w:bidi="de-DE"/>
      </w:rPr>
    </w:lvl>
    <w:lvl w:ilvl="3" w:tplc="90101822">
      <w:numFmt w:val="bullet"/>
      <w:lvlText w:val="•"/>
      <w:lvlJc w:val="left"/>
      <w:pPr>
        <w:ind w:left="618" w:hanging="157"/>
      </w:pPr>
      <w:rPr>
        <w:rFonts w:hint="default"/>
        <w:lang w:val="de-DE" w:eastAsia="de-DE" w:bidi="de-DE"/>
      </w:rPr>
    </w:lvl>
    <w:lvl w:ilvl="4" w:tplc="466CFCC8">
      <w:numFmt w:val="bullet"/>
      <w:lvlText w:val="•"/>
      <w:lvlJc w:val="left"/>
      <w:pPr>
        <w:ind w:left="710" w:hanging="157"/>
      </w:pPr>
      <w:rPr>
        <w:rFonts w:hint="default"/>
        <w:lang w:val="de-DE" w:eastAsia="de-DE" w:bidi="de-DE"/>
      </w:rPr>
    </w:lvl>
    <w:lvl w:ilvl="5" w:tplc="22C44512">
      <w:numFmt w:val="bullet"/>
      <w:lvlText w:val="•"/>
      <w:lvlJc w:val="left"/>
      <w:pPr>
        <w:ind w:left="803" w:hanging="157"/>
      </w:pPr>
      <w:rPr>
        <w:rFonts w:hint="default"/>
        <w:lang w:val="de-DE" w:eastAsia="de-DE" w:bidi="de-DE"/>
      </w:rPr>
    </w:lvl>
    <w:lvl w:ilvl="6" w:tplc="170228AC">
      <w:numFmt w:val="bullet"/>
      <w:lvlText w:val="•"/>
      <w:lvlJc w:val="left"/>
      <w:pPr>
        <w:ind w:left="896" w:hanging="157"/>
      </w:pPr>
      <w:rPr>
        <w:rFonts w:hint="default"/>
        <w:lang w:val="de-DE" w:eastAsia="de-DE" w:bidi="de-DE"/>
      </w:rPr>
    </w:lvl>
    <w:lvl w:ilvl="7" w:tplc="ADD68C38">
      <w:numFmt w:val="bullet"/>
      <w:lvlText w:val="•"/>
      <w:lvlJc w:val="left"/>
      <w:pPr>
        <w:ind w:left="988" w:hanging="157"/>
      </w:pPr>
      <w:rPr>
        <w:rFonts w:hint="default"/>
        <w:lang w:val="de-DE" w:eastAsia="de-DE" w:bidi="de-DE"/>
      </w:rPr>
    </w:lvl>
    <w:lvl w:ilvl="8" w:tplc="DB7A9478">
      <w:numFmt w:val="bullet"/>
      <w:lvlText w:val="•"/>
      <w:lvlJc w:val="left"/>
      <w:pPr>
        <w:ind w:left="1081" w:hanging="157"/>
      </w:pPr>
      <w:rPr>
        <w:rFonts w:hint="default"/>
        <w:lang w:val="de-DE" w:eastAsia="de-DE" w:bidi="de-DE"/>
      </w:rPr>
    </w:lvl>
  </w:abstractNum>
  <w:abstractNum w:abstractNumId="78" w15:restartNumberingAfterBreak="0">
    <w:nsid w:val="77BA5A83"/>
    <w:multiLevelType w:val="hybridMultilevel"/>
    <w:tmpl w:val="37D8CB1A"/>
    <w:lvl w:ilvl="0" w:tplc="5060CF8E">
      <w:numFmt w:val="bullet"/>
      <w:lvlText w:val="☐"/>
      <w:lvlJc w:val="left"/>
      <w:pPr>
        <w:ind w:left="345" w:hanging="183"/>
      </w:pPr>
      <w:rPr>
        <w:rFonts w:ascii="MS Gothic" w:eastAsia="MS Gothic" w:hAnsi="MS Gothic" w:cs="MS Gothic" w:hint="default"/>
        <w:spacing w:val="2"/>
        <w:w w:val="100"/>
        <w:sz w:val="16"/>
        <w:szCs w:val="16"/>
        <w:lang w:val="de-DE" w:eastAsia="de-DE" w:bidi="de-DE"/>
      </w:rPr>
    </w:lvl>
    <w:lvl w:ilvl="1" w:tplc="FFFAAEFE">
      <w:numFmt w:val="bullet"/>
      <w:lvlText w:val="•"/>
      <w:lvlJc w:val="left"/>
      <w:pPr>
        <w:ind w:left="432" w:hanging="183"/>
      </w:pPr>
      <w:rPr>
        <w:rFonts w:hint="default"/>
        <w:lang w:val="de-DE" w:eastAsia="de-DE" w:bidi="de-DE"/>
      </w:rPr>
    </w:lvl>
    <w:lvl w:ilvl="2" w:tplc="BD66A5DC">
      <w:numFmt w:val="bullet"/>
      <w:lvlText w:val="•"/>
      <w:lvlJc w:val="left"/>
      <w:pPr>
        <w:ind w:left="525" w:hanging="183"/>
      </w:pPr>
      <w:rPr>
        <w:rFonts w:hint="default"/>
        <w:lang w:val="de-DE" w:eastAsia="de-DE" w:bidi="de-DE"/>
      </w:rPr>
    </w:lvl>
    <w:lvl w:ilvl="3" w:tplc="84C02462">
      <w:numFmt w:val="bullet"/>
      <w:lvlText w:val="•"/>
      <w:lvlJc w:val="left"/>
      <w:pPr>
        <w:ind w:left="618" w:hanging="183"/>
      </w:pPr>
      <w:rPr>
        <w:rFonts w:hint="default"/>
        <w:lang w:val="de-DE" w:eastAsia="de-DE" w:bidi="de-DE"/>
      </w:rPr>
    </w:lvl>
    <w:lvl w:ilvl="4" w:tplc="461E56E2">
      <w:numFmt w:val="bullet"/>
      <w:lvlText w:val="•"/>
      <w:lvlJc w:val="left"/>
      <w:pPr>
        <w:ind w:left="710" w:hanging="183"/>
      </w:pPr>
      <w:rPr>
        <w:rFonts w:hint="default"/>
        <w:lang w:val="de-DE" w:eastAsia="de-DE" w:bidi="de-DE"/>
      </w:rPr>
    </w:lvl>
    <w:lvl w:ilvl="5" w:tplc="9DCE53CE">
      <w:numFmt w:val="bullet"/>
      <w:lvlText w:val="•"/>
      <w:lvlJc w:val="left"/>
      <w:pPr>
        <w:ind w:left="803" w:hanging="183"/>
      </w:pPr>
      <w:rPr>
        <w:rFonts w:hint="default"/>
        <w:lang w:val="de-DE" w:eastAsia="de-DE" w:bidi="de-DE"/>
      </w:rPr>
    </w:lvl>
    <w:lvl w:ilvl="6" w:tplc="9790DA44">
      <w:numFmt w:val="bullet"/>
      <w:lvlText w:val="•"/>
      <w:lvlJc w:val="left"/>
      <w:pPr>
        <w:ind w:left="896" w:hanging="183"/>
      </w:pPr>
      <w:rPr>
        <w:rFonts w:hint="default"/>
        <w:lang w:val="de-DE" w:eastAsia="de-DE" w:bidi="de-DE"/>
      </w:rPr>
    </w:lvl>
    <w:lvl w:ilvl="7" w:tplc="E1BECB26">
      <w:numFmt w:val="bullet"/>
      <w:lvlText w:val="•"/>
      <w:lvlJc w:val="left"/>
      <w:pPr>
        <w:ind w:left="988" w:hanging="183"/>
      </w:pPr>
      <w:rPr>
        <w:rFonts w:hint="default"/>
        <w:lang w:val="de-DE" w:eastAsia="de-DE" w:bidi="de-DE"/>
      </w:rPr>
    </w:lvl>
    <w:lvl w:ilvl="8" w:tplc="0D30361C">
      <w:numFmt w:val="bullet"/>
      <w:lvlText w:val="•"/>
      <w:lvlJc w:val="left"/>
      <w:pPr>
        <w:ind w:left="1081" w:hanging="183"/>
      </w:pPr>
      <w:rPr>
        <w:rFonts w:hint="default"/>
        <w:lang w:val="de-DE" w:eastAsia="de-DE" w:bidi="de-DE"/>
      </w:rPr>
    </w:lvl>
  </w:abstractNum>
  <w:abstractNum w:abstractNumId="79" w15:restartNumberingAfterBreak="0">
    <w:nsid w:val="79364D91"/>
    <w:multiLevelType w:val="hybridMultilevel"/>
    <w:tmpl w:val="DF844F56"/>
    <w:lvl w:ilvl="0" w:tplc="0C70739C">
      <w:numFmt w:val="bullet"/>
      <w:lvlText w:val="☐"/>
      <w:lvlJc w:val="left"/>
      <w:pPr>
        <w:ind w:left="342" w:hanging="157"/>
      </w:pPr>
      <w:rPr>
        <w:rFonts w:ascii="Segoe UI Symbol" w:eastAsia="Segoe UI Symbol" w:hAnsi="Segoe UI Symbol" w:cs="Segoe UI Symbol" w:hint="default"/>
        <w:w w:val="100"/>
        <w:sz w:val="16"/>
        <w:szCs w:val="16"/>
        <w:lang w:val="de-DE" w:eastAsia="de-DE" w:bidi="de-DE"/>
      </w:rPr>
    </w:lvl>
    <w:lvl w:ilvl="1" w:tplc="8346B678">
      <w:numFmt w:val="bullet"/>
      <w:lvlText w:val="•"/>
      <w:lvlJc w:val="left"/>
      <w:pPr>
        <w:ind w:left="432" w:hanging="157"/>
      </w:pPr>
      <w:rPr>
        <w:rFonts w:hint="default"/>
        <w:lang w:val="de-DE" w:eastAsia="de-DE" w:bidi="de-DE"/>
      </w:rPr>
    </w:lvl>
    <w:lvl w:ilvl="2" w:tplc="CED2E656">
      <w:numFmt w:val="bullet"/>
      <w:lvlText w:val="•"/>
      <w:lvlJc w:val="left"/>
      <w:pPr>
        <w:ind w:left="525" w:hanging="157"/>
      </w:pPr>
      <w:rPr>
        <w:rFonts w:hint="default"/>
        <w:lang w:val="de-DE" w:eastAsia="de-DE" w:bidi="de-DE"/>
      </w:rPr>
    </w:lvl>
    <w:lvl w:ilvl="3" w:tplc="F51A9DD6">
      <w:numFmt w:val="bullet"/>
      <w:lvlText w:val="•"/>
      <w:lvlJc w:val="left"/>
      <w:pPr>
        <w:ind w:left="618" w:hanging="157"/>
      </w:pPr>
      <w:rPr>
        <w:rFonts w:hint="default"/>
        <w:lang w:val="de-DE" w:eastAsia="de-DE" w:bidi="de-DE"/>
      </w:rPr>
    </w:lvl>
    <w:lvl w:ilvl="4" w:tplc="80A8462C">
      <w:numFmt w:val="bullet"/>
      <w:lvlText w:val="•"/>
      <w:lvlJc w:val="left"/>
      <w:pPr>
        <w:ind w:left="710" w:hanging="157"/>
      </w:pPr>
      <w:rPr>
        <w:rFonts w:hint="default"/>
        <w:lang w:val="de-DE" w:eastAsia="de-DE" w:bidi="de-DE"/>
      </w:rPr>
    </w:lvl>
    <w:lvl w:ilvl="5" w:tplc="8C24B046">
      <w:numFmt w:val="bullet"/>
      <w:lvlText w:val="•"/>
      <w:lvlJc w:val="left"/>
      <w:pPr>
        <w:ind w:left="803" w:hanging="157"/>
      </w:pPr>
      <w:rPr>
        <w:rFonts w:hint="default"/>
        <w:lang w:val="de-DE" w:eastAsia="de-DE" w:bidi="de-DE"/>
      </w:rPr>
    </w:lvl>
    <w:lvl w:ilvl="6" w:tplc="1AC8C5B0">
      <w:numFmt w:val="bullet"/>
      <w:lvlText w:val="•"/>
      <w:lvlJc w:val="left"/>
      <w:pPr>
        <w:ind w:left="896" w:hanging="157"/>
      </w:pPr>
      <w:rPr>
        <w:rFonts w:hint="default"/>
        <w:lang w:val="de-DE" w:eastAsia="de-DE" w:bidi="de-DE"/>
      </w:rPr>
    </w:lvl>
    <w:lvl w:ilvl="7" w:tplc="9578B092">
      <w:numFmt w:val="bullet"/>
      <w:lvlText w:val="•"/>
      <w:lvlJc w:val="left"/>
      <w:pPr>
        <w:ind w:left="988" w:hanging="157"/>
      </w:pPr>
      <w:rPr>
        <w:rFonts w:hint="default"/>
        <w:lang w:val="de-DE" w:eastAsia="de-DE" w:bidi="de-DE"/>
      </w:rPr>
    </w:lvl>
    <w:lvl w:ilvl="8" w:tplc="7E9A5C0E">
      <w:numFmt w:val="bullet"/>
      <w:lvlText w:val="•"/>
      <w:lvlJc w:val="left"/>
      <w:pPr>
        <w:ind w:left="1081" w:hanging="157"/>
      </w:pPr>
      <w:rPr>
        <w:rFonts w:hint="default"/>
        <w:lang w:val="de-DE" w:eastAsia="de-DE" w:bidi="de-DE"/>
      </w:rPr>
    </w:lvl>
  </w:abstractNum>
  <w:abstractNum w:abstractNumId="80" w15:restartNumberingAfterBreak="0">
    <w:nsid w:val="794F2DC1"/>
    <w:multiLevelType w:val="hybridMultilevel"/>
    <w:tmpl w:val="0DA00C52"/>
    <w:lvl w:ilvl="0" w:tplc="F4E0B88E">
      <w:numFmt w:val="bullet"/>
      <w:lvlText w:val="☐"/>
      <w:lvlJc w:val="left"/>
      <w:pPr>
        <w:ind w:left="342" w:hanging="157"/>
      </w:pPr>
      <w:rPr>
        <w:rFonts w:ascii="Segoe UI Symbol" w:eastAsia="Segoe UI Symbol" w:hAnsi="Segoe UI Symbol" w:cs="Segoe UI Symbol" w:hint="default"/>
        <w:w w:val="100"/>
        <w:sz w:val="16"/>
        <w:szCs w:val="16"/>
        <w:lang w:val="de-DE" w:eastAsia="de-DE" w:bidi="de-DE"/>
      </w:rPr>
    </w:lvl>
    <w:lvl w:ilvl="1" w:tplc="C0C4C168">
      <w:numFmt w:val="bullet"/>
      <w:lvlText w:val="•"/>
      <w:lvlJc w:val="left"/>
      <w:pPr>
        <w:ind w:left="432" w:hanging="157"/>
      </w:pPr>
      <w:rPr>
        <w:rFonts w:hint="default"/>
        <w:lang w:val="de-DE" w:eastAsia="de-DE" w:bidi="de-DE"/>
      </w:rPr>
    </w:lvl>
    <w:lvl w:ilvl="2" w:tplc="6A78EB5A">
      <w:numFmt w:val="bullet"/>
      <w:lvlText w:val="•"/>
      <w:lvlJc w:val="left"/>
      <w:pPr>
        <w:ind w:left="525" w:hanging="157"/>
      </w:pPr>
      <w:rPr>
        <w:rFonts w:hint="default"/>
        <w:lang w:val="de-DE" w:eastAsia="de-DE" w:bidi="de-DE"/>
      </w:rPr>
    </w:lvl>
    <w:lvl w:ilvl="3" w:tplc="608A2246">
      <w:numFmt w:val="bullet"/>
      <w:lvlText w:val="•"/>
      <w:lvlJc w:val="left"/>
      <w:pPr>
        <w:ind w:left="618" w:hanging="157"/>
      </w:pPr>
      <w:rPr>
        <w:rFonts w:hint="default"/>
        <w:lang w:val="de-DE" w:eastAsia="de-DE" w:bidi="de-DE"/>
      </w:rPr>
    </w:lvl>
    <w:lvl w:ilvl="4" w:tplc="4288C0AE">
      <w:numFmt w:val="bullet"/>
      <w:lvlText w:val="•"/>
      <w:lvlJc w:val="left"/>
      <w:pPr>
        <w:ind w:left="710" w:hanging="157"/>
      </w:pPr>
      <w:rPr>
        <w:rFonts w:hint="default"/>
        <w:lang w:val="de-DE" w:eastAsia="de-DE" w:bidi="de-DE"/>
      </w:rPr>
    </w:lvl>
    <w:lvl w:ilvl="5" w:tplc="57E69812">
      <w:numFmt w:val="bullet"/>
      <w:lvlText w:val="•"/>
      <w:lvlJc w:val="left"/>
      <w:pPr>
        <w:ind w:left="803" w:hanging="157"/>
      </w:pPr>
      <w:rPr>
        <w:rFonts w:hint="default"/>
        <w:lang w:val="de-DE" w:eastAsia="de-DE" w:bidi="de-DE"/>
      </w:rPr>
    </w:lvl>
    <w:lvl w:ilvl="6" w:tplc="8D266836">
      <w:numFmt w:val="bullet"/>
      <w:lvlText w:val="•"/>
      <w:lvlJc w:val="left"/>
      <w:pPr>
        <w:ind w:left="896" w:hanging="157"/>
      </w:pPr>
      <w:rPr>
        <w:rFonts w:hint="default"/>
        <w:lang w:val="de-DE" w:eastAsia="de-DE" w:bidi="de-DE"/>
      </w:rPr>
    </w:lvl>
    <w:lvl w:ilvl="7" w:tplc="51EE6858">
      <w:numFmt w:val="bullet"/>
      <w:lvlText w:val="•"/>
      <w:lvlJc w:val="left"/>
      <w:pPr>
        <w:ind w:left="988" w:hanging="157"/>
      </w:pPr>
      <w:rPr>
        <w:rFonts w:hint="default"/>
        <w:lang w:val="de-DE" w:eastAsia="de-DE" w:bidi="de-DE"/>
      </w:rPr>
    </w:lvl>
    <w:lvl w:ilvl="8" w:tplc="5F20C1E4">
      <w:numFmt w:val="bullet"/>
      <w:lvlText w:val="•"/>
      <w:lvlJc w:val="left"/>
      <w:pPr>
        <w:ind w:left="1081" w:hanging="157"/>
      </w:pPr>
      <w:rPr>
        <w:rFonts w:hint="default"/>
        <w:lang w:val="de-DE" w:eastAsia="de-DE" w:bidi="de-DE"/>
      </w:rPr>
    </w:lvl>
  </w:abstractNum>
  <w:abstractNum w:abstractNumId="81" w15:restartNumberingAfterBreak="0">
    <w:nsid w:val="79B14D98"/>
    <w:multiLevelType w:val="hybridMultilevel"/>
    <w:tmpl w:val="2B584516"/>
    <w:lvl w:ilvl="0" w:tplc="D1C0374E">
      <w:numFmt w:val="bullet"/>
      <w:lvlText w:val=""/>
      <w:lvlJc w:val="left"/>
      <w:pPr>
        <w:ind w:left="2110" w:hanging="360"/>
      </w:pPr>
      <w:rPr>
        <w:rFonts w:ascii="Symbol" w:eastAsia="Symbol" w:hAnsi="Symbol" w:cs="Symbol" w:hint="default"/>
        <w:color w:val="202020"/>
        <w:w w:val="100"/>
        <w:sz w:val="22"/>
        <w:szCs w:val="22"/>
        <w:lang w:val="de-DE" w:eastAsia="de-DE" w:bidi="de-DE"/>
      </w:rPr>
    </w:lvl>
    <w:lvl w:ilvl="1" w:tplc="3704F9F0">
      <w:numFmt w:val="bullet"/>
      <w:lvlText w:val="•"/>
      <w:lvlJc w:val="left"/>
      <w:pPr>
        <w:ind w:left="2916" w:hanging="360"/>
      </w:pPr>
      <w:rPr>
        <w:rFonts w:hint="default"/>
        <w:lang w:val="de-DE" w:eastAsia="de-DE" w:bidi="de-DE"/>
      </w:rPr>
    </w:lvl>
    <w:lvl w:ilvl="2" w:tplc="14EAD7A4">
      <w:numFmt w:val="bullet"/>
      <w:lvlText w:val="•"/>
      <w:lvlJc w:val="left"/>
      <w:pPr>
        <w:ind w:left="3713" w:hanging="360"/>
      </w:pPr>
      <w:rPr>
        <w:rFonts w:hint="default"/>
        <w:lang w:val="de-DE" w:eastAsia="de-DE" w:bidi="de-DE"/>
      </w:rPr>
    </w:lvl>
    <w:lvl w:ilvl="3" w:tplc="4B56B4A8">
      <w:numFmt w:val="bullet"/>
      <w:lvlText w:val="•"/>
      <w:lvlJc w:val="left"/>
      <w:pPr>
        <w:ind w:left="4509" w:hanging="360"/>
      </w:pPr>
      <w:rPr>
        <w:rFonts w:hint="default"/>
        <w:lang w:val="de-DE" w:eastAsia="de-DE" w:bidi="de-DE"/>
      </w:rPr>
    </w:lvl>
    <w:lvl w:ilvl="4" w:tplc="2D6014AA">
      <w:numFmt w:val="bullet"/>
      <w:lvlText w:val="•"/>
      <w:lvlJc w:val="left"/>
      <w:pPr>
        <w:ind w:left="5306" w:hanging="360"/>
      </w:pPr>
      <w:rPr>
        <w:rFonts w:hint="default"/>
        <w:lang w:val="de-DE" w:eastAsia="de-DE" w:bidi="de-DE"/>
      </w:rPr>
    </w:lvl>
    <w:lvl w:ilvl="5" w:tplc="35963BA0">
      <w:numFmt w:val="bullet"/>
      <w:lvlText w:val="•"/>
      <w:lvlJc w:val="left"/>
      <w:pPr>
        <w:ind w:left="6103" w:hanging="360"/>
      </w:pPr>
      <w:rPr>
        <w:rFonts w:hint="default"/>
        <w:lang w:val="de-DE" w:eastAsia="de-DE" w:bidi="de-DE"/>
      </w:rPr>
    </w:lvl>
    <w:lvl w:ilvl="6" w:tplc="EDC41324">
      <w:numFmt w:val="bullet"/>
      <w:lvlText w:val="•"/>
      <w:lvlJc w:val="left"/>
      <w:pPr>
        <w:ind w:left="6899" w:hanging="360"/>
      </w:pPr>
      <w:rPr>
        <w:rFonts w:hint="default"/>
        <w:lang w:val="de-DE" w:eastAsia="de-DE" w:bidi="de-DE"/>
      </w:rPr>
    </w:lvl>
    <w:lvl w:ilvl="7" w:tplc="AB7E8486">
      <w:numFmt w:val="bullet"/>
      <w:lvlText w:val="•"/>
      <w:lvlJc w:val="left"/>
      <w:pPr>
        <w:ind w:left="7696" w:hanging="360"/>
      </w:pPr>
      <w:rPr>
        <w:rFonts w:hint="default"/>
        <w:lang w:val="de-DE" w:eastAsia="de-DE" w:bidi="de-DE"/>
      </w:rPr>
    </w:lvl>
    <w:lvl w:ilvl="8" w:tplc="8F8C70F2">
      <w:numFmt w:val="bullet"/>
      <w:lvlText w:val="•"/>
      <w:lvlJc w:val="left"/>
      <w:pPr>
        <w:ind w:left="8493" w:hanging="360"/>
      </w:pPr>
      <w:rPr>
        <w:rFonts w:hint="default"/>
        <w:lang w:val="de-DE" w:eastAsia="de-DE" w:bidi="de-DE"/>
      </w:rPr>
    </w:lvl>
  </w:abstractNum>
  <w:abstractNum w:abstractNumId="82" w15:restartNumberingAfterBreak="0">
    <w:nsid w:val="7B1654D7"/>
    <w:multiLevelType w:val="hybridMultilevel"/>
    <w:tmpl w:val="1A56C1A0"/>
    <w:lvl w:ilvl="0" w:tplc="C47AF2D6">
      <w:numFmt w:val="bullet"/>
      <w:lvlText w:val="☐"/>
      <w:lvlJc w:val="left"/>
      <w:pPr>
        <w:ind w:left="330" w:hanging="157"/>
      </w:pPr>
      <w:rPr>
        <w:rFonts w:ascii="Segoe UI Symbol" w:eastAsia="Segoe UI Symbol" w:hAnsi="Segoe UI Symbol" w:cs="Segoe UI Symbol" w:hint="default"/>
        <w:w w:val="100"/>
        <w:sz w:val="16"/>
        <w:szCs w:val="16"/>
        <w:lang w:val="de-DE" w:eastAsia="de-DE" w:bidi="de-DE"/>
      </w:rPr>
    </w:lvl>
    <w:lvl w:ilvl="1" w:tplc="BD8E9ACC">
      <w:numFmt w:val="bullet"/>
      <w:lvlText w:val="•"/>
      <w:lvlJc w:val="left"/>
      <w:pPr>
        <w:ind w:left="432" w:hanging="157"/>
      </w:pPr>
      <w:rPr>
        <w:rFonts w:hint="default"/>
        <w:lang w:val="de-DE" w:eastAsia="de-DE" w:bidi="de-DE"/>
      </w:rPr>
    </w:lvl>
    <w:lvl w:ilvl="2" w:tplc="08FE5C44">
      <w:numFmt w:val="bullet"/>
      <w:lvlText w:val="•"/>
      <w:lvlJc w:val="left"/>
      <w:pPr>
        <w:ind w:left="525" w:hanging="157"/>
      </w:pPr>
      <w:rPr>
        <w:rFonts w:hint="default"/>
        <w:lang w:val="de-DE" w:eastAsia="de-DE" w:bidi="de-DE"/>
      </w:rPr>
    </w:lvl>
    <w:lvl w:ilvl="3" w:tplc="0DC6EACA">
      <w:numFmt w:val="bullet"/>
      <w:lvlText w:val="•"/>
      <w:lvlJc w:val="left"/>
      <w:pPr>
        <w:ind w:left="618" w:hanging="157"/>
      </w:pPr>
      <w:rPr>
        <w:rFonts w:hint="default"/>
        <w:lang w:val="de-DE" w:eastAsia="de-DE" w:bidi="de-DE"/>
      </w:rPr>
    </w:lvl>
    <w:lvl w:ilvl="4" w:tplc="0DC81BF8">
      <w:numFmt w:val="bullet"/>
      <w:lvlText w:val="•"/>
      <w:lvlJc w:val="left"/>
      <w:pPr>
        <w:ind w:left="710" w:hanging="157"/>
      </w:pPr>
      <w:rPr>
        <w:rFonts w:hint="default"/>
        <w:lang w:val="de-DE" w:eastAsia="de-DE" w:bidi="de-DE"/>
      </w:rPr>
    </w:lvl>
    <w:lvl w:ilvl="5" w:tplc="76922958">
      <w:numFmt w:val="bullet"/>
      <w:lvlText w:val="•"/>
      <w:lvlJc w:val="left"/>
      <w:pPr>
        <w:ind w:left="803" w:hanging="157"/>
      </w:pPr>
      <w:rPr>
        <w:rFonts w:hint="default"/>
        <w:lang w:val="de-DE" w:eastAsia="de-DE" w:bidi="de-DE"/>
      </w:rPr>
    </w:lvl>
    <w:lvl w:ilvl="6" w:tplc="8DD494CE">
      <w:numFmt w:val="bullet"/>
      <w:lvlText w:val="•"/>
      <w:lvlJc w:val="left"/>
      <w:pPr>
        <w:ind w:left="896" w:hanging="157"/>
      </w:pPr>
      <w:rPr>
        <w:rFonts w:hint="default"/>
        <w:lang w:val="de-DE" w:eastAsia="de-DE" w:bidi="de-DE"/>
      </w:rPr>
    </w:lvl>
    <w:lvl w:ilvl="7" w:tplc="0D526082">
      <w:numFmt w:val="bullet"/>
      <w:lvlText w:val="•"/>
      <w:lvlJc w:val="left"/>
      <w:pPr>
        <w:ind w:left="988" w:hanging="157"/>
      </w:pPr>
      <w:rPr>
        <w:rFonts w:hint="default"/>
        <w:lang w:val="de-DE" w:eastAsia="de-DE" w:bidi="de-DE"/>
      </w:rPr>
    </w:lvl>
    <w:lvl w:ilvl="8" w:tplc="BB5E7FE6">
      <w:numFmt w:val="bullet"/>
      <w:lvlText w:val="•"/>
      <w:lvlJc w:val="left"/>
      <w:pPr>
        <w:ind w:left="1081" w:hanging="157"/>
      </w:pPr>
      <w:rPr>
        <w:rFonts w:hint="default"/>
        <w:lang w:val="de-DE" w:eastAsia="de-DE" w:bidi="de-DE"/>
      </w:rPr>
    </w:lvl>
  </w:abstractNum>
  <w:abstractNum w:abstractNumId="83" w15:restartNumberingAfterBreak="0">
    <w:nsid w:val="7F6A58CF"/>
    <w:multiLevelType w:val="hybridMultilevel"/>
    <w:tmpl w:val="A9C0C4CE"/>
    <w:lvl w:ilvl="0" w:tplc="A2761294">
      <w:numFmt w:val="bullet"/>
      <w:lvlText w:val="o"/>
      <w:lvlJc w:val="left"/>
      <w:pPr>
        <w:ind w:left="419" w:hanging="216"/>
      </w:pPr>
      <w:rPr>
        <w:rFonts w:ascii="Courier New" w:eastAsia="Courier New" w:hAnsi="Courier New" w:cs="Courier New" w:hint="default"/>
        <w:w w:val="99"/>
        <w:sz w:val="20"/>
        <w:szCs w:val="20"/>
        <w:lang w:val="de-DE" w:eastAsia="de-DE" w:bidi="de-DE"/>
      </w:rPr>
    </w:lvl>
    <w:lvl w:ilvl="1" w:tplc="18305402">
      <w:numFmt w:val="bullet"/>
      <w:lvlText w:val="•"/>
      <w:lvlJc w:val="left"/>
      <w:pPr>
        <w:ind w:left="819" w:hanging="216"/>
      </w:pPr>
      <w:rPr>
        <w:rFonts w:hint="default"/>
        <w:lang w:val="de-DE" w:eastAsia="de-DE" w:bidi="de-DE"/>
      </w:rPr>
    </w:lvl>
    <w:lvl w:ilvl="2" w:tplc="2A9277C4">
      <w:numFmt w:val="bullet"/>
      <w:lvlText w:val="•"/>
      <w:lvlJc w:val="left"/>
      <w:pPr>
        <w:ind w:left="1219" w:hanging="216"/>
      </w:pPr>
      <w:rPr>
        <w:rFonts w:hint="default"/>
        <w:lang w:val="de-DE" w:eastAsia="de-DE" w:bidi="de-DE"/>
      </w:rPr>
    </w:lvl>
    <w:lvl w:ilvl="3" w:tplc="1CAAE4F0">
      <w:numFmt w:val="bullet"/>
      <w:lvlText w:val="•"/>
      <w:lvlJc w:val="left"/>
      <w:pPr>
        <w:ind w:left="1618" w:hanging="216"/>
      </w:pPr>
      <w:rPr>
        <w:rFonts w:hint="default"/>
        <w:lang w:val="de-DE" w:eastAsia="de-DE" w:bidi="de-DE"/>
      </w:rPr>
    </w:lvl>
    <w:lvl w:ilvl="4" w:tplc="89DE7DCC">
      <w:numFmt w:val="bullet"/>
      <w:lvlText w:val="•"/>
      <w:lvlJc w:val="left"/>
      <w:pPr>
        <w:ind w:left="2018" w:hanging="216"/>
      </w:pPr>
      <w:rPr>
        <w:rFonts w:hint="default"/>
        <w:lang w:val="de-DE" w:eastAsia="de-DE" w:bidi="de-DE"/>
      </w:rPr>
    </w:lvl>
    <w:lvl w:ilvl="5" w:tplc="9A1805C2">
      <w:numFmt w:val="bullet"/>
      <w:lvlText w:val="•"/>
      <w:lvlJc w:val="left"/>
      <w:pPr>
        <w:ind w:left="2417" w:hanging="216"/>
      </w:pPr>
      <w:rPr>
        <w:rFonts w:hint="default"/>
        <w:lang w:val="de-DE" w:eastAsia="de-DE" w:bidi="de-DE"/>
      </w:rPr>
    </w:lvl>
    <w:lvl w:ilvl="6" w:tplc="4F468AC2">
      <w:numFmt w:val="bullet"/>
      <w:lvlText w:val="•"/>
      <w:lvlJc w:val="left"/>
      <w:pPr>
        <w:ind w:left="2817" w:hanging="216"/>
      </w:pPr>
      <w:rPr>
        <w:rFonts w:hint="default"/>
        <w:lang w:val="de-DE" w:eastAsia="de-DE" w:bidi="de-DE"/>
      </w:rPr>
    </w:lvl>
    <w:lvl w:ilvl="7" w:tplc="B02AA6D4">
      <w:numFmt w:val="bullet"/>
      <w:lvlText w:val="•"/>
      <w:lvlJc w:val="left"/>
      <w:pPr>
        <w:ind w:left="3216" w:hanging="216"/>
      </w:pPr>
      <w:rPr>
        <w:rFonts w:hint="default"/>
        <w:lang w:val="de-DE" w:eastAsia="de-DE" w:bidi="de-DE"/>
      </w:rPr>
    </w:lvl>
    <w:lvl w:ilvl="8" w:tplc="A6B01784">
      <w:numFmt w:val="bullet"/>
      <w:lvlText w:val="•"/>
      <w:lvlJc w:val="left"/>
      <w:pPr>
        <w:ind w:left="3616" w:hanging="216"/>
      </w:pPr>
      <w:rPr>
        <w:rFonts w:hint="default"/>
        <w:lang w:val="de-DE" w:eastAsia="de-DE" w:bidi="de-DE"/>
      </w:rPr>
    </w:lvl>
  </w:abstractNum>
  <w:num w:numId="1">
    <w:abstractNumId w:val="27"/>
  </w:num>
  <w:num w:numId="2">
    <w:abstractNumId w:val="47"/>
  </w:num>
  <w:num w:numId="3">
    <w:abstractNumId w:val="43"/>
  </w:num>
  <w:num w:numId="4">
    <w:abstractNumId w:val="66"/>
  </w:num>
  <w:num w:numId="5">
    <w:abstractNumId w:val="10"/>
  </w:num>
  <w:num w:numId="6">
    <w:abstractNumId w:val="82"/>
  </w:num>
  <w:num w:numId="7">
    <w:abstractNumId w:val="3"/>
  </w:num>
  <w:num w:numId="8">
    <w:abstractNumId w:val="54"/>
  </w:num>
  <w:num w:numId="9">
    <w:abstractNumId w:val="31"/>
  </w:num>
  <w:num w:numId="10">
    <w:abstractNumId w:val="63"/>
  </w:num>
  <w:num w:numId="11">
    <w:abstractNumId w:val="76"/>
  </w:num>
  <w:num w:numId="12">
    <w:abstractNumId w:val="34"/>
  </w:num>
  <w:num w:numId="13">
    <w:abstractNumId w:val="75"/>
  </w:num>
  <w:num w:numId="14">
    <w:abstractNumId w:val="42"/>
  </w:num>
  <w:num w:numId="15">
    <w:abstractNumId w:val="9"/>
  </w:num>
  <w:num w:numId="16">
    <w:abstractNumId w:val="26"/>
  </w:num>
  <w:num w:numId="17">
    <w:abstractNumId w:val="21"/>
  </w:num>
  <w:num w:numId="18">
    <w:abstractNumId w:val="32"/>
  </w:num>
  <w:num w:numId="19">
    <w:abstractNumId w:val="71"/>
  </w:num>
  <w:num w:numId="20">
    <w:abstractNumId w:val="14"/>
  </w:num>
  <w:num w:numId="21">
    <w:abstractNumId w:val="79"/>
  </w:num>
  <w:num w:numId="22">
    <w:abstractNumId w:val="69"/>
  </w:num>
  <w:num w:numId="23">
    <w:abstractNumId w:val="56"/>
  </w:num>
  <w:num w:numId="24">
    <w:abstractNumId w:val="38"/>
  </w:num>
  <w:num w:numId="25">
    <w:abstractNumId w:val="50"/>
  </w:num>
  <w:num w:numId="26">
    <w:abstractNumId w:val="80"/>
  </w:num>
  <w:num w:numId="27">
    <w:abstractNumId w:val="72"/>
  </w:num>
  <w:num w:numId="28">
    <w:abstractNumId w:val="64"/>
  </w:num>
  <w:num w:numId="29">
    <w:abstractNumId w:val="73"/>
  </w:num>
  <w:num w:numId="30">
    <w:abstractNumId w:val="17"/>
  </w:num>
  <w:num w:numId="31">
    <w:abstractNumId w:val="20"/>
  </w:num>
  <w:num w:numId="32">
    <w:abstractNumId w:val="60"/>
  </w:num>
  <w:num w:numId="33">
    <w:abstractNumId w:val="61"/>
  </w:num>
  <w:num w:numId="34">
    <w:abstractNumId w:val="46"/>
  </w:num>
  <w:num w:numId="35">
    <w:abstractNumId w:val="58"/>
  </w:num>
  <w:num w:numId="36">
    <w:abstractNumId w:val="83"/>
  </w:num>
  <w:num w:numId="37">
    <w:abstractNumId w:val="29"/>
  </w:num>
  <w:num w:numId="38">
    <w:abstractNumId w:val="30"/>
  </w:num>
  <w:num w:numId="39">
    <w:abstractNumId w:val="41"/>
  </w:num>
  <w:num w:numId="40">
    <w:abstractNumId w:val="57"/>
  </w:num>
  <w:num w:numId="41">
    <w:abstractNumId w:val="18"/>
  </w:num>
  <w:num w:numId="42">
    <w:abstractNumId w:val="62"/>
  </w:num>
  <w:num w:numId="43">
    <w:abstractNumId w:val="40"/>
  </w:num>
  <w:num w:numId="44">
    <w:abstractNumId w:val="25"/>
  </w:num>
  <w:num w:numId="45">
    <w:abstractNumId w:val="13"/>
  </w:num>
  <w:num w:numId="46">
    <w:abstractNumId w:val="55"/>
  </w:num>
  <w:num w:numId="47">
    <w:abstractNumId w:val="8"/>
  </w:num>
  <w:num w:numId="48">
    <w:abstractNumId w:val="15"/>
  </w:num>
  <w:num w:numId="49">
    <w:abstractNumId w:val="70"/>
  </w:num>
  <w:num w:numId="50">
    <w:abstractNumId w:val="6"/>
  </w:num>
  <w:num w:numId="51">
    <w:abstractNumId w:val="0"/>
  </w:num>
  <w:num w:numId="52">
    <w:abstractNumId w:val="77"/>
  </w:num>
  <w:num w:numId="53">
    <w:abstractNumId w:val="16"/>
  </w:num>
  <w:num w:numId="54">
    <w:abstractNumId w:val="67"/>
  </w:num>
  <w:num w:numId="55">
    <w:abstractNumId w:val="22"/>
  </w:num>
  <w:num w:numId="56">
    <w:abstractNumId w:val="5"/>
  </w:num>
  <w:num w:numId="57">
    <w:abstractNumId w:val="68"/>
  </w:num>
  <w:num w:numId="58">
    <w:abstractNumId w:val="59"/>
  </w:num>
  <w:num w:numId="59">
    <w:abstractNumId w:val="65"/>
  </w:num>
  <w:num w:numId="60">
    <w:abstractNumId w:val="12"/>
  </w:num>
  <w:num w:numId="61">
    <w:abstractNumId w:val="33"/>
  </w:num>
  <w:num w:numId="62">
    <w:abstractNumId w:val="2"/>
  </w:num>
  <w:num w:numId="63">
    <w:abstractNumId w:val="49"/>
  </w:num>
  <w:num w:numId="64">
    <w:abstractNumId w:val="39"/>
  </w:num>
  <w:num w:numId="65">
    <w:abstractNumId w:val="74"/>
  </w:num>
  <w:num w:numId="66">
    <w:abstractNumId w:val="36"/>
  </w:num>
  <w:num w:numId="67">
    <w:abstractNumId w:val="53"/>
  </w:num>
  <w:num w:numId="68">
    <w:abstractNumId w:val="4"/>
  </w:num>
  <w:num w:numId="69">
    <w:abstractNumId w:val="28"/>
  </w:num>
  <w:num w:numId="70">
    <w:abstractNumId w:val="35"/>
  </w:num>
  <w:num w:numId="71">
    <w:abstractNumId w:val="78"/>
  </w:num>
  <w:num w:numId="72">
    <w:abstractNumId w:val="23"/>
  </w:num>
  <w:num w:numId="73">
    <w:abstractNumId w:val="24"/>
  </w:num>
  <w:num w:numId="74">
    <w:abstractNumId w:val="52"/>
  </w:num>
  <w:num w:numId="75">
    <w:abstractNumId w:val="81"/>
  </w:num>
  <w:num w:numId="76">
    <w:abstractNumId w:val="19"/>
  </w:num>
  <w:num w:numId="77">
    <w:abstractNumId w:val="51"/>
  </w:num>
  <w:num w:numId="78">
    <w:abstractNumId w:val="44"/>
  </w:num>
  <w:num w:numId="79">
    <w:abstractNumId w:val="11"/>
  </w:num>
  <w:num w:numId="80">
    <w:abstractNumId w:val="1"/>
  </w:num>
  <w:num w:numId="81">
    <w:abstractNumId w:val="37"/>
  </w:num>
  <w:num w:numId="82">
    <w:abstractNumId w:val="7"/>
  </w:num>
  <w:num w:numId="83">
    <w:abstractNumId w:val="45"/>
  </w:num>
  <w:num w:numId="84">
    <w:abstractNumId w:val="4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0B9"/>
    <w:rsid w:val="000D0383"/>
    <w:rsid w:val="000E366E"/>
    <w:rsid w:val="00107717"/>
    <w:rsid w:val="00117A0B"/>
    <w:rsid w:val="00150AB5"/>
    <w:rsid w:val="00182137"/>
    <w:rsid w:val="004118E7"/>
    <w:rsid w:val="00457A5A"/>
    <w:rsid w:val="005759DD"/>
    <w:rsid w:val="00652672"/>
    <w:rsid w:val="00687FFA"/>
    <w:rsid w:val="006F7D80"/>
    <w:rsid w:val="00764ADA"/>
    <w:rsid w:val="00834AB2"/>
    <w:rsid w:val="008B414C"/>
    <w:rsid w:val="008D10B9"/>
    <w:rsid w:val="008F121E"/>
    <w:rsid w:val="009624D2"/>
    <w:rsid w:val="009F7129"/>
    <w:rsid w:val="00A707B9"/>
    <w:rsid w:val="00AC7BA2"/>
    <w:rsid w:val="00B05435"/>
    <w:rsid w:val="00C61348"/>
    <w:rsid w:val="00CF6197"/>
    <w:rsid w:val="00DA4F7D"/>
    <w:rsid w:val="00DA6CBA"/>
    <w:rsid w:val="00EA0974"/>
    <w:rsid w:val="00EA7B03"/>
    <w:rsid w:val="00F97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1D20E5-7895-9F4E-B391-3CEEC1E5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de-DE" w:eastAsia="de-DE" w:bidi="de-DE"/>
    </w:rPr>
  </w:style>
  <w:style w:type="paragraph" w:styleId="Heading1">
    <w:name w:val="heading 1"/>
    <w:basedOn w:val="Normal"/>
    <w:uiPriority w:val="9"/>
    <w:qFormat/>
    <w:pPr>
      <w:spacing w:before="88"/>
      <w:ind w:left="758"/>
      <w:outlineLvl w:val="0"/>
    </w:pPr>
    <w:rPr>
      <w:i/>
      <w:sz w:val="40"/>
      <w:szCs w:val="40"/>
    </w:rPr>
  </w:style>
  <w:style w:type="paragraph" w:styleId="Heading2">
    <w:name w:val="heading 2"/>
    <w:basedOn w:val="Normal"/>
    <w:uiPriority w:val="9"/>
    <w:unhideWhenUsed/>
    <w:qFormat/>
    <w:pPr>
      <w:ind w:left="758"/>
      <w:outlineLvl w:val="1"/>
    </w:pPr>
    <w:rPr>
      <w:b/>
      <w:bCs/>
      <w:sz w:val="28"/>
      <w:szCs w:val="28"/>
    </w:rPr>
  </w:style>
  <w:style w:type="paragraph" w:styleId="Heading3">
    <w:name w:val="heading 3"/>
    <w:basedOn w:val="Normal"/>
    <w:uiPriority w:val="9"/>
    <w:unhideWhenUsed/>
    <w:qFormat/>
    <w:pPr>
      <w:ind w:left="758"/>
      <w:outlineLvl w:val="2"/>
    </w:pPr>
    <w:rPr>
      <w:b/>
      <w:bCs/>
      <w:sz w:val="24"/>
      <w:szCs w:val="24"/>
      <w:u w:val="single" w:color="000000"/>
    </w:rPr>
  </w:style>
  <w:style w:type="paragraph" w:styleId="Heading4">
    <w:name w:val="heading 4"/>
    <w:basedOn w:val="Normal"/>
    <w:uiPriority w:val="9"/>
    <w:unhideWhenUsed/>
    <w:qFormat/>
    <w:pPr>
      <w:spacing w:before="83"/>
      <w:ind w:left="1466" w:hanging="709"/>
      <w:outlineLvl w:val="3"/>
    </w:pPr>
    <w:rPr>
      <w:b/>
      <w:bCs/>
    </w:rPr>
  </w:style>
  <w:style w:type="paragraph" w:styleId="Heading5">
    <w:name w:val="heading 5"/>
    <w:basedOn w:val="Normal"/>
    <w:uiPriority w:val="9"/>
    <w:unhideWhenUsed/>
    <w:qFormat/>
    <w:pPr>
      <w:spacing w:before="86"/>
      <w:ind w:left="758"/>
      <w:outlineLvl w:val="4"/>
    </w:pPr>
    <w:rPr>
      <w:b/>
      <w:bCs/>
      <w:i/>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4"/>
      <w:ind w:left="1198" w:hanging="441"/>
    </w:pPr>
    <w:rPr>
      <w:sz w:val="20"/>
      <w:szCs w:val="20"/>
    </w:rPr>
  </w:style>
  <w:style w:type="paragraph" w:styleId="TOC2">
    <w:name w:val="toc 2"/>
    <w:basedOn w:val="Normal"/>
    <w:uiPriority w:val="1"/>
    <w:qFormat/>
    <w:pPr>
      <w:spacing w:before="154"/>
      <w:ind w:left="1639" w:hanging="661"/>
    </w:pPr>
    <w:rPr>
      <w:sz w:val="20"/>
      <w:szCs w:val="20"/>
    </w:rPr>
  </w:style>
  <w:style w:type="paragraph" w:styleId="TOC3">
    <w:name w:val="toc 3"/>
    <w:basedOn w:val="Normal"/>
    <w:uiPriority w:val="1"/>
    <w:qFormat/>
    <w:pPr>
      <w:spacing w:before="154"/>
      <w:ind w:left="2078" w:hanging="881"/>
    </w:pPr>
    <w:rPr>
      <w:sz w:val="20"/>
      <w:szCs w:val="20"/>
    </w:rPr>
  </w:style>
  <w:style w:type="paragraph" w:styleId="BodyText">
    <w:name w:val="Body Text"/>
    <w:basedOn w:val="Normal"/>
    <w:uiPriority w:val="1"/>
    <w:qFormat/>
  </w:style>
  <w:style w:type="paragraph" w:styleId="ListParagraph">
    <w:name w:val="List Paragraph"/>
    <w:aliases w:val="Bullets,Liste 1"/>
    <w:basedOn w:val="Normal"/>
    <w:link w:val="ListParagraphChar"/>
    <w:uiPriority w:val="34"/>
    <w:qFormat/>
    <w:pPr>
      <w:ind w:left="1478"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F619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6197"/>
    <w:rPr>
      <w:rFonts w:ascii="Times New Roman" w:eastAsia="Arial" w:hAnsi="Times New Roman" w:cs="Times New Roman"/>
      <w:sz w:val="18"/>
      <w:szCs w:val="18"/>
      <w:lang w:val="de-DE" w:eastAsia="de-DE" w:bidi="de-DE"/>
    </w:rPr>
  </w:style>
  <w:style w:type="paragraph" w:styleId="Revision">
    <w:name w:val="Revision"/>
    <w:hidden/>
    <w:uiPriority w:val="99"/>
    <w:semiHidden/>
    <w:rsid w:val="000D0383"/>
    <w:pPr>
      <w:widowControl/>
      <w:autoSpaceDE/>
      <w:autoSpaceDN/>
    </w:pPr>
    <w:rPr>
      <w:rFonts w:ascii="Arial" w:eastAsia="Arial" w:hAnsi="Arial" w:cs="Arial"/>
      <w:lang w:val="de-DE" w:eastAsia="de-DE" w:bidi="de-DE"/>
    </w:rPr>
  </w:style>
  <w:style w:type="character" w:customStyle="1" w:styleId="ListParagraphChar">
    <w:name w:val="List Paragraph Char"/>
    <w:aliases w:val="Bullets Char,Liste 1 Char"/>
    <w:basedOn w:val="DefaultParagraphFont"/>
    <w:link w:val="ListParagraph"/>
    <w:uiPriority w:val="34"/>
    <w:locked/>
    <w:rsid w:val="00AC7BA2"/>
    <w:rPr>
      <w:rFonts w:ascii="Arial" w:eastAsia="Arial" w:hAnsi="Arial" w:cs="Arial"/>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fd.susana.org/" TargetMode="External"/><Relationship Id="rId18" Type="http://schemas.openxmlformats.org/officeDocument/2006/relationships/hyperlink" Target="mailto:sfd-helpdesk@susana.org" TargetMode="External"/><Relationship Id="rId26" Type="http://schemas.openxmlformats.org/officeDocument/2006/relationships/hyperlink" Target="http://www.susana.org/en/resources/library/details/2357" TargetMode="External"/><Relationship Id="rId3" Type="http://schemas.openxmlformats.org/officeDocument/2006/relationships/styles" Target="styles.xml"/><Relationship Id="rId21" Type="http://schemas.openxmlformats.org/officeDocument/2006/relationships/hyperlink" Target="https://www.susana.org/_resources/documents/default/3-3524-7-1548060077.docx" TargetMode="External"/><Relationship Id="rId7" Type="http://schemas.openxmlformats.org/officeDocument/2006/relationships/endnotes" Target="endnotes.xml"/><Relationship Id="rId12" Type="http://schemas.openxmlformats.org/officeDocument/2006/relationships/hyperlink" Target="http://www.sfd.susana.org/" TargetMode="External"/><Relationship Id="rId17" Type="http://schemas.openxmlformats.org/officeDocument/2006/relationships/hyperlink" Target="https://sfd.susana.org/dashboard/sfdform" TargetMode="External"/><Relationship Id="rId25" Type="http://schemas.openxmlformats.org/officeDocument/2006/relationships/hyperlink" Target="https://www.susana.org/_resources/documents/default/3-3525-7-1548074582.xlsm"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susana.org/en/knowledge-hub/resources-and-publications/library/details/2357" TargetMode="External"/><Relationship Id="rId29" Type="http://schemas.openxmlformats.org/officeDocument/2006/relationships/hyperlink" Target="https://www.susana.org/en/knowledge-hub/resources-and-publications/library/details/35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susana.org/_resources/documents/default/3-3525-7-1548073383.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susana.org/_resources/documents/default/3-3524-7-1548060142.docx" TargetMode="External"/><Relationship Id="rId28" Type="http://schemas.openxmlformats.org/officeDocument/2006/relationships/hyperlink" Target="https://sfd.susana.org/knowledge/how-to-make-a-sfd" TargetMode="External"/><Relationship Id="rId10" Type="http://schemas.openxmlformats.org/officeDocument/2006/relationships/image" Target="media/image2.jpeg"/><Relationship Id="rId19" Type="http://schemas.openxmlformats.org/officeDocument/2006/relationships/hyperlink" Target="mailto:sfd-helpdesk@susana.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s://www.susana.org/_resources/documents/default/3-3524-7-1548060142.docx" TargetMode="External"/><Relationship Id="rId27" Type="http://schemas.openxmlformats.org/officeDocument/2006/relationships/hyperlink" Target="https://sfd.susana.org/data-to-graphic" TargetMode="External"/><Relationship Id="rId30" Type="http://schemas.openxmlformats.org/officeDocument/2006/relationships/hyperlink" Target="https://www.susana.org/en/knowledge-hub/resources-and-publications/library/details/352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E5E75-6BBB-614F-A8E9-591E9E4E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6424</Words>
  <Characters>36619</Characters>
  <Application>Microsoft Office Word</Application>
  <DocSecurity>0</DocSecurity>
  <Lines>305</Lines>
  <Paragraphs>85</Paragraphs>
  <ScaleCrop>false</ScaleCrop>
  <Company/>
  <LinksUpToDate>false</LinksUpToDate>
  <CharactersWithSpaces>42958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Huber</dc:creator>
  <cp:lastModifiedBy>andy peal</cp:lastModifiedBy>
  <cp:revision>3</cp:revision>
  <dcterms:created xsi:type="dcterms:W3CDTF">2020-11-18T14:34:00Z</dcterms:created>
  <dcterms:modified xsi:type="dcterms:W3CDTF">2020-11-18T14:34:00Z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2019-01-21T00:00:00Z</vt:filetime>
  </property>
  <property fmtid="{D5CDD505-2E9C-101B-9397-08002B2CF9AE}" pid="3" name="Creator">
    <vt:lpwstr>Microsoft® Word 2016</vt:lpwstr>
  </property>
  <property fmtid="{D5CDD505-2E9C-101B-9397-08002B2CF9AE}" pid="4" name="LastSaved">
    <vt:filetime>2020-06-23T00:00:00Z</vt:filetime>
  </property>
</Properties>
</file>